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0"/>
        </w:rPr>
      </w:pPr>
    </w:p>
    <w:p>
      <w:pPr>
        <w:jc w:val="center"/>
        <w:rPr>
          <w:rFonts w:ascii="Book Antiqua" w:hAnsi="Book Antiqua"/>
          <w:b/>
          <w:sz w:val="36"/>
          <w:lang w:val="id-ID"/>
        </w:rPr>
      </w:pPr>
      <w:r>
        <w:rPr>
          <w:rFonts w:ascii="Book Antiqua" w:hAnsi="Book Antiqua"/>
          <w: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19.25pt;height:481.9pt;width:353.35pt;mso-position-horizontal:center;mso-position-horizontal-relative:margin;z-index:251660288;mso-width-relative:page;mso-height-relative:page;" filled="f" stroked="t" coordsize="21600,21600" o:gfxdata="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j/RDc2AAAAAgBAAAPAAAAAAAAAAEA&#10;IAAAACIAAABkcnMvZG93bnJldi54bWxQSwECFAAUAAAACACHTuJAh5DrHkgCAACEBAAADgAAAAAA&#10;AAABACAAAAAnAQAAZHJzL2Uyb0RvYy54bWxQSwUGAAAAAAYABgBZAQAA4QUAAAAA&#10;">
                <v:fill on="f" focussize="0,0"/>
                <v:stroke weight="1.5pt" color="#000000" miterlimit="8" joinstyle="miter"/>
                <v:imagedata o:title=""/>
                <o:lock v:ext="edit" aspectratio="f"/>
                <v:shadow on="t" color="#808080" offset="6pt,6pt" origin="0f,0f" matrix="65536f,0f,0f,65536f"/>
              </v:rect>
            </w:pict>
          </mc:Fallback>
        </mc:AlternateContent>
      </w:r>
      <w:r>
        <w:rPr>
          <w:rFonts w:ascii="Times New Roman" w:hAnsi="Times New Roman"/>
          <w:color w:val="000000"/>
          <w:sz w:val="24"/>
          <w:szCs w:val="24"/>
        </w:rPr>
        <w:t>Analisis dan Perancangan Berorientasi Objek</w:t>
      </w:r>
    </w:p>
    <w:p>
      <w:pPr>
        <w:jc w:val="center"/>
        <w:rPr>
          <w:rFonts w:ascii="Book Antiqua" w:hAnsi="Book Antiqua"/>
          <w:b/>
          <w:i/>
          <w:lang w:val="id-ID"/>
        </w:rPr>
      </w:pPr>
      <w:r>
        <mc:AlternateContent>
          <mc:Choice Requires="wps">
            <w:drawing>
              <wp:anchor distT="0" distB="0" distL="114300" distR="114300" simplePos="0" relativeHeight="251661312" behindDoc="0" locked="0" layoutInCell="1" allowOverlap="1">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wps:spPr>
                      <wps:bodyPr/>
                    </wps:wsp>
                  </a:graphicData>
                </a:graphic>
              </wp:anchor>
            </w:drawing>
          </mc:Choice>
          <mc:Fallback>
            <w:pict>
              <v:line id="_x0000_s1026" o:spid="_x0000_s1026" o:spt="20" style="position:absolute;left:0pt;flip:y;margin-left:47.25pt;margin-top:5.25pt;height:0.55pt;width:226.5pt;mso-position-horizontal-relative:margin;z-index:251661312;mso-width-relative:page;mso-height-relative:page;" filled="f" stroked="t" coordsize="21600,21600" o:gfxdata="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vdt1AAAAAgBAAAPAAAA&#10;AAAAAAEAIAAAACIAAABkcnMvZG93bnJldi54bWxQSwECFAAUAAAACACHTuJA64G22uABAAC9AwAA&#10;DgAAAAAAAAABACAAAAAjAQAAZHJzL2Uyb0RvYy54bWxQSwUGAAAAAAYABgBZAQAAdQUAAAAA&#10;">
                <v:fill on="f" focussize="0,0"/>
                <v:stroke weight="2pt" color="#000000" joinstyle="round" startarrowwidth="narrow" startarrowlength="short" endarrowwidth="narrow" endarrowlength="short"/>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488315</wp:posOffset>
                </wp:positionH>
                <wp:positionV relativeFrom="paragraph">
                  <wp:posOffset>134620</wp:posOffset>
                </wp:positionV>
                <wp:extent cx="3087370" cy="0"/>
                <wp:effectExtent l="0" t="19050" r="55880" b="3810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wps:spPr>
                      <wps:bodyPr/>
                    </wps:wsp>
                  </a:graphicData>
                </a:graphic>
              </wp:anchor>
            </w:drawing>
          </mc:Choice>
          <mc:Fallback>
            <w:pict>
              <v:line id="_x0000_s1026" o:spid="_x0000_s1026" o:spt="20" style="position:absolute;left:0pt;margin-left:38.45pt;margin-top:10.6pt;height:0pt;width:243.1pt;mso-position-horizontal-relative:margin;z-index:251659264;mso-width-relative:page;mso-height-relative:page;" filled="f" stroked="t" coordsize="21600,21600" o:gfxdata="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clQYNgAAAAIAQAADwAAAAAAAAAB&#10;ACAAAAAiAAAAZHJzL2Rvd25yZXYueG1sUEsBAhQAFAAAAAgAh07iQDhPOePXAQAAsAMAAA4AAAAA&#10;AAAAAQAgAAAAJwEAAGRycy9lMm9Eb2MueG1sUEsFBgAAAAAGAAYAWQEAAHAFAAAAAA==&#10;">
                <v:fill on="f" focussize="0,0"/>
                <v:stroke weight="4pt" color="#000000" joinstyle="round" startarrowwidth="narrow" startarrowlength="short" endarrowwidth="narrow" endarrowlength="short"/>
                <v:imagedata o:title=""/>
                <o:lock v:ext="edit" aspectratio="f"/>
              </v:line>
            </w:pict>
          </mc:Fallback>
        </mc:AlternateContent>
      </w:r>
    </w:p>
    <w:p>
      <w:pPr>
        <w:jc w:val="center"/>
        <w:rPr>
          <w:rFonts w:ascii="Book Antiqua" w:hAnsi="Book Antiqua"/>
          <w:b/>
          <w:iCs/>
        </w:rPr>
      </w:pPr>
      <w:r>
        <w:rPr>
          <w:rFonts w:ascii="Book Antiqua" w:hAnsi="Book Antiqua"/>
          <w:b/>
          <w:iCs/>
          <w:lang w:val="id-ID"/>
        </w:rPr>
        <w:t xml:space="preserve">Oleh : </w:t>
      </w:r>
      <w:r>
        <w:rPr>
          <w:rFonts w:ascii="Times New Roman" w:hAnsi="Times New Roman"/>
          <w:color w:val="000000"/>
          <w:sz w:val="24"/>
          <w:szCs w:val="24"/>
        </w:rPr>
        <w:t>Sintya Sukarta, ST.,MT</w:t>
      </w:r>
    </w:p>
    <w:p>
      <w:pPr>
        <w:jc w:val="center"/>
        <w:rPr>
          <w:rFonts w:ascii="Book Antiqua" w:hAnsi="Book Antiqua"/>
          <w:b/>
          <w:iCs/>
          <w:lang w:val="id-ID"/>
        </w:rPr>
      </w:pPr>
    </w:p>
    <w:p>
      <w:pPr>
        <w:ind w:left="-270"/>
        <w:jc w:val="center"/>
        <w:rPr>
          <w:rFonts w:ascii="Book Antiqua" w:hAnsi="Book Antiqua"/>
          <w:iCs/>
          <w:sz w:val="20"/>
          <w:lang w:val="id-ID"/>
        </w:rPr>
      </w:pPr>
      <w:r>
        <w:rPr>
          <w:rFonts w:ascii="Book Antiqua" w:hAnsi="Book Antiqua"/>
          <w:iCs/>
          <w:sz w:val="20"/>
          <w:lang w:val="id-ID"/>
        </w:rPr>
        <w:t>(Digunakan di lingkungan sendiri, sebagai buku ajar</w:t>
      </w:r>
    </w:p>
    <w:p>
      <w:pPr>
        <w:ind w:left="-270"/>
        <w:jc w:val="center"/>
        <w:rPr>
          <w:rFonts w:ascii="Book Antiqua" w:hAnsi="Book Antiqua"/>
          <w:sz w:val="20"/>
          <w:lang w:val="id-ID"/>
        </w:rPr>
      </w:pPr>
      <w:r>
        <w:rPr>
          <w:rFonts w:ascii="Book Antiqua" w:hAnsi="Book Antiqua"/>
          <w:iCs/>
          <w:sz w:val="20"/>
          <w:lang w:val="id-ID"/>
        </w:rPr>
        <w:t xml:space="preserve">mata kuliah </w:t>
      </w:r>
      <w:r>
        <w:rPr>
          <w:rFonts w:ascii="Times New Roman" w:hAnsi="Times New Roman"/>
          <w:color w:val="000000"/>
          <w:sz w:val="20"/>
          <w:szCs w:val="24"/>
        </w:rPr>
        <w:t>Analisis dan Perancangan Berorientasi Objek</w:t>
      </w:r>
      <w:r>
        <w:rPr>
          <w:rFonts w:ascii="Book Antiqua" w:hAnsi="Book Antiqua"/>
          <w:sz w:val="20"/>
          <w:lang w:val="id-ID"/>
        </w:rPr>
        <w:t>)</w:t>
      </w:r>
    </w:p>
    <w:p>
      <w:pPr>
        <w:ind w:left="-270"/>
        <w:jc w:val="center"/>
        <w:rPr>
          <w:rFonts w:ascii="Book Antiqua" w:hAnsi="Book Antiqua"/>
          <w:sz w:val="20"/>
          <w:lang w:val="id-ID"/>
        </w:rPr>
      </w:pPr>
    </w:p>
    <w:p>
      <w:pPr>
        <w:jc w:val="center"/>
        <w:rPr>
          <w:rFonts w:ascii="Book Antiqua" w:hAnsi="Book Antiqua"/>
          <w:b/>
          <w:i/>
          <w:lang w:val="id-ID"/>
        </w:rPr>
      </w:pPr>
      <w:r>
        <w:rPr>
          <w:rFonts w:ascii="Book Antiqua" w:hAnsi="Book Antiqua"/>
          <w:b/>
          <w:i/>
          <w:lang w:val="id-ID"/>
        </w:rPr>
        <w:drawing>
          <wp:inline distT="0" distB="0" distL="0" distR="0">
            <wp:extent cx="3179445" cy="22104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93440" cy="2219975"/>
                    </a:xfrm>
                    <a:prstGeom prst="rect">
                      <a:avLst/>
                    </a:prstGeom>
                  </pic:spPr>
                </pic:pic>
              </a:graphicData>
            </a:graphic>
          </wp:inline>
        </w:drawing>
      </w:r>
    </w:p>
    <w:p>
      <w:pPr>
        <w:tabs>
          <w:tab w:val="left" w:pos="5505"/>
        </w:tabs>
        <w:jc w:val="center"/>
        <w:rPr>
          <w:lang w:val="id-ID"/>
        </w:rPr>
      </w:pPr>
    </w:p>
    <w:p>
      <w:pPr>
        <w:tabs>
          <w:tab w:val="left" w:pos="5505"/>
        </w:tabs>
        <w:jc w:val="center"/>
        <w:rPr>
          <w:lang w:val="id-ID"/>
        </w:rPr>
      </w:pPr>
    </w:p>
    <w:p>
      <w:pPr>
        <w:spacing w:line="240" w:lineRule="auto"/>
        <w:jc w:val="center"/>
        <w:rPr>
          <w:rFonts w:ascii="Book Antiqua" w:hAnsi="Book Antiqua"/>
          <w:b/>
          <w:sz w:val="24"/>
          <w:szCs w:val="24"/>
        </w:rPr>
      </w:pPr>
      <w:r>
        <w:rPr>
          <w:rFonts w:ascii="Book Antiqua" w:hAnsi="Book Antiqua"/>
          <w:b/>
          <w:sz w:val="24"/>
          <w:szCs w:val="24"/>
        </w:rPr>
        <w:t>Fakultas Teknik dan Ilmu Komputer</w:t>
      </w:r>
    </w:p>
    <w:p>
      <w:pPr>
        <w:spacing w:line="240" w:lineRule="auto"/>
        <w:jc w:val="center"/>
        <w:rPr>
          <w:rFonts w:ascii="Book Antiqua" w:hAnsi="Book Antiqua"/>
          <w:b/>
          <w:sz w:val="24"/>
          <w:szCs w:val="24"/>
        </w:rPr>
      </w:pPr>
      <w:r>
        <w:rPr>
          <w:rFonts w:ascii="Book Antiqua" w:hAnsi="Book Antiqua"/>
          <w:b/>
          <w:sz w:val="24"/>
          <w:szCs w:val="24"/>
        </w:rPr>
        <w:t>Program Studi Manajemen Informatika</w:t>
      </w:r>
    </w:p>
    <w:p>
      <w:pPr>
        <w:spacing w:line="240" w:lineRule="auto"/>
        <w:jc w:val="center"/>
        <w:rPr>
          <w:rFonts w:ascii="Book Antiqua" w:hAnsi="Book Antiqua"/>
          <w:b/>
          <w:sz w:val="24"/>
          <w:szCs w:val="24"/>
        </w:rPr>
      </w:pPr>
      <w:r>
        <w:rPr>
          <w:rFonts w:ascii="Book Antiqua" w:hAnsi="Book Antiqua"/>
          <w:b/>
          <w:sz w:val="24"/>
          <w:szCs w:val="24"/>
        </w:rPr>
        <w:t>Universitas Komputer Indonesia</w:t>
      </w:r>
    </w:p>
    <w:p>
      <w:pPr>
        <w:rPr>
          <w:rFonts w:ascii="Times New Roman" w:hAnsi="Times New Roman" w:eastAsia="Times New Roman"/>
          <w:sz w:val="20"/>
          <w:szCs w:val="24"/>
        </w:rPr>
      </w:pPr>
      <w:r>
        <w:rPr>
          <w:rFonts w:ascii="Times New Roman" w:hAnsi="Times New Roman" w:eastAsia="Times New Roman"/>
          <w:sz w:val="20"/>
          <w:szCs w:val="24"/>
        </w:rPr>
        <w:br w:type="page"/>
      </w:r>
    </w:p>
    <w:p>
      <w:pPr>
        <w:pStyle w:val="2"/>
        <w:spacing w:line="240" w:lineRule="auto"/>
        <w:jc w:val="both"/>
      </w:pPr>
      <w:r>
        <w:t>Pertemuan 5</w:t>
      </w:r>
    </w:p>
    <w:p>
      <w:pPr>
        <w:pStyle w:val="3"/>
        <w:spacing w:line="240" w:lineRule="auto"/>
        <w:jc w:val="both"/>
      </w:pPr>
      <w:r>
        <w:t>Metodologi Analisis dan Perancangan berorientasi Objek</w:t>
      </w:r>
    </w:p>
    <w:p>
      <w:pPr>
        <w:ind w:left="709"/>
        <w:jc w:val="both"/>
        <w:rPr>
          <w:rFonts w:ascii="Times New Roman" w:hAnsi="Times New Roman"/>
          <w:sz w:val="20"/>
        </w:rPr>
      </w:pPr>
      <w:r>
        <w:rPr>
          <w:rFonts w:ascii="Times New Roman" w:hAnsi="Times New Roman"/>
          <w:sz w:val="20"/>
        </w:rPr>
        <w:t>Metodologi ini mencakup analisis dan desain sebuah sistem dengan pendekatan objek, yaiut analisis berorientasi objek (OOA) dan desain berorientasi objek (OOD). OOA adalah metode analisis yang memerika requirement (syarat/keperluan) yang harus dipenuhi sebuah sistem) dari sudut pandang kelas-kelas dan objek-objek yang ditemui dalam ruang lingkup perusahaan. Sedangkan OOD adalah metode untuk mengarahkan arsitektur software yang didasarkan pada manipulasi objek-objek sistem atau subsistem.</w:t>
      </w:r>
    </w:p>
    <w:p>
      <w:pPr>
        <w:ind w:left="709"/>
        <w:jc w:val="both"/>
        <w:rPr>
          <w:rFonts w:ascii="Times New Roman" w:hAnsi="Times New Roman"/>
          <w:sz w:val="18"/>
        </w:rPr>
      </w:pPr>
    </w:p>
    <w:p>
      <w:pPr>
        <w:pStyle w:val="4"/>
        <w:spacing w:line="240" w:lineRule="auto"/>
        <w:jc w:val="both"/>
      </w:pPr>
      <w:r>
        <w:t>RUP (Rational Unified Process)</w:t>
      </w: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bCs/>
          <w:sz w:val="20"/>
          <w:szCs w:val="20"/>
          <w:shd w:val="clear" w:color="auto" w:fill="FFFFFF"/>
        </w:rPr>
        <w:t>RUP</w:t>
      </w:r>
      <w:r>
        <w:rPr>
          <w:rFonts w:ascii="Times New Roman" w:hAnsi="Times New Roman" w:eastAsia="Times New Roman"/>
          <w:sz w:val="20"/>
          <w:szCs w:val="20"/>
          <w:shd w:val="clear" w:color="auto" w:fill="FFFFFF"/>
        </w:rPr>
        <w:t>, singkatan dari </w:t>
      </w:r>
      <w:r>
        <w:rPr>
          <w:rFonts w:ascii="Times New Roman" w:hAnsi="Times New Roman" w:eastAsia="Times New Roman"/>
          <w:bCs/>
          <w:sz w:val="20"/>
          <w:szCs w:val="20"/>
          <w:shd w:val="clear" w:color="auto" w:fill="FFFFFF"/>
        </w:rPr>
        <w:t>Rational Unified Process</w:t>
      </w:r>
      <w:r>
        <w:rPr>
          <w:rFonts w:ascii="Times New Roman" w:hAnsi="Times New Roman" w:eastAsia="Times New Roman"/>
          <w:sz w:val="20"/>
          <w:szCs w:val="20"/>
          <w:shd w:val="clear" w:color="auto" w:fill="FFFFFF"/>
        </w:rPr>
        <w:t>, adalah suatu kerangka kerja </w:t>
      </w:r>
      <w:r>
        <w:fldChar w:fldCharType="begin"/>
      </w:r>
      <w:r>
        <w:instrText xml:space="preserve"> HYPERLINK "http://id.wikipedia.org/wiki/Proses_pengembangan_perangkat_lunak" \o "Proses pengembangan perangkat lunak" </w:instrText>
      </w:r>
      <w:r>
        <w:fldChar w:fldCharType="separate"/>
      </w:r>
      <w:r>
        <w:rPr>
          <w:rFonts w:ascii="Times New Roman" w:hAnsi="Times New Roman" w:eastAsia="Times New Roman"/>
          <w:sz w:val="20"/>
          <w:szCs w:val="20"/>
          <w:shd w:val="clear" w:color="auto" w:fill="FFFFFF"/>
        </w:rPr>
        <w:t>proses pengembangan perangkat lunak</w:t>
      </w:r>
      <w:r>
        <w:rPr>
          <w:rFonts w:ascii="Times New Roman" w:hAnsi="Times New Roman" w:eastAsia="Times New Roman"/>
          <w:sz w:val="20"/>
          <w:szCs w:val="20"/>
          <w:shd w:val="clear" w:color="auto" w:fill="FFFFFF"/>
        </w:rPr>
        <w:fldChar w:fldCharType="end"/>
      </w:r>
      <w:r>
        <w:rPr>
          <w:rFonts w:ascii="Times New Roman" w:hAnsi="Times New Roman" w:eastAsia="Times New Roman"/>
          <w:sz w:val="20"/>
          <w:szCs w:val="20"/>
          <w:shd w:val="clear" w:color="auto" w:fill="FFFFFF"/>
        </w:rPr>
        <w:t> iteratif yang dibuat oleh </w:t>
      </w:r>
      <w:r>
        <w:fldChar w:fldCharType="begin"/>
      </w:r>
      <w:r>
        <w:instrText xml:space="preserve"> HYPERLINK "http://id.wikipedia.org/w/index.php?title=Rational_Software&amp;action=edit&amp;redlink=1" \o "Rational Software (halaman belum tersedia)" </w:instrText>
      </w:r>
      <w:r>
        <w:fldChar w:fldCharType="separate"/>
      </w:r>
      <w:r>
        <w:rPr>
          <w:rFonts w:ascii="Times New Roman" w:hAnsi="Times New Roman" w:eastAsia="Times New Roman"/>
          <w:sz w:val="20"/>
          <w:szCs w:val="20"/>
          <w:shd w:val="clear" w:color="auto" w:fill="FFFFFF"/>
        </w:rPr>
        <w:t>Rational Software</w:t>
      </w:r>
      <w:r>
        <w:rPr>
          <w:rFonts w:ascii="Times New Roman" w:hAnsi="Times New Roman" w:eastAsia="Times New Roman"/>
          <w:sz w:val="20"/>
          <w:szCs w:val="20"/>
          <w:shd w:val="clear" w:color="auto" w:fill="FFFFFF"/>
        </w:rPr>
        <w:fldChar w:fldCharType="end"/>
      </w:r>
      <w:r>
        <w:rPr>
          <w:rFonts w:ascii="Times New Roman" w:hAnsi="Times New Roman" w:eastAsia="Times New Roman"/>
          <w:sz w:val="20"/>
          <w:szCs w:val="20"/>
          <w:shd w:val="clear" w:color="auto" w:fill="FFFFFF"/>
        </w:rPr>
        <w:t>, suatu divisi dari </w:t>
      </w:r>
      <w:r>
        <w:fldChar w:fldCharType="begin"/>
      </w:r>
      <w:r>
        <w:instrText xml:space="preserve"> HYPERLINK "http://id.wikipedia.org/wiki/IBM" \o "IBM" </w:instrText>
      </w:r>
      <w:r>
        <w:fldChar w:fldCharType="separate"/>
      </w:r>
      <w:r>
        <w:rPr>
          <w:rFonts w:ascii="Times New Roman" w:hAnsi="Times New Roman" w:eastAsia="Times New Roman"/>
          <w:sz w:val="20"/>
          <w:szCs w:val="20"/>
          <w:shd w:val="clear" w:color="auto" w:fill="FFFFFF"/>
        </w:rPr>
        <w:t>IBM</w:t>
      </w:r>
      <w:r>
        <w:rPr>
          <w:rFonts w:ascii="Times New Roman" w:hAnsi="Times New Roman" w:eastAsia="Times New Roman"/>
          <w:sz w:val="20"/>
          <w:szCs w:val="20"/>
          <w:shd w:val="clear" w:color="auto" w:fill="FFFFFF"/>
        </w:rPr>
        <w:fldChar w:fldCharType="end"/>
      </w:r>
      <w:r>
        <w:rPr>
          <w:rFonts w:ascii="Times New Roman" w:hAnsi="Times New Roman" w:eastAsia="Times New Roman"/>
          <w:sz w:val="20"/>
          <w:szCs w:val="20"/>
          <w:shd w:val="clear" w:color="auto" w:fill="FFFFFF"/>
        </w:rPr>
        <w:t> sejak </w:t>
      </w:r>
      <w:r>
        <w:fldChar w:fldCharType="begin"/>
      </w:r>
      <w:r>
        <w:instrText xml:space="preserve"> HYPERLINK "http://id.wikipedia.org/wiki/2003" \o "2003" </w:instrText>
      </w:r>
      <w:r>
        <w:fldChar w:fldCharType="separate"/>
      </w:r>
      <w:r>
        <w:rPr>
          <w:rFonts w:ascii="Times New Roman" w:hAnsi="Times New Roman" w:eastAsia="Times New Roman"/>
          <w:sz w:val="20"/>
          <w:szCs w:val="20"/>
          <w:shd w:val="clear" w:color="auto" w:fill="FFFFFF"/>
        </w:rPr>
        <w:t>2003</w:t>
      </w:r>
      <w:r>
        <w:rPr>
          <w:rFonts w:ascii="Times New Roman" w:hAnsi="Times New Roman" w:eastAsia="Times New Roman"/>
          <w:sz w:val="20"/>
          <w:szCs w:val="20"/>
          <w:shd w:val="clear" w:color="auto" w:fill="FFFFFF"/>
        </w:rPr>
        <w:fldChar w:fldCharType="end"/>
      </w:r>
      <w:r>
        <w:rPr>
          <w:rFonts w:ascii="Times New Roman" w:hAnsi="Times New Roman" w:eastAsia="Times New Roman"/>
          <w:sz w:val="20"/>
          <w:szCs w:val="20"/>
          <w:shd w:val="clear" w:color="auto" w:fill="FFFFFF"/>
        </w:rPr>
        <w:t>. RUP bukanlah suatu </w:t>
      </w:r>
      <w:r>
        <w:fldChar w:fldCharType="begin"/>
      </w:r>
      <w:r>
        <w:instrText xml:space="preserve"> HYPERLINK "http://id.wikipedia.org/wiki/Proses" \o "Proses" </w:instrText>
      </w:r>
      <w:r>
        <w:fldChar w:fldCharType="separate"/>
      </w:r>
      <w:r>
        <w:rPr>
          <w:rFonts w:ascii="Times New Roman" w:hAnsi="Times New Roman" w:eastAsia="Times New Roman"/>
          <w:sz w:val="20"/>
          <w:szCs w:val="20"/>
          <w:shd w:val="clear" w:color="auto" w:fill="FFFFFF"/>
        </w:rPr>
        <w:t>proses</w:t>
      </w:r>
      <w:r>
        <w:rPr>
          <w:rFonts w:ascii="Times New Roman" w:hAnsi="Times New Roman" w:eastAsia="Times New Roman"/>
          <w:sz w:val="20"/>
          <w:szCs w:val="20"/>
          <w:shd w:val="clear" w:color="auto" w:fill="FFFFFF"/>
        </w:rPr>
        <w:fldChar w:fldCharType="end"/>
      </w:r>
      <w:r>
        <w:rPr>
          <w:rFonts w:ascii="Times New Roman" w:hAnsi="Times New Roman" w:eastAsia="Times New Roman"/>
          <w:sz w:val="20"/>
          <w:szCs w:val="20"/>
          <w:shd w:val="clear" w:color="auto" w:fill="FFFFFF"/>
        </w:rPr>
        <w:t> tunggal dengan aturan yang konkrit, melainkan suatu kerangka proses yang dapat diadaptasi dan dimaksudkan untuk disesuaikan oleh organisasi pengembang dan tim proyek </w:t>
      </w:r>
      <w:r>
        <w:fldChar w:fldCharType="begin"/>
      </w:r>
      <w:r>
        <w:instrText xml:space="preserve"> HYPERLINK "http://id.wikipedia.org/wiki/Perangkat_lunak" \o "Perangkat lunak" </w:instrText>
      </w:r>
      <w:r>
        <w:fldChar w:fldCharType="separate"/>
      </w:r>
      <w:r>
        <w:rPr>
          <w:rFonts w:ascii="Times New Roman" w:hAnsi="Times New Roman" w:eastAsia="Times New Roman"/>
          <w:sz w:val="20"/>
          <w:szCs w:val="20"/>
          <w:shd w:val="clear" w:color="auto" w:fill="FFFFFF"/>
        </w:rPr>
        <w:t>perangkat lunak</w:t>
      </w:r>
      <w:r>
        <w:rPr>
          <w:rFonts w:ascii="Times New Roman" w:hAnsi="Times New Roman" w:eastAsia="Times New Roman"/>
          <w:sz w:val="20"/>
          <w:szCs w:val="20"/>
          <w:shd w:val="clear" w:color="auto" w:fill="FFFFFF"/>
        </w:rPr>
        <w:fldChar w:fldCharType="end"/>
      </w:r>
      <w:r>
        <w:rPr>
          <w:rFonts w:ascii="Times New Roman" w:hAnsi="Times New Roman" w:eastAsia="Times New Roman"/>
          <w:sz w:val="20"/>
          <w:szCs w:val="20"/>
          <w:shd w:val="clear" w:color="auto" w:fill="FFFFFF"/>
        </w:rPr>
        <w:t> yang akan memilih elemen proses sesuai dengan kebutuhan mereka.</w:t>
      </w:r>
      <w:r>
        <w:rPr>
          <w:rFonts w:ascii="Times New Roman" w:hAnsi="Times New Roman" w:eastAsia="Times New Roman"/>
          <w:sz w:val="20"/>
          <w:szCs w:val="20"/>
        </w:rPr>
        <w:br w:type="textWrapping"/>
      </w: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sz w:val="20"/>
          <w:szCs w:val="20"/>
        </w:rPr>
        <w:t>RUP menggunakan konsep object oriented, dengan aktifitas yang berfokus pada pengembangan model dengan menggunakan Unified Model Language(UML). Melalui gambar dibawah dapat dilihat bahwa RUP memiliki, yaitu: </w:t>
      </w:r>
    </w:p>
    <w:p>
      <w:pPr>
        <w:pStyle w:val="17"/>
        <w:numPr>
          <w:ilvl w:val="0"/>
          <w:numId w:val="2"/>
        </w:numPr>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Dimensi pertama di gambarkan secara horizontal. Dimensi ini mewakili aspek-aspek dinamis dari pengembangan perangkat lunak. Aspek ini dijabarkan dalam tahapan pengembangan atau fase. Setiap fase akan memiliki suatu major milestoneyang menandakan akhir dari awal dari phase selanjutnya. Setiap phase dapat berdiri dari satu beberapa iterasi. Dimensi ini terdiri atas Inception,  Elaboration,  Construction, dan Transition. </w:t>
      </w:r>
    </w:p>
    <w:p>
      <w:pPr>
        <w:spacing w:after="0" w:line="240" w:lineRule="auto"/>
        <w:ind w:left="1701"/>
        <w:jc w:val="both"/>
        <w:rPr>
          <w:rFonts w:ascii="Times New Roman" w:hAnsi="Times New Roman" w:eastAsia="Times New Roman"/>
          <w:sz w:val="20"/>
          <w:szCs w:val="20"/>
        </w:rPr>
      </w:pPr>
    </w:p>
    <w:p>
      <w:pPr>
        <w:pStyle w:val="17"/>
        <w:numPr>
          <w:ilvl w:val="0"/>
          <w:numId w:val="2"/>
        </w:numPr>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Dimensi kedua digambarkan secara vertikal. Dimensi ini mewakili aspek-aspek statis dari proses pengembangan perangkat lunak yang dikelompokkan ke dalam beberapa disiplin. Proses pengembangan perangkat lunak yang dijelaskan kedalam beberapa disiplin terdiri dari empat elemen penting, yakni who is doing, what, how dan when. </w:t>
      </w: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sz w:val="20"/>
          <w:szCs w:val="20"/>
        </w:rPr>
        <w:t>Dimensi ini terdiri atas: </w:t>
      </w: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sz w:val="20"/>
          <w:szCs w:val="20"/>
        </w:rPr>
        <w:t>Business Modeling, Requirement, Analysis and Design, Implementation, Test, </w:t>
      </w: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sz w:val="20"/>
          <w:szCs w:val="20"/>
        </w:rPr>
        <w:t>Deployment, Configuration  dan Change Manegement, Project Management, Environtment.</w:t>
      </w:r>
      <w:r>
        <w:rPr>
          <w:rFonts w:ascii="Times New Roman" w:hAnsi="Times New Roman" w:eastAsia="Times New Roman"/>
          <w:sz w:val="20"/>
          <w:szCs w:val="20"/>
        </w:rPr>
        <w:br w:type="textWrapping"/>
      </w: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sz w:val="20"/>
          <w:szCs w:val="20"/>
        </w:rPr>
        <w:t>Pada penggunaan kedua standard tersebut diatas yang berorientasi obyek (Object Oriented) memiliki menfaat yakni:</w:t>
      </w:r>
    </w:p>
    <w:p>
      <w:pPr>
        <w:spacing w:after="0" w:line="240" w:lineRule="auto"/>
        <w:ind w:left="1276"/>
        <w:jc w:val="both"/>
        <w:rPr>
          <w:rFonts w:ascii="Times New Roman" w:hAnsi="Times New Roman" w:eastAsia="Times New Roman"/>
          <w:sz w:val="20"/>
          <w:szCs w:val="20"/>
        </w:rPr>
      </w:pPr>
    </w:p>
    <w:p>
      <w:pPr>
        <w:pStyle w:val="17"/>
        <w:numPr>
          <w:ilvl w:val="1"/>
          <w:numId w:val="3"/>
        </w:numPr>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Improve productivity</w:t>
      </w:r>
    </w:p>
    <w:p>
      <w:pPr>
        <w:pStyle w:val="17"/>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standard ini dapat memanfaatkan kembali komponen-komponen yang telah tersedia/dibuat sehingga dapat meningkatkan produktifitas.</w:t>
      </w:r>
    </w:p>
    <w:p>
      <w:pPr>
        <w:pStyle w:val="17"/>
        <w:numPr>
          <w:ilvl w:val="1"/>
          <w:numId w:val="3"/>
        </w:numPr>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Deliver hight quality system</w:t>
      </w:r>
    </w:p>
    <w:p>
      <w:pPr>
        <w:pStyle w:val="17"/>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kualitas sistem informasi dapat ditingkatkan sebagai sistem yang telah dibuat pada komponen-komponen yang telah teruji (well -tested dan well -proven) sehingga dapat mempercepat delivery sistem informasi yang telah dibuat dengan kualitas yang tinggi.</w:t>
      </w:r>
    </w:p>
    <w:p>
      <w:pPr>
        <w:pStyle w:val="17"/>
        <w:numPr>
          <w:ilvl w:val="1"/>
          <w:numId w:val="3"/>
        </w:numPr>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Lower maintenance cost</w:t>
      </w:r>
    </w:p>
    <w:p>
      <w:pPr>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Standard ini dapat membantu untuk meyakinkan dampak perubahan yang teralokasi dan masalah dapat dengan mudah terdeteksi sehingga hasilnya biaya pemeliharaan dapat dioptimalkan atau lebih rendah dengan pengembangan informasi tanpa standar yang jelas.</w:t>
      </w:r>
    </w:p>
    <w:p>
      <w:pPr>
        <w:pStyle w:val="17"/>
        <w:numPr>
          <w:ilvl w:val="1"/>
          <w:numId w:val="3"/>
        </w:numPr>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Facilitate reuse</w:t>
      </w:r>
    </w:p>
    <w:p>
      <w:pPr>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Standard ini memiliki kamampuan yang mengembangkan komponen-komponen yang dapat digunakan kembali untuk pengembangan aplikasi yang lainnya.</w:t>
      </w:r>
    </w:p>
    <w:p>
      <w:pPr>
        <w:pStyle w:val="17"/>
        <w:numPr>
          <w:ilvl w:val="1"/>
          <w:numId w:val="3"/>
        </w:numPr>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Manage complexity</w:t>
      </w:r>
    </w:p>
    <w:p>
      <w:pPr>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Standard ini mudah untuk mengatur dan monitor semua proses dari semua tahapan yang ada sehingga suatu pengembangan sistem informasi yang amat kompleks dapat dilakukan dengan aman sesuai dengan harapan semua manager proyek IT/IS yakni deliver good quality software within cost and schedule time and the users accepted.</w:t>
      </w:r>
    </w:p>
    <w:p>
      <w:pPr>
        <w:spacing w:after="0" w:line="240" w:lineRule="auto"/>
        <w:ind w:left="1276"/>
        <w:jc w:val="both"/>
        <w:rPr>
          <w:rFonts w:ascii="Times New Roman" w:hAnsi="Times New Roman" w:eastAsia="Times New Roman"/>
          <w:sz w:val="20"/>
          <w:szCs w:val="20"/>
        </w:rPr>
      </w:pPr>
    </w:p>
    <w:p>
      <w:pPr>
        <w:rPr>
          <w:rFonts w:ascii="Times New Roman" w:hAnsi="Times New Roman" w:eastAsia="Times New Roman"/>
          <w:sz w:val="20"/>
          <w:szCs w:val="20"/>
        </w:rPr>
      </w:pPr>
      <w:r>
        <w:rPr>
          <w:rFonts w:ascii="Times New Roman" w:hAnsi="Times New Roman" w:eastAsia="Times New Roman"/>
          <w:sz w:val="20"/>
          <w:szCs w:val="20"/>
        </w:rPr>
        <w:br w:type="page"/>
      </w: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sz w:val="20"/>
          <w:szCs w:val="20"/>
        </w:rPr>
        <w:t>Fase RUP</w:t>
      </w: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sz w:val="20"/>
          <w:szCs w:val="20"/>
        </w:rPr>
        <w:t>1. Inception/insepsi</w:t>
      </w:r>
    </w:p>
    <w:p>
      <w:pPr>
        <w:pStyle w:val="17"/>
        <w:numPr>
          <w:ilvl w:val="1"/>
          <w:numId w:val="4"/>
        </w:numPr>
        <w:spacing w:after="0" w:line="240" w:lineRule="auto"/>
        <w:ind w:left="1843"/>
        <w:jc w:val="both"/>
        <w:rPr>
          <w:rFonts w:ascii="Times New Roman" w:hAnsi="Times New Roman" w:eastAsia="Times New Roman"/>
          <w:sz w:val="20"/>
          <w:szCs w:val="20"/>
        </w:rPr>
      </w:pPr>
      <w:r>
        <w:rPr>
          <w:rFonts w:ascii="Times New Roman" w:hAnsi="Times New Roman" w:eastAsia="Times New Roman"/>
          <w:sz w:val="20"/>
          <w:szCs w:val="20"/>
        </w:rPr>
        <w:t>Menentukan Ruang lingkup proyek</w:t>
      </w:r>
    </w:p>
    <w:p>
      <w:pPr>
        <w:pStyle w:val="17"/>
        <w:numPr>
          <w:ilvl w:val="1"/>
          <w:numId w:val="4"/>
        </w:numPr>
        <w:spacing w:after="0" w:line="240" w:lineRule="auto"/>
        <w:ind w:left="1843"/>
        <w:jc w:val="both"/>
        <w:rPr>
          <w:rFonts w:ascii="Times New Roman" w:hAnsi="Times New Roman" w:eastAsia="Times New Roman"/>
          <w:sz w:val="20"/>
          <w:szCs w:val="20"/>
        </w:rPr>
      </w:pPr>
      <w:r>
        <w:rPr>
          <w:rFonts w:ascii="Times New Roman" w:hAnsi="Times New Roman" w:eastAsia="Times New Roman"/>
          <w:sz w:val="20"/>
          <w:szCs w:val="20"/>
        </w:rPr>
        <w:t>Membuat 'Business Case'</w:t>
      </w:r>
    </w:p>
    <w:p>
      <w:pPr>
        <w:pStyle w:val="17"/>
        <w:numPr>
          <w:ilvl w:val="1"/>
          <w:numId w:val="4"/>
        </w:numPr>
        <w:spacing w:after="0" w:line="240" w:lineRule="auto"/>
        <w:ind w:left="1843"/>
        <w:jc w:val="both"/>
        <w:rPr>
          <w:rFonts w:ascii="Times New Roman" w:hAnsi="Times New Roman" w:eastAsia="Times New Roman"/>
          <w:sz w:val="20"/>
          <w:szCs w:val="20"/>
        </w:rPr>
      </w:pPr>
      <w:r>
        <w:rPr>
          <w:rFonts w:ascii="Times New Roman" w:hAnsi="Times New Roman" w:eastAsia="Times New Roman"/>
          <w:sz w:val="20"/>
          <w:szCs w:val="20"/>
        </w:rPr>
        <w:t>Menjawab pertanyaan 'apakah yang dikerjakan dapat menciptakan 'good business sense' sehingga proyek dapat dilanjutkan</w:t>
      </w:r>
    </w:p>
    <w:p>
      <w:pPr>
        <w:spacing w:after="0" w:line="240" w:lineRule="auto"/>
        <w:ind w:left="1276"/>
        <w:jc w:val="both"/>
        <w:rPr>
          <w:rFonts w:ascii="Times New Roman" w:hAnsi="Times New Roman" w:eastAsia="Times New Roman"/>
          <w:sz w:val="20"/>
          <w:szCs w:val="20"/>
        </w:rPr>
      </w:pP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sz w:val="20"/>
          <w:szCs w:val="20"/>
        </w:rPr>
        <w:t>2.Elaboration/elaborasi</w:t>
      </w:r>
    </w:p>
    <w:p>
      <w:pPr>
        <w:pStyle w:val="17"/>
        <w:numPr>
          <w:ilvl w:val="0"/>
          <w:numId w:val="5"/>
        </w:num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Menganalisa berbagai persyaratan dan resiko</w:t>
      </w:r>
    </w:p>
    <w:p>
      <w:pPr>
        <w:pStyle w:val="17"/>
        <w:numPr>
          <w:ilvl w:val="0"/>
          <w:numId w:val="5"/>
        </w:num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Menetapkan ‘Base Line’</w:t>
      </w:r>
    </w:p>
    <w:p>
      <w:pPr>
        <w:pStyle w:val="17"/>
        <w:numPr>
          <w:ilvl w:val="0"/>
          <w:numId w:val="5"/>
        </w:num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Merencanakan fase berikutnya yaitu construction</w:t>
      </w:r>
    </w:p>
    <w:p>
      <w:pPr>
        <w:pStyle w:val="17"/>
        <w:spacing w:after="0" w:line="240" w:lineRule="auto"/>
        <w:ind w:left="1996"/>
        <w:jc w:val="both"/>
        <w:rPr>
          <w:rFonts w:ascii="Times New Roman" w:hAnsi="Times New Roman" w:eastAsia="Times New Roman"/>
          <w:sz w:val="20"/>
          <w:szCs w:val="20"/>
        </w:rPr>
      </w:pP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sz w:val="20"/>
          <w:szCs w:val="20"/>
        </w:rPr>
        <w:t>3. Construction/kontruksi</w:t>
      </w:r>
    </w:p>
    <w:p>
      <w:pPr>
        <w:pStyle w:val="17"/>
        <w:numPr>
          <w:ilvl w:val="0"/>
          <w:numId w:val="6"/>
        </w:num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Melakukan sederetan iterasi </w:t>
      </w:r>
    </w:p>
    <w:p>
      <w:pPr>
        <w:pStyle w:val="17"/>
        <w:numPr>
          <w:ilvl w:val="0"/>
          <w:numId w:val="6"/>
        </w:num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Pada setiap iterasi akan melibatkan prose berikut : analisa desain, implementasi dan testing</w:t>
      </w:r>
    </w:p>
    <w:p>
      <w:pPr>
        <w:spacing w:after="0" w:line="240" w:lineRule="auto"/>
        <w:ind w:left="1276"/>
        <w:jc w:val="both"/>
        <w:rPr>
          <w:rFonts w:ascii="Times New Roman" w:hAnsi="Times New Roman" w:eastAsia="Times New Roman"/>
          <w:sz w:val="20"/>
          <w:szCs w:val="20"/>
        </w:rPr>
      </w:pP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sz w:val="20"/>
          <w:szCs w:val="20"/>
        </w:rPr>
        <w:t>4. Transition/Transisi</w:t>
      </w:r>
    </w:p>
    <w:p>
      <w:pPr>
        <w:pStyle w:val="17"/>
        <w:numPr>
          <w:ilvl w:val="0"/>
          <w:numId w:val="7"/>
        </w:num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Membuat apa yang sudah dimodelkan menjadi suatu produk jadi.</w:t>
      </w:r>
    </w:p>
    <w:p>
      <w:pPr>
        <w:pStyle w:val="17"/>
        <w:spacing w:after="0" w:line="240" w:lineRule="auto"/>
        <w:ind w:left="1996"/>
        <w:jc w:val="both"/>
        <w:rPr>
          <w:rFonts w:ascii="Times New Roman" w:hAnsi="Times New Roman" w:eastAsia="Times New Roman"/>
          <w:sz w:val="20"/>
          <w:szCs w:val="20"/>
        </w:rPr>
      </w:pPr>
      <w:r>
        <w:rPr>
          <w:rFonts w:ascii="Times New Roman" w:hAnsi="Times New Roman" w:eastAsia="Times New Roman"/>
          <w:sz w:val="20"/>
          <w:szCs w:val="20"/>
        </w:rPr>
        <w:t>Dalam fase ini dilakukan:</w:t>
      </w:r>
    </w:p>
    <w:p>
      <w:pPr>
        <w:numPr>
          <w:ilvl w:val="0"/>
          <w:numId w:val="8"/>
        </w:numPr>
        <w:tabs>
          <w:tab w:val="left" w:pos="720"/>
        </w:tabs>
        <w:spacing w:after="0" w:line="240" w:lineRule="auto"/>
        <w:ind w:left="2410"/>
        <w:jc w:val="both"/>
        <w:rPr>
          <w:rFonts w:ascii="Times New Roman" w:hAnsi="Times New Roman" w:eastAsia="Times New Roman"/>
          <w:sz w:val="20"/>
          <w:szCs w:val="20"/>
        </w:rPr>
      </w:pPr>
      <w:r>
        <w:rPr>
          <w:rFonts w:ascii="Times New Roman" w:hAnsi="Times New Roman" w:eastAsia="Times New Roman"/>
          <w:sz w:val="20"/>
          <w:szCs w:val="20"/>
        </w:rPr>
        <w:t>Beta dan performance testing</w:t>
      </w:r>
    </w:p>
    <w:p>
      <w:pPr>
        <w:numPr>
          <w:ilvl w:val="0"/>
          <w:numId w:val="8"/>
        </w:numPr>
        <w:tabs>
          <w:tab w:val="left" w:pos="720"/>
        </w:tabs>
        <w:spacing w:after="0" w:line="240" w:lineRule="auto"/>
        <w:ind w:left="2410"/>
        <w:jc w:val="both"/>
        <w:rPr>
          <w:rFonts w:ascii="Times New Roman" w:hAnsi="Times New Roman" w:eastAsia="Times New Roman"/>
          <w:sz w:val="20"/>
          <w:szCs w:val="20"/>
        </w:rPr>
      </w:pPr>
      <w:r>
        <w:rPr>
          <w:rFonts w:ascii="Times New Roman" w:hAnsi="Times New Roman" w:eastAsia="Times New Roman"/>
          <w:sz w:val="20"/>
          <w:szCs w:val="20"/>
        </w:rPr>
        <w:t>Membuat dokumentasi tambahan seperti: training, user guide dan sales kit</w:t>
      </w:r>
    </w:p>
    <w:p>
      <w:pPr>
        <w:numPr>
          <w:ilvl w:val="0"/>
          <w:numId w:val="8"/>
        </w:numPr>
        <w:tabs>
          <w:tab w:val="left" w:pos="720"/>
        </w:tabs>
        <w:spacing w:after="0" w:line="240" w:lineRule="auto"/>
        <w:ind w:left="2410"/>
        <w:jc w:val="both"/>
        <w:rPr>
          <w:rFonts w:ascii="Times New Roman" w:hAnsi="Times New Roman" w:eastAsia="Times New Roman"/>
          <w:sz w:val="20"/>
          <w:szCs w:val="20"/>
        </w:rPr>
      </w:pPr>
      <w:r>
        <w:rPr>
          <w:rFonts w:ascii="Times New Roman" w:hAnsi="Times New Roman" w:eastAsia="Times New Roman"/>
          <w:sz w:val="20"/>
          <w:szCs w:val="20"/>
        </w:rPr>
        <w:t>Membuat rencana peluncuran produk ke komunitas pengguna</w:t>
      </w: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bCs/>
          <w:sz w:val="20"/>
          <w:szCs w:val="20"/>
        </w:rPr>
        <w:t>Peran Use Case Pada Setiap Fase</w:t>
      </w:r>
    </w:p>
    <w:p>
      <w:pPr>
        <w:numPr>
          <w:ilvl w:val="0"/>
          <w:numId w:val="9"/>
        </w:numPr>
        <w:tabs>
          <w:tab w:val="left" w:pos="720"/>
        </w:tabs>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inception </w:t>
      </w:r>
    </w:p>
    <w:p>
      <w:pPr>
        <w:numPr>
          <w:ilvl w:val="0"/>
          <w:numId w:val="10"/>
        </w:numPr>
        <w:tabs>
          <w:tab w:val="left" w:pos="720"/>
        </w:tabs>
        <w:spacing w:after="0" w:line="240" w:lineRule="auto"/>
        <w:ind w:left="2127"/>
        <w:jc w:val="both"/>
        <w:rPr>
          <w:rFonts w:ascii="Times New Roman" w:hAnsi="Times New Roman" w:eastAsia="Times New Roman"/>
          <w:sz w:val="20"/>
          <w:szCs w:val="20"/>
        </w:rPr>
      </w:pPr>
      <w:r>
        <w:rPr>
          <w:rFonts w:ascii="Times New Roman" w:hAnsi="Times New Roman" w:eastAsia="Times New Roman"/>
          <w:sz w:val="20"/>
          <w:szCs w:val="20"/>
        </w:rPr>
        <w:t>Menolong mengembangkan scope proyek </w:t>
      </w:r>
    </w:p>
    <w:p>
      <w:pPr>
        <w:numPr>
          <w:ilvl w:val="0"/>
          <w:numId w:val="10"/>
        </w:numPr>
        <w:tabs>
          <w:tab w:val="left" w:pos="720"/>
        </w:tabs>
        <w:spacing w:after="0" w:line="240" w:lineRule="auto"/>
        <w:ind w:left="2127"/>
        <w:jc w:val="both"/>
        <w:rPr>
          <w:rFonts w:ascii="Times New Roman" w:hAnsi="Times New Roman" w:eastAsia="Times New Roman"/>
          <w:sz w:val="20"/>
          <w:szCs w:val="20"/>
        </w:rPr>
      </w:pPr>
      <w:r>
        <w:rPr>
          <w:rFonts w:ascii="Times New Roman" w:hAnsi="Times New Roman" w:eastAsia="Times New Roman"/>
          <w:sz w:val="20"/>
          <w:szCs w:val="20"/>
        </w:rPr>
        <w:t>Menolong menetapkan penjadwalan dan anggaran</w:t>
      </w:r>
    </w:p>
    <w:p>
      <w:pPr>
        <w:spacing w:after="0" w:line="240" w:lineRule="auto"/>
        <w:ind w:left="1134"/>
        <w:jc w:val="both"/>
        <w:rPr>
          <w:rFonts w:ascii="Times New Roman" w:hAnsi="Times New Roman" w:eastAsia="Times New Roman"/>
          <w:sz w:val="20"/>
          <w:szCs w:val="20"/>
        </w:rPr>
      </w:pPr>
      <w:r>
        <w:rPr>
          <w:rFonts w:ascii="Times New Roman" w:hAnsi="Times New Roman" w:eastAsia="Times New Roman"/>
          <w:sz w:val="20"/>
          <w:szCs w:val="20"/>
        </w:rPr>
        <w:t>     2. Elaboration </w:t>
      </w:r>
    </w:p>
    <w:p>
      <w:pPr>
        <w:numPr>
          <w:ilvl w:val="0"/>
          <w:numId w:val="11"/>
        </w:numPr>
        <w:tabs>
          <w:tab w:val="left" w:pos="720"/>
        </w:tabs>
        <w:spacing w:after="0" w:line="240" w:lineRule="auto"/>
        <w:ind w:left="2127"/>
        <w:jc w:val="both"/>
        <w:rPr>
          <w:rFonts w:ascii="Times New Roman" w:hAnsi="Times New Roman" w:eastAsia="Times New Roman"/>
          <w:sz w:val="20"/>
          <w:szCs w:val="20"/>
        </w:rPr>
      </w:pPr>
      <w:r>
        <w:rPr>
          <w:rFonts w:ascii="Times New Roman" w:hAnsi="Times New Roman" w:eastAsia="Times New Roman"/>
          <w:sz w:val="20"/>
          <w:szCs w:val="20"/>
        </w:rPr>
        <w:t>Menolong dalam melakukan analisa resiko</w:t>
      </w:r>
    </w:p>
    <w:p>
      <w:pPr>
        <w:numPr>
          <w:ilvl w:val="0"/>
          <w:numId w:val="11"/>
        </w:numPr>
        <w:tabs>
          <w:tab w:val="left" w:pos="720"/>
        </w:tabs>
        <w:spacing w:after="0" w:line="240" w:lineRule="auto"/>
        <w:ind w:left="2127"/>
        <w:jc w:val="both"/>
        <w:rPr>
          <w:rFonts w:ascii="Times New Roman" w:hAnsi="Times New Roman" w:eastAsia="Times New Roman"/>
          <w:sz w:val="20"/>
          <w:szCs w:val="20"/>
        </w:rPr>
      </w:pPr>
      <w:r>
        <w:rPr>
          <w:rFonts w:ascii="Times New Roman" w:hAnsi="Times New Roman" w:eastAsia="Times New Roman"/>
          <w:sz w:val="20"/>
          <w:szCs w:val="20"/>
        </w:rPr>
        <w:t>Menolong mempersiapkan fase berikutnya yaitu konstruksi</w:t>
      </w:r>
    </w:p>
    <w:p>
      <w:pPr>
        <w:spacing w:after="0" w:line="240" w:lineRule="auto"/>
        <w:ind w:left="1134"/>
        <w:jc w:val="both"/>
        <w:rPr>
          <w:rFonts w:ascii="Times New Roman" w:hAnsi="Times New Roman" w:eastAsia="Times New Roman"/>
          <w:sz w:val="20"/>
          <w:szCs w:val="20"/>
        </w:rPr>
      </w:pPr>
      <w:r>
        <w:rPr>
          <w:rFonts w:ascii="Times New Roman" w:hAnsi="Times New Roman" w:eastAsia="Times New Roman"/>
          <w:sz w:val="20"/>
          <w:szCs w:val="20"/>
        </w:rPr>
        <w:t>     3. Construction </w:t>
      </w:r>
    </w:p>
    <w:p>
      <w:pPr>
        <w:numPr>
          <w:ilvl w:val="0"/>
          <w:numId w:val="12"/>
        </w:numPr>
        <w:tabs>
          <w:tab w:val="left" w:pos="720"/>
        </w:tabs>
        <w:spacing w:after="0" w:line="240" w:lineRule="auto"/>
        <w:ind w:left="2127"/>
        <w:jc w:val="both"/>
        <w:rPr>
          <w:rFonts w:ascii="Times New Roman" w:hAnsi="Times New Roman" w:eastAsia="Times New Roman"/>
          <w:sz w:val="20"/>
          <w:szCs w:val="20"/>
        </w:rPr>
      </w:pPr>
      <w:r>
        <w:rPr>
          <w:rFonts w:ascii="Times New Roman" w:hAnsi="Times New Roman" w:eastAsia="Times New Roman"/>
          <w:sz w:val="20"/>
          <w:szCs w:val="20"/>
        </w:rPr>
        <w:t>Melakukan sederetan iritasi </w:t>
      </w:r>
    </w:p>
    <w:p>
      <w:pPr>
        <w:numPr>
          <w:ilvl w:val="0"/>
          <w:numId w:val="12"/>
        </w:numPr>
        <w:tabs>
          <w:tab w:val="left" w:pos="720"/>
        </w:tabs>
        <w:spacing w:after="0" w:line="240" w:lineRule="auto"/>
        <w:ind w:left="2127"/>
        <w:jc w:val="both"/>
        <w:rPr>
          <w:rFonts w:ascii="Times New Roman" w:hAnsi="Times New Roman" w:eastAsia="Times New Roman"/>
          <w:sz w:val="20"/>
          <w:szCs w:val="20"/>
        </w:rPr>
      </w:pPr>
      <w:r>
        <w:rPr>
          <w:rFonts w:ascii="Times New Roman" w:hAnsi="Times New Roman" w:eastAsia="Times New Roman"/>
          <w:sz w:val="20"/>
          <w:szCs w:val="20"/>
        </w:rPr>
        <w:t>Pada setiap iterasi akan melibatkan proses berikut: analisa desain, implementasi dan testing</w:t>
      </w:r>
    </w:p>
    <w:p>
      <w:pPr>
        <w:spacing w:after="0" w:line="240" w:lineRule="auto"/>
        <w:jc w:val="both"/>
        <w:rPr>
          <w:rFonts w:ascii="Times New Roman" w:hAnsi="Times New Roman" w:eastAsia="Times New Roman"/>
          <w:sz w:val="20"/>
          <w:szCs w:val="20"/>
        </w:rPr>
      </w:pPr>
    </w:p>
    <w:p>
      <w:pPr>
        <w:spacing w:after="0" w:line="240" w:lineRule="auto"/>
        <w:jc w:val="both"/>
        <w:rPr>
          <w:rFonts w:ascii="Times New Roman" w:hAnsi="Times New Roman" w:eastAsia="Times New Roman"/>
          <w:sz w:val="20"/>
          <w:szCs w:val="20"/>
        </w:rPr>
      </w:pPr>
    </w:p>
    <w:p>
      <w:pPr>
        <w:spacing w:after="0" w:line="240" w:lineRule="auto"/>
        <w:ind w:left="1134"/>
        <w:jc w:val="both"/>
        <w:rPr>
          <w:rFonts w:ascii="Times New Roman" w:hAnsi="Times New Roman" w:eastAsia="Times New Roman"/>
          <w:sz w:val="20"/>
          <w:szCs w:val="20"/>
        </w:rPr>
      </w:pPr>
      <w:r>
        <w:rPr>
          <w:rFonts w:ascii="Times New Roman" w:hAnsi="Times New Roman" w:eastAsia="Times New Roman"/>
          <w:sz w:val="20"/>
          <w:szCs w:val="20"/>
        </w:rPr>
        <w:t>     4. Transition </w:t>
      </w:r>
    </w:p>
    <w:p>
      <w:pPr>
        <w:numPr>
          <w:ilvl w:val="0"/>
          <w:numId w:val="13"/>
        </w:numPr>
        <w:tabs>
          <w:tab w:val="left" w:pos="720"/>
        </w:tabs>
        <w:spacing w:after="0" w:line="240" w:lineRule="auto"/>
        <w:ind w:left="2127"/>
        <w:jc w:val="both"/>
        <w:rPr>
          <w:rFonts w:ascii="Times New Roman" w:hAnsi="Times New Roman" w:eastAsia="Times New Roman"/>
          <w:sz w:val="20"/>
          <w:szCs w:val="20"/>
        </w:rPr>
      </w:pPr>
      <w:r>
        <w:rPr>
          <w:rFonts w:ascii="Times New Roman" w:hAnsi="Times New Roman" w:eastAsia="Times New Roman"/>
          <w:sz w:val="20"/>
          <w:szCs w:val="20"/>
        </w:rPr>
        <w:t>Membuat apa yang sudah dimodelkan menjadi suatu produk jadi </w:t>
      </w:r>
    </w:p>
    <w:p>
      <w:pPr>
        <w:numPr>
          <w:ilvl w:val="0"/>
          <w:numId w:val="13"/>
        </w:numPr>
        <w:tabs>
          <w:tab w:val="left" w:pos="720"/>
        </w:tabs>
        <w:spacing w:after="0" w:line="240" w:lineRule="auto"/>
        <w:ind w:left="2127"/>
        <w:jc w:val="both"/>
        <w:rPr>
          <w:rFonts w:ascii="Times New Roman" w:hAnsi="Times New Roman" w:eastAsia="Times New Roman"/>
          <w:sz w:val="20"/>
          <w:szCs w:val="20"/>
        </w:rPr>
      </w:pPr>
      <w:r>
        <w:rPr>
          <w:rFonts w:ascii="Times New Roman" w:hAnsi="Times New Roman" w:eastAsia="Times New Roman"/>
          <w:sz w:val="20"/>
          <w:szCs w:val="20"/>
        </w:rPr>
        <w:t>Dalam fasi ini dilakukan:</w:t>
      </w:r>
    </w:p>
    <w:p>
      <w:pPr>
        <w:spacing w:after="0" w:line="240" w:lineRule="auto"/>
        <w:ind w:left="1701"/>
        <w:jc w:val="both"/>
        <w:rPr>
          <w:rFonts w:ascii="Times New Roman" w:hAnsi="Times New Roman" w:eastAsia="Times New Roman"/>
          <w:sz w:val="20"/>
          <w:szCs w:val="20"/>
        </w:rPr>
      </w:pPr>
      <w:r>
        <w:rPr>
          <w:rFonts w:ascii="Times New Roman" w:hAnsi="Times New Roman" w:eastAsia="Times New Roman"/>
          <w:sz w:val="20"/>
          <w:szCs w:val="20"/>
        </w:rPr>
        <w:t>          a. Beta dan performance testing</w:t>
      </w:r>
    </w:p>
    <w:p>
      <w:pPr>
        <w:spacing w:after="0" w:line="240" w:lineRule="auto"/>
        <w:ind w:left="2410" w:hanging="709"/>
        <w:jc w:val="both"/>
        <w:rPr>
          <w:rFonts w:ascii="Times New Roman" w:hAnsi="Times New Roman" w:eastAsia="Times New Roman"/>
          <w:sz w:val="20"/>
          <w:szCs w:val="20"/>
        </w:rPr>
      </w:pPr>
      <w:r>
        <w:rPr>
          <w:rFonts w:ascii="Times New Roman" w:hAnsi="Times New Roman" w:eastAsia="Times New Roman"/>
          <w:sz w:val="20"/>
          <w:szCs w:val="20"/>
        </w:rPr>
        <w:t>          b. Membuat dokumentasi tambahan seperti: training, user guide dan sales kit</w:t>
      </w:r>
    </w:p>
    <w:p>
      <w:pPr>
        <w:spacing w:after="0" w:line="240" w:lineRule="auto"/>
        <w:ind w:left="2410" w:hanging="709"/>
        <w:jc w:val="both"/>
        <w:rPr>
          <w:rFonts w:ascii="Times New Roman" w:hAnsi="Times New Roman" w:eastAsia="Times New Roman"/>
          <w:sz w:val="20"/>
          <w:szCs w:val="20"/>
        </w:rPr>
      </w:pPr>
      <w:r>
        <w:rPr>
          <w:rFonts w:ascii="Times New Roman" w:hAnsi="Times New Roman" w:eastAsia="Times New Roman"/>
          <w:sz w:val="20"/>
          <w:szCs w:val="20"/>
        </w:rPr>
        <w:t>          c. Membuat rencana peluncuran produk ke komunitas pengguna</w:t>
      </w:r>
    </w:p>
    <w:p>
      <w:pPr>
        <w:spacing w:after="0" w:line="240" w:lineRule="auto"/>
        <w:ind w:left="1276"/>
        <w:jc w:val="both"/>
        <w:rPr>
          <w:rFonts w:ascii="Times New Roman" w:hAnsi="Times New Roman" w:eastAsia="Times New Roman"/>
          <w:sz w:val="20"/>
          <w:szCs w:val="20"/>
        </w:rPr>
      </w:pPr>
    </w:p>
    <w:p>
      <w:pPr>
        <w:spacing w:after="0" w:line="240" w:lineRule="auto"/>
        <w:ind w:left="1276"/>
        <w:jc w:val="both"/>
        <w:rPr>
          <w:rFonts w:ascii="Times New Roman" w:hAnsi="Times New Roman" w:eastAsia="Times New Roman"/>
          <w:sz w:val="20"/>
          <w:szCs w:val="20"/>
        </w:rPr>
      </w:pPr>
      <w:r>
        <w:rPr>
          <w:rFonts w:ascii="Times New Roman" w:hAnsi="Times New Roman" w:eastAsia="Times New Roman"/>
          <w:bCs/>
          <w:sz w:val="20"/>
          <w:szCs w:val="20"/>
        </w:rPr>
        <w:t>Penerapan Tahapan Metodologi Pengembangan Lunak dengan Menggunakan RUP (Contoh Kasus)</w:t>
      </w:r>
      <w:r>
        <w:rPr>
          <w:rFonts w:ascii="Times New Roman" w:hAnsi="Times New Roman" w:eastAsia="Times New Roman"/>
          <w:sz w:val="20"/>
          <w:szCs w:val="20"/>
        </w:rPr>
        <w:t xml:space="preserve"> Metodologi </w:t>
      </w:r>
      <w:r>
        <w:rPr>
          <w:rFonts w:ascii="Times New Roman" w:hAnsi="Times New Roman" w:eastAsia="Times New Roman"/>
          <w:i/>
          <w:iCs/>
          <w:sz w:val="20"/>
          <w:szCs w:val="20"/>
        </w:rPr>
        <w:t>Rational Unified Process (RUP).</w:t>
      </w:r>
      <w:r>
        <w:rPr>
          <w:rFonts w:ascii="Times New Roman" w:hAnsi="Times New Roman" w:eastAsia="Times New Roman"/>
          <w:sz w:val="20"/>
          <w:szCs w:val="20"/>
        </w:rPr>
        <w:t>Metode RUP merupakan metode pengembangan kegiatan yang berorientasi  pada proses. Dalam metode ini, terdapat empat tahap pengembangan perangkat lunak yaitu :</w:t>
      </w:r>
    </w:p>
    <w:p>
      <w:pPr>
        <w:pStyle w:val="17"/>
        <w:numPr>
          <w:ilvl w:val="0"/>
          <w:numId w:val="14"/>
        </w:numPr>
        <w:spacing w:after="0" w:line="240" w:lineRule="auto"/>
        <w:jc w:val="both"/>
        <w:rPr>
          <w:rFonts w:ascii="Times New Roman" w:hAnsi="Times New Roman" w:eastAsia="Times New Roman"/>
          <w:sz w:val="20"/>
          <w:szCs w:val="20"/>
        </w:rPr>
      </w:pPr>
      <w:r>
        <w:rPr>
          <w:rFonts w:ascii="Times New Roman" w:hAnsi="Times New Roman" w:eastAsia="Times New Roman"/>
          <w:iCs/>
          <w:sz w:val="20"/>
          <w:szCs w:val="20"/>
        </w:rPr>
        <w:t>Inception</w:t>
      </w:r>
    </w:p>
    <w:p>
      <w:pPr>
        <w:pStyle w:val="17"/>
        <w:spacing w:after="0" w:line="240" w:lineRule="auto"/>
        <w:ind w:left="1996"/>
        <w:jc w:val="both"/>
        <w:rPr>
          <w:rFonts w:ascii="Times New Roman" w:hAnsi="Times New Roman" w:eastAsia="Times New Roman"/>
          <w:sz w:val="20"/>
          <w:szCs w:val="20"/>
        </w:rPr>
      </w:pPr>
      <w:r>
        <w:rPr>
          <w:rFonts w:ascii="Times New Roman" w:hAnsi="Times New Roman" w:eastAsia="Times New Roman"/>
          <w:iCs/>
          <w:sz w:val="20"/>
          <w:szCs w:val="20"/>
        </w:rPr>
        <w:t xml:space="preserve">Pada tahap ini pengembang mendefinisikan batasan kegiatan, melakukan analisis kebutuhan user, dan melakukan perancangan awal perangkat lunak (perancangan arsitektural dan user case). Pada akhir fase ini, prototipe perangakat lunak versi Alpha </w:t>
      </w:r>
      <w:r>
        <w:rPr>
          <w:rFonts w:ascii="Times New Roman" w:hAnsi="Times New Roman" w:eastAsia="Times New Roman"/>
          <w:sz w:val="20"/>
          <w:szCs w:val="20"/>
        </w:rPr>
        <w:t>harus sudah dirilis.</w:t>
      </w:r>
    </w:p>
    <w:p>
      <w:pPr>
        <w:pStyle w:val="17"/>
        <w:numPr>
          <w:ilvl w:val="0"/>
          <w:numId w:val="14"/>
        </w:num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Elaboration</w:t>
      </w:r>
    </w:p>
    <w:p>
      <w:pPr>
        <w:pStyle w:val="17"/>
        <w:spacing w:after="0" w:line="240" w:lineRule="auto"/>
        <w:ind w:left="1996"/>
        <w:jc w:val="both"/>
        <w:rPr>
          <w:rFonts w:ascii="Times New Roman" w:hAnsi="Times New Roman" w:eastAsia="Times New Roman"/>
          <w:sz w:val="20"/>
          <w:szCs w:val="20"/>
        </w:rPr>
      </w:pPr>
      <w:r>
        <w:rPr>
          <w:rFonts w:ascii="Times New Roman" w:hAnsi="Times New Roman" w:eastAsia="Times New Roman"/>
          <w:sz w:val="20"/>
          <w:szCs w:val="20"/>
        </w:rPr>
        <w:t>Pada tahap ini dilakukan perancangan perangkat lunak mulai dari menspesifikan fitur perangkat lunak hingga perilisan prototipe versi Betha dari perangkat lunak.</w:t>
      </w:r>
    </w:p>
    <w:p>
      <w:pPr>
        <w:pStyle w:val="17"/>
        <w:numPr>
          <w:ilvl w:val="0"/>
          <w:numId w:val="14"/>
        </w:num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Contruction</w:t>
      </w:r>
    </w:p>
    <w:p>
      <w:pPr>
        <w:pStyle w:val="17"/>
        <w:spacing w:after="0" w:line="240" w:lineRule="auto"/>
        <w:ind w:left="1996"/>
        <w:jc w:val="both"/>
        <w:rPr>
          <w:rFonts w:ascii="Times New Roman" w:hAnsi="Times New Roman" w:eastAsia="Times New Roman"/>
          <w:sz w:val="20"/>
          <w:szCs w:val="20"/>
        </w:rPr>
      </w:pPr>
      <w:r>
        <w:rPr>
          <w:rFonts w:ascii="Times New Roman" w:hAnsi="Times New Roman" w:eastAsia="Times New Roman"/>
          <w:sz w:val="20"/>
          <w:szCs w:val="20"/>
        </w:rPr>
        <w:t>Pengimplentasian rancangan perangkat lunak yang telah dibuat dilakukan pada tahap ini. Pada akhir tahap ini, perangkat lunak versi akhir yang sudah disetujui administrator dirilis beserta dokumentasi perangkata lunak.</w:t>
      </w:r>
    </w:p>
    <w:p>
      <w:pPr>
        <w:pStyle w:val="17"/>
        <w:numPr>
          <w:ilvl w:val="0"/>
          <w:numId w:val="14"/>
        </w:num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Transition</w:t>
      </w:r>
    </w:p>
    <w:p>
      <w:pPr>
        <w:pStyle w:val="17"/>
        <w:spacing w:after="0" w:line="240" w:lineRule="auto"/>
        <w:ind w:left="1996"/>
        <w:jc w:val="both"/>
        <w:rPr>
          <w:rFonts w:ascii="Times New Roman" w:hAnsi="Times New Roman" w:eastAsia="Times New Roman"/>
          <w:sz w:val="20"/>
          <w:szCs w:val="20"/>
        </w:rPr>
      </w:pPr>
      <w:r>
        <w:rPr>
          <w:rFonts w:ascii="Times New Roman" w:hAnsi="Times New Roman" w:eastAsia="Times New Roman"/>
          <w:sz w:val="20"/>
          <w:szCs w:val="20"/>
        </w:rPr>
        <w:t>Instalasi, deployment dan sosialisasi perangkat lunak dilakukan pada tahap ini.</w:t>
      </w:r>
    </w:p>
    <w:p>
      <w:pPr>
        <w:spacing w:line="240" w:lineRule="auto"/>
        <w:jc w:val="both"/>
      </w:pPr>
    </w:p>
    <w:p>
      <w:pPr>
        <w:pStyle w:val="17"/>
        <w:spacing w:line="240" w:lineRule="auto"/>
        <w:ind w:left="360"/>
        <w:jc w:val="both"/>
        <w:rPr>
          <w:rFonts w:ascii="Times New Roman" w:hAnsi="Times New Roman"/>
        </w:rPr>
      </w:pPr>
      <w:bookmarkStart w:id="0" w:name="_GoBack"/>
      <w:bookmarkEnd w:id="0"/>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b/>
        </w:rPr>
      </w:pPr>
    </w:p>
    <w:p>
      <w:pPr>
        <w:spacing w:line="240" w:lineRule="auto"/>
        <w:jc w:val="both"/>
        <w:rPr>
          <w:rFonts w:ascii="Times New Roman" w:hAnsi="Times New Roman"/>
          <w:b/>
        </w:rPr>
      </w:pPr>
      <w:r>
        <w:rPr>
          <w:rFonts w:ascii="Times New Roman" w:hAnsi="Times New Roman"/>
          <w:b/>
        </w:rPr>
        <w:br w:type="page"/>
      </w:r>
    </w:p>
    <w:p>
      <w:pPr>
        <w:pStyle w:val="17"/>
        <w:spacing w:line="240" w:lineRule="auto"/>
        <w:ind w:left="0"/>
        <w:jc w:val="center"/>
        <w:rPr>
          <w:rFonts w:ascii="Times New Roman" w:hAnsi="Times New Roman"/>
          <w:b/>
        </w:rPr>
      </w:pPr>
      <w:r>
        <w:rPr>
          <w:rFonts w:ascii="Times New Roman" w:hAnsi="Times New Roman"/>
          <w:b/>
        </w:rPr>
        <w:t>DAFTAR PUSTAKA</w:t>
      </w:r>
    </w:p>
    <w:p>
      <w:pPr>
        <w:pStyle w:val="17"/>
        <w:spacing w:line="240" w:lineRule="auto"/>
        <w:ind w:left="360"/>
        <w:jc w:val="both"/>
        <w:rPr>
          <w:rFonts w:ascii="Times New Roman" w:hAnsi="Times New Roman"/>
          <w:b/>
        </w:rPr>
      </w:pPr>
    </w:p>
    <w:p>
      <w:pPr>
        <w:pStyle w:val="28"/>
        <w:spacing w:after="120"/>
        <w:jc w:val="both"/>
        <w:rPr>
          <w:i/>
          <w:iCs/>
          <w:sz w:val="20"/>
        </w:rPr>
      </w:pPr>
      <w:r>
        <w:rPr>
          <w:i/>
          <w:iCs/>
          <w:sz w:val="20"/>
        </w:rPr>
        <w:t>Kenneth H. Rossen, Discrete Mathematics and Its Application, 4</w:t>
      </w:r>
      <w:r>
        <w:rPr>
          <w:i/>
          <w:iCs/>
          <w:sz w:val="20"/>
          <w:vertAlign w:val="superscript"/>
        </w:rPr>
        <w:t>th</w:t>
      </w:r>
      <w:r>
        <w:rPr>
          <w:i/>
          <w:iCs/>
          <w:sz w:val="20"/>
        </w:rPr>
        <w:t xml:space="preserve"> edition, 1999, Mc-Graw Hill International</w:t>
      </w:r>
    </w:p>
    <w:p>
      <w:pPr>
        <w:pStyle w:val="28"/>
        <w:spacing w:after="120"/>
        <w:jc w:val="both"/>
        <w:rPr>
          <w:i/>
          <w:sz w:val="20"/>
        </w:rPr>
      </w:pPr>
      <w:r>
        <w:rPr>
          <w:i/>
          <w:iCs/>
          <w:sz w:val="20"/>
        </w:rPr>
        <w:t xml:space="preserve">Bernard Kolman dan Robert C. Busby, </w:t>
      </w:r>
      <w:r>
        <w:rPr>
          <w:i/>
          <w:sz w:val="20"/>
        </w:rPr>
        <w:t>Discrete Mathematical Structures For Computer Science, 2</w:t>
      </w:r>
      <w:r>
        <w:rPr>
          <w:i/>
          <w:sz w:val="20"/>
          <w:vertAlign w:val="superscript"/>
        </w:rPr>
        <w:t>nd</w:t>
      </w:r>
      <w:r>
        <w:rPr>
          <w:i/>
          <w:sz w:val="20"/>
        </w:rPr>
        <w:t xml:space="preserve"> edition, 1987, Prentice Hall</w:t>
      </w:r>
    </w:p>
    <w:p>
      <w:pPr>
        <w:pStyle w:val="28"/>
        <w:spacing w:after="120"/>
        <w:jc w:val="both"/>
        <w:rPr>
          <w:i/>
          <w:iCs/>
          <w:sz w:val="20"/>
        </w:rPr>
      </w:pPr>
      <w:r>
        <w:rPr>
          <w:i/>
          <w:iCs/>
          <w:sz w:val="20"/>
        </w:rPr>
        <w:t xml:space="preserve">C. L. Liu, </w:t>
      </w:r>
      <w:r>
        <w:rPr>
          <w:i/>
          <w:sz w:val="20"/>
        </w:rPr>
        <w:t>Elements of Discrete Mathematics</w:t>
      </w:r>
      <w:r>
        <w:rPr>
          <w:i/>
          <w:iCs/>
          <w:sz w:val="20"/>
        </w:rPr>
        <w:t xml:space="preserve">, 1992, Gramedia Pustaka Utama </w:t>
      </w:r>
    </w:p>
    <w:p>
      <w:pPr>
        <w:pStyle w:val="28"/>
        <w:spacing w:after="120"/>
        <w:jc w:val="both"/>
        <w:rPr>
          <w:i/>
          <w:iCs/>
          <w:sz w:val="20"/>
        </w:rPr>
      </w:pPr>
      <w:r>
        <w:rPr>
          <w:i/>
          <w:iCs/>
          <w:sz w:val="20"/>
        </w:rPr>
        <w:t>Rinaldi Munir, Matematika Diskrit, Edisi 2, 2003, Penerbit Informatika Bandung</w:t>
      </w:r>
    </w:p>
    <w:p>
      <w:pPr>
        <w:pStyle w:val="28"/>
        <w:spacing w:after="120"/>
        <w:jc w:val="both"/>
        <w:rPr>
          <w:i/>
          <w:iCs/>
          <w:sz w:val="20"/>
        </w:rPr>
      </w:pPr>
      <w:r>
        <w:rPr>
          <w:i/>
          <w:iCs/>
          <w:sz w:val="20"/>
        </w:rPr>
        <w:t>Jong Jek Siang, Matematika Diskrit Dan Aplikasinya Pada Ilmu Komputer, 2002, Penerbit Andi Yogyakarta</w:t>
      </w:r>
    </w:p>
    <w:p>
      <w:pPr>
        <w:pStyle w:val="17"/>
        <w:spacing w:line="240" w:lineRule="auto"/>
        <w:ind w:left="360"/>
        <w:jc w:val="both"/>
        <w:rPr>
          <w:rFonts w:ascii="Times New Roman" w:hAnsi="Times New Roman"/>
          <w:b/>
        </w:rPr>
      </w:pPr>
    </w:p>
    <w:p>
      <w:pPr>
        <w:spacing w:line="240" w:lineRule="auto"/>
        <w:ind w:left="720"/>
        <w:jc w:val="both"/>
      </w:pPr>
      <w:r>
        <w:tab/>
      </w:r>
    </w:p>
    <w:p>
      <w:pPr>
        <w:spacing w:line="240" w:lineRule="auto"/>
        <w:jc w:val="both"/>
      </w:pPr>
    </w:p>
    <w:sectPr>
      <w:pgSz w:w="8391" w:h="11907"/>
      <w:pgMar w:top="810" w:right="831" w:bottom="1440" w:left="117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86"/>
    <w:family w:val="decorative"/>
    <w:pitch w:val="default"/>
    <w:sig w:usb0="A00002EF" w:usb1="4000207B" w:usb2="00000000" w:usb3="00000000" w:csb0="200000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modern"/>
    <w:pitch w:val="default"/>
    <w:sig w:usb0="00000000" w:usb1="00000000" w:usb2="00000000" w:usb3="00000000" w:csb0="80000000" w:csb1="00000000"/>
  </w:font>
  <w:font w:name="Calibri Light">
    <w:altName w:val="Corbel"/>
    <w:panose1 w:val="020F0302020204030204"/>
    <w:charset w:val="00"/>
    <w:family w:val="decorative"/>
    <w:pitch w:val="default"/>
    <w:sig w:usb0="00000000" w:usb1="00000000" w:usb2="00000000" w:usb3="00000000" w:csb0="0000019F" w:csb1="00000000"/>
  </w:font>
  <w:font w:name="Book Antiqua">
    <w:altName w:val="Constantia"/>
    <w:panose1 w:val="02040602050305030304"/>
    <w:charset w:val="00"/>
    <w:family w:val="modern"/>
    <w:pitch w:val="default"/>
    <w:sig w:usb0="00000000" w:usb1="00000000" w:usb2="00000000" w:usb3="00000000" w:csb0="0000009F" w:csb1="00000000"/>
  </w:font>
  <w:font w:name="inherit">
    <w:altName w:val="Times New Roman"/>
    <w:panose1 w:val="00000000000000000000"/>
    <w:charset w:val="00"/>
    <w:family w:val="modern"/>
    <w:pitch w:val="default"/>
    <w:sig w:usb0="00000000" w:usb1="00000000" w:usb2="00000000" w:usb3="00000000" w:csb0="00000000" w:csb1="00000000"/>
  </w:font>
  <w:font w:name="Constantia">
    <w:panose1 w:val="02030602050306030303"/>
    <w:charset w:val="00"/>
    <w:family w:val="auto"/>
    <w:pitch w:val="default"/>
    <w:sig w:usb0="00000000" w:usb1="00000000" w:usb2="00000000" w:usb3="00000000" w:csb0="0000000D" w:csb1="0000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000000" w:usb1="00000000" w:usb2="00000000" w:usb3="00000000" w:csb0="00000001" w:csb1="00000000"/>
  </w:font>
  <w:font w:name="aakar">
    <w:panose1 w:val="02000600040000000000"/>
    <w:charset w:val="00"/>
    <w:family w:val="auto"/>
    <w:pitch w:val="default"/>
    <w:sig w:usb0="80040001" w:usb1="00002000" w:usb2="00000000" w:usb3="00000000" w:csb0="20000000" w:csb1="80000000"/>
  </w:font>
  <w:font w:name="Webdings">
    <w:panose1 w:val="05030102010509060703"/>
    <w:charset w:val="00"/>
    <w:family w:val="auto"/>
    <w:pitch w:val="default"/>
    <w:sig w:usb0="00000000" w:usb1="00000000" w:usb2="00000000" w:usb3="00000000" w:csb0="80000000" w:csb1="00000000"/>
  </w:font>
  <w:font w:name="Abyssinica SIL">
    <w:panose1 w:val="02000603020000020004"/>
    <w:charset w:val="00"/>
    <w:family w:val="auto"/>
    <w:pitch w:val="default"/>
    <w:sig w:usb0="800000EF" w:usb1="5000A04B" w:usb2="00000828"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0763374">
    <w:nsid w:val="64C7006E"/>
    <w:multiLevelType w:val="multilevel"/>
    <w:tmpl w:val="64C7006E"/>
    <w:lvl w:ilvl="0" w:tentative="1">
      <w:start w:val="1"/>
      <w:numFmt w:val="decimal"/>
      <w:pStyle w:val="2"/>
      <w:lvlText w:val="%1"/>
      <w:lvlJc w:val="left"/>
      <w:pPr>
        <w:ind w:left="432" w:hanging="432"/>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1">
      <w:start w:val="1"/>
      <w:numFmt w:val="decimal"/>
      <w:pStyle w:val="3"/>
      <w:lvlText w:val="%1.%2"/>
      <w:lvlJc w:val="left"/>
      <w:pPr>
        <w:ind w:left="576" w:hanging="576"/>
      </w:pPr>
    </w:lvl>
    <w:lvl w:ilvl="2" w:tentative="1">
      <w:start w:val="1"/>
      <w:numFmt w:val="decimal"/>
      <w:pStyle w:val="4"/>
      <w:lvlText w:val="%1.%2.%3"/>
      <w:lvlJc w:val="left"/>
      <w:pPr>
        <w:ind w:left="720" w:hanging="720"/>
      </w:pPr>
    </w:lvl>
    <w:lvl w:ilvl="3" w:tentative="1">
      <w:start w:val="1"/>
      <w:numFmt w:val="decimal"/>
      <w:pStyle w:val="5"/>
      <w:lvlText w:val="%1.%2.%3.%4"/>
      <w:lvlJc w:val="left"/>
      <w:pPr>
        <w:ind w:left="864" w:hanging="864"/>
      </w:pPr>
    </w:lvl>
    <w:lvl w:ilvl="4" w:tentative="1">
      <w:start w:val="1"/>
      <w:numFmt w:val="decimal"/>
      <w:pStyle w:val="6"/>
      <w:lvlText w:val="%1.%2.%3.%4.%5"/>
      <w:lvlJc w:val="left"/>
      <w:pPr>
        <w:ind w:left="1008" w:hanging="1008"/>
      </w:pPr>
    </w:lvl>
    <w:lvl w:ilvl="5" w:tentative="1">
      <w:start w:val="1"/>
      <w:numFmt w:val="decimal"/>
      <w:pStyle w:val="7"/>
      <w:lvlText w:val="%1.%2.%3.%4.%5.%6"/>
      <w:lvlJc w:val="left"/>
      <w:pPr>
        <w:ind w:left="1152" w:hanging="1152"/>
      </w:pPr>
    </w:lvl>
    <w:lvl w:ilvl="6" w:tentative="1">
      <w:start w:val="1"/>
      <w:numFmt w:val="decimal"/>
      <w:pStyle w:val="8"/>
      <w:lvlText w:val="%1.%2.%3.%4.%5.%6.%7"/>
      <w:lvlJc w:val="left"/>
      <w:pPr>
        <w:ind w:left="1296" w:hanging="1296"/>
      </w:pPr>
    </w:lvl>
    <w:lvl w:ilvl="7" w:tentative="1">
      <w:start w:val="1"/>
      <w:numFmt w:val="decimal"/>
      <w:pStyle w:val="9"/>
      <w:lvlText w:val="%1.%2.%3.%4.%5.%6.%7.%8"/>
      <w:lvlJc w:val="left"/>
      <w:pPr>
        <w:ind w:left="1440" w:hanging="1440"/>
      </w:pPr>
    </w:lvl>
    <w:lvl w:ilvl="8" w:tentative="1">
      <w:start w:val="1"/>
      <w:numFmt w:val="decimal"/>
      <w:pStyle w:val="10"/>
      <w:lvlText w:val="%1.%2.%3.%4.%5.%6.%7.%8.%9"/>
      <w:lvlJc w:val="left"/>
      <w:pPr>
        <w:ind w:left="1584" w:hanging="1584"/>
      </w:pPr>
    </w:lvl>
  </w:abstractNum>
  <w:abstractNum w:abstractNumId="1111703356">
    <w:nsid w:val="42433F3C"/>
    <w:multiLevelType w:val="multilevel"/>
    <w:tmpl w:val="42433F3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lowerLetter"/>
      <w:lvlText w:val="%2."/>
      <w:lvlJc w:val="left"/>
      <w:pPr>
        <w:ind w:left="1440" w:hanging="360"/>
      </w:pPr>
      <w:rPr>
        <w:rFonts w:hint="default"/>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900555995">
    <w:nsid w:val="71482EDB"/>
    <w:multiLevelType w:val="multilevel"/>
    <w:tmpl w:val="71482EDB"/>
    <w:lvl w:ilvl="0" w:tentative="1">
      <w:start w:val="1"/>
      <w:numFmt w:val="bullet"/>
      <w:lvlText w:val=""/>
      <w:lvlJc w:val="left"/>
      <w:pPr>
        <w:ind w:left="1996" w:hanging="360"/>
      </w:pPr>
      <w:rPr>
        <w:rFonts w:hint="default" w:ascii="Wingdings" w:hAnsi="Wingdings"/>
      </w:rPr>
    </w:lvl>
    <w:lvl w:ilvl="1" w:tentative="1">
      <w:start w:val="1"/>
      <w:numFmt w:val="bullet"/>
      <w:lvlText w:val=""/>
      <w:lvlJc w:val="left"/>
      <w:pPr>
        <w:ind w:left="2716" w:hanging="360"/>
      </w:pPr>
      <w:rPr>
        <w:rFonts w:hint="default" w:ascii="Wingdings" w:hAnsi="Wingdings"/>
      </w:rPr>
    </w:lvl>
    <w:lvl w:ilvl="2" w:tentative="1">
      <w:start w:val="1"/>
      <w:numFmt w:val="bullet"/>
      <w:lvlText w:val=""/>
      <w:lvlJc w:val="left"/>
      <w:pPr>
        <w:ind w:left="3436" w:hanging="360"/>
      </w:pPr>
      <w:rPr>
        <w:rFonts w:hint="default" w:ascii="Wingdings" w:hAnsi="Wingdings"/>
      </w:rPr>
    </w:lvl>
    <w:lvl w:ilvl="3" w:tentative="1">
      <w:start w:val="1"/>
      <w:numFmt w:val="bullet"/>
      <w:lvlText w:val=""/>
      <w:lvlJc w:val="left"/>
      <w:pPr>
        <w:ind w:left="4156" w:hanging="360"/>
      </w:pPr>
      <w:rPr>
        <w:rFonts w:hint="default" w:ascii="Symbol" w:hAnsi="Symbol"/>
      </w:rPr>
    </w:lvl>
    <w:lvl w:ilvl="4" w:tentative="1">
      <w:start w:val="1"/>
      <w:numFmt w:val="bullet"/>
      <w:lvlText w:val="o"/>
      <w:lvlJc w:val="left"/>
      <w:pPr>
        <w:ind w:left="4876" w:hanging="360"/>
      </w:pPr>
      <w:rPr>
        <w:rFonts w:hint="default" w:ascii="Courier New" w:hAnsi="Courier New" w:cs="Courier New"/>
      </w:rPr>
    </w:lvl>
    <w:lvl w:ilvl="5" w:tentative="1">
      <w:start w:val="1"/>
      <w:numFmt w:val="bullet"/>
      <w:lvlText w:val=""/>
      <w:lvlJc w:val="left"/>
      <w:pPr>
        <w:ind w:left="5596" w:hanging="360"/>
      </w:pPr>
      <w:rPr>
        <w:rFonts w:hint="default" w:ascii="Wingdings" w:hAnsi="Wingdings"/>
      </w:rPr>
    </w:lvl>
    <w:lvl w:ilvl="6" w:tentative="1">
      <w:start w:val="1"/>
      <w:numFmt w:val="bullet"/>
      <w:lvlText w:val=""/>
      <w:lvlJc w:val="left"/>
      <w:pPr>
        <w:ind w:left="6316" w:hanging="360"/>
      </w:pPr>
      <w:rPr>
        <w:rFonts w:hint="default" w:ascii="Symbol" w:hAnsi="Symbol"/>
      </w:rPr>
    </w:lvl>
    <w:lvl w:ilvl="7" w:tentative="1">
      <w:start w:val="1"/>
      <w:numFmt w:val="bullet"/>
      <w:lvlText w:val="o"/>
      <w:lvlJc w:val="left"/>
      <w:pPr>
        <w:ind w:left="7036" w:hanging="360"/>
      </w:pPr>
      <w:rPr>
        <w:rFonts w:hint="default" w:ascii="Courier New" w:hAnsi="Courier New" w:cs="Courier New"/>
      </w:rPr>
    </w:lvl>
    <w:lvl w:ilvl="8" w:tentative="1">
      <w:start w:val="1"/>
      <w:numFmt w:val="bullet"/>
      <w:lvlText w:val=""/>
      <w:lvlJc w:val="left"/>
      <w:pPr>
        <w:ind w:left="7756" w:hanging="360"/>
      </w:pPr>
      <w:rPr>
        <w:rFonts w:hint="default" w:ascii="Wingdings" w:hAnsi="Wingdings"/>
      </w:rPr>
    </w:lvl>
  </w:abstractNum>
  <w:abstractNum w:abstractNumId="676149634">
    <w:nsid w:val="284D3982"/>
    <w:multiLevelType w:val="multilevel"/>
    <w:tmpl w:val="284D3982"/>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8872271">
    <w:nsid w:val="3D53584F"/>
    <w:multiLevelType w:val="multilevel"/>
    <w:tmpl w:val="3D53584F"/>
    <w:lvl w:ilvl="0" w:tentative="1">
      <w:start w:val="1"/>
      <w:numFmt w:val="bullet"/>
      <w:lvlText w:val=""/>
      <w:lvlJc w:val="left"/>
      <w:pPr>
        <w:ind w:left="1996" w:hanging="360"/>
      </w:pPr>
      <w:rPr>
        <w:rFonts w:hint="default" w:ascii="Wingdings" w:hAnsi="Wingdings"/>
      </w:rPr>
    </w:lvl>
    <w:lvl w:ilvl="1" w:tentative="1">
      <w:start w:val="1"/>
      <w:numFmt w:val="bullet"/>
      <w:lvlText w:val="o"/>
      <w:lvlJc w:val="left"/>
      <w:pPr>
        <w:ind w:left="2716" w:hanging="360"/>
      </w:pPr>
      <w:rPr>
        <w:rFonts w:hint="default" w:ascii="Courier New" w:hAnsi="Courier New" w:cs="Courier New"/>
      </w:rPr>
    </w:lvl>
    <w:lvl w:ilvl="2" w:tentative="1">
      <w:start w:val="1"/>
      <w:numFmt w:val="bullet"/>
      <w:lvlText w:val=""/>
      <w:lvlJc w:val="left"/>
      <w:pPr>
        <w:ind w:left="3436" w:hanging="360"/>
      </w:pPr>
      <w:rPr>
        <w:rFonts w:hint="default" w:ascii="Wingdings" w:hAnsi="Wingdings"/>
      </w:rPr>
    </w:lvl>
    <w:lvl w:ilvl="3" w:tentative="1">
      <w:start w:val="1"/>
      <w:numFmt w:val="bullet"/>
      <w:lvlText w:val=""/>
      <w:lvlJc w:val="left"/>
      <w:pPr>
        <w:ind w:left="4156" w:hanging="360"/>
      </w:pPr>
      <w:rPr>
        <w:rFonts w:hint="default" w:ascii="Symbol" w:hAnsi="Symbol"/>
      </w:rPr>
    </w:lvl>
    <w:lvl w:ilvl="4" w:tentative="1">
      <w:start w:val="1"/>
      <w:numFmt w:val="bullet"/>
      <w:lvlText w:val="o"/>
      <w:lvlJc w:val="left"/>
      <w:pPr>
        <w:ind w:left="4876" w:hanging="360"/>
      </w:pPr>
      <w:rPr>
        <w:rFonts w:hint="default" w:ascii="Courier New" w:hAnsi="Courier New" w:cs="Courier New"/>
      </w:rPr>
    </w:lvl>
    <w:lvl w:ilvl="5" w:tentative="1">
      <w:start w:val="1"/>
      <w:numFmt w:val="bullet"/>
      <w:lvlText w:val=""/>
      <w:lvlJc w:val="left"/>
      <w:pPr>
        <w:ind w:left="5596" w:hanging="360"/>
      </w:pPr>
      <w:rPr>
        <w:rFonts w:hint="default" w:ascii="Wingdings" w:hAnsi="Wingdings"/>
      </w:rPr>
    </w:lvl>
    <w:lvl w:ilvl="6" w:tentative="1">
      <w:start w:val="1"/>
      <w:numFmt w:val="bullet"/>
      <w:lvlText w:val=""/>
      <w:lvlJc w:val="left"/>
      <w:pPr>
        <w:ind w:left="6316" w:hanging="360"/>
      </w:pPr>
      <w:rPr>
        <w:rFonts w:hint="default" w:ascii="Symbol" w:hAnsi="Symbol"/>
      </w:rPr>
    </w:lvl>
    <w:lvl w:ilvl="7" w:tentative="1">
      <w:start w:val="1"/>
      <w:numFmt w:val="bullet"/>
      <w:lvlText w:val="o"/>
      <w:lvlJc w:val="left"/>
      <w:pPr>
        <w:ind w:left="7036" w:hanging="360"/>
      </w:pPr>
      <w:rPr>
        <w:rFonts w:hint="default" w:ascii="Courier New" w:hAnsi="Courier New" w:cs="Courier New"/>
      </w:rPr>
    </w:lvl>
    <w:lvl w:ilvl="8" w:tentative="1">
      <w:start w:val="1"/>
      <w:numFmt w:val="bullet"/>
      <w:lvlText w:val=""/>
      <w:lvlJc w:val="left"/>
      <w:pPr>
        <w:ind w:left="7756" w:hanging="360"/>
      </w:pPr>
      <w:rPr>
        <w:rFonts w:hint="default" w:ascii="Wingdings" w:hAnsi="Wingdings"/>
      </w:rPr>
    </w:lvl>
  </w:abstractNum>
  <w:abstractNum w:abstractNumId="583419541">
    <w:nsid w:val="22C64695"/>
    <w:multiLevelType w:val="multilevel"/>
    <w:tmpl w:val="22C64695"/>
    <w:lvl w:ilvl="0" w:tentative="1">
      <w:start w:val="1"/>
      <w:numFmt w:val="bullet"/>
      <w:lvlText w:val=""/>
      <w:lvlJc w:val="left"/>
      <w:pPr>
        <w:ind w:left="1996" w:hanging="360"/>
      </w:pPr>
      <w:rPr>
        <w:rFonts w:hint="default" w:ascii="Wingdings" w:hAnsi="Wingdings"/>
      </w:rPr>
    </w:lvl>
    <w:lvl w:ilvl="1" w:tentative="1">
      <w:start w:val="1"/>
      <w:numFmt w:val="bullet"/>
      <w:lvlText w:val="o"/>
      <w:lvlJc w:val="left"/>
      <w:pPr>
        <w:ind w:left="2716" w:hanging="360"/>
      </w:pPr>
      <w:rPr>
        <w:rFonts w:hint="default" w:ascii="Courier New" w:hAnsi="Courier New" w:cs="Courier New"/>
      </w:rPr>
    </w:lvl>
    <w:lvl w:ilvl="2" w:tentative="1">
      <w:start w:val="1"/>
      <w:numFmt w:val="bullet"/>
      <w:lvlText w:val=""/>
      <w:lvlJc w:val="left"/>
      <w:pPr>
        <w:ind w:left="3436" w:hanging="360"/>
      </w:pPr>
      <w:rPr>
        <w:rFonts w:hint="default" w:ascii="Wingdings" w:hAnsi="Wingdings"/>
      </w:rPr>
    </w:lvl>
    <w:lvl w:ilvl="3" w:tentative="1">
      <w:start w:val="1"/>
      <w:numFmt w:val="bullet"/>
      <w:lvlText w:val=""/>
      <w:lvlJc w:val="left"/>
      <w:pPr>
        <w:ind w:left="4156" w:hanging="360"/>
      </w:pPr>
      <w:rPr>
        <w:rFonts w:hint="default" w:ascii="Symbol" w:hAnsi="Symbol"/>
      </w:rPr>
    </w:lvl>
    <w:lvl w:ilvl="4" w:tentative="1">
      <w:start w:val="1"/>
      <w:numFmt w:val="bullet"/>
      <w:lvlText w:val="o"/>
      <w:lvlJc w:val="left"/>
      <w:pPr>
        <w:ind w:left="4876" w:hanging="360"/>
      </w:pPr>
      <w:rPr>
        <w:rFonts w:hint="default" w:ascii="Courier New" w:hAnsi="Courier New" w:cs="Courier New"/>
      </w:rPr>
    </w:lvl>
    <w:lvl w:ilvl="5" w:tentative="1">
      <w:start w:val="1"/>
      <w:numFmt w:val="bullet"/>
      <w:lvlText w:val=""/>
      <w:lvlJc w:val="left"/>
      <w:pPr>
        <w:ind w:left="5596" w:hanging="360"/>
      </w:pPr>
      <w:rPr>
        <w:rFonts w:hint="default" w:ascii="Wingdings" w:hAnsi="Wingdings"/>
      </w:rPr>
    </w:lvl>
    <w:lvl w:ilvl="6" w:tentative="1">
      <w:start w:val="1"/>
      <w:numFmt w:val="bullet"/>
      <w:lvlText w:val=""/>
      <w:lvlJc w:val="left"/>
      <w:pPr>
        <w:ind w:left="6316" w:hanging="360"/>
      </w:pPr>
      <w:rPr>
        <w:rFonts w:hint="default" w:ascii="Symbol" w:hAnsi="Symbol"/>
      </w:rPr>
    </w:lvl>
    <w:lvl w:ilvl="7" w:tentative="1">
      <w:start w:val="1"/>
      <w:numFmt w:val="bullet"/>
      <w:lvlText w:val="o"/>
      <w:lvlJc w:val="left"/>
      <w:pPr>
        <w:ind w:left="7036" w:hanging="360"/>
      </w:pPr>
      <w:rPr>
        <w:rFonts w:hint="default" w:ascii="Courier New" w:hAnsi="Courier New" w:cs="Courier New"/>
      </w:rPr>
    </w:lvl>
    <w:lvl w:ilvl="8" w:tentative="1">
      <w:start w:val="1"/>
      <w:numFmt w:val="bullet"/>
      <w:lvlText w:val=""/>
      <w:lvlJc w:val="left"/>
      <w:pPr>
        <w:ind w:left="7756" w:hanging="360"/>
      </w:pPr>
      <w:rPr>
        <w:rFonts w:hint="default" w:ascii="Wingdings" w:hAnsi="Wingdings"/>
      </w:rPr>
    </w:lvl>
  </w:abstractNum>
  <w:abstractNum w:abstractNumId="767190503">
    <w:nsid w:val="2DBA65E7"/>
    <w:multiLevelType w:val="multilevel"/>
    <w:tmpl w:val="2DBA65E7"/>
    <w:lvl w:ilvl="0" w:tentative="1">
      <w:start w:val="1"/>
      <w:numFmt w:val="bullet"/>
      <w:lvlText w:val=""/>
      <w:lvlJc w:val="left"/>
      <w:pPr>
        <w:ind w:left="1996" w:hanging="360"/>
      </w:pPr>
      <w:rPr>
        <w:rFonts w:hint="default" w:ascii="Wingdings" w:hAnsi="Wingdings"/>
      </w:rPr>
    </w:lvl>
    <w:lvl w:ilvl="1" w:tentative="1">
      <w:start w:val="1"/>
      <w:numFmt w:val="bullet"/>
      <w:lvlText w:val="o"/>
      <w:lvlJc w:val="left"/>
      <w:pPr>
        <w:ind w:left="2716" w:hanging="360"/>
      </w:pPr>
      <w:rPr>
        <w:rFonts w:hint="default" w:ascii="Courier New" w:hAnsi="Courier New" w:cs="Courier New"/>
      </w:rPr>
    </w:lvl>
    <w:lvl w:ilvl="2" w:tentative="1">
      <w:start w:val="1"/>
      <w:numFmt w:val="bullet"/>
      <w:lvlText w:val=""/>
      <w:lvlJc w:val="left"/>
      <w:pPr>
        <w:ind w:left="3436" w:hanging="360"/>
      </w:pPr>
      <w:rPr>
        <w:rFonts w:hint="default" w:ascii="Wingdings" w:hAnsi="Wingdings"/>
      </w:rPr>
    </w:lvl>
    <w:lvl w:ilvl="3" w:tentative="1">
      <w:start w:val="1"/>
      <w:numFmt w:val="bullet"/>
      <w:lvlText w:val=""/>
      <w:lvlJc w:val="left"/>
      <w:pPr>
        <w:ind w:left="4156" w:hanging="360"/>
      </w:pPr>
      <w:rPr>
        <w:rFonts w:hint="default" w:ascii="Symbol" w:hAnsi="Symbol"/>
      </w:rPr>
    </w:lvl>
    <w:lvl w:ilvl="4" w:tentative="1">
      <w:start w:val="1"/>
      <w:numFmt w:val="bullet"/>
      <w:lvlText w:val="o"/>
      <w:lvlJc w:val="left"/>
      <w:pPr>
        <w:ind w:left="4876" w:hanging="360"/>
      </w:pPr>
      <w:rPr>
        <w:rFonts w:hint="default" w:ascii="Courier New" w:hAnsi="Courier New" w:cs="Courier New"/>
      </w:rPr>
    </w:lvl>
    <w:lvl w:ilvl="5" w:tentative="1">
      <w:start w:val="1"/>
      <w:numFmt w:val="bullet"/>
      <w:lvlText w:val=""/>
      <w:lvlJc w:val="left"/>
      <w:pPr>
        <w:ind w:left="5596" w:hanging="360"/>
      </w:pPr>
      <w:rPr>
        <w:rFonts w:hint="default" w:ascii="Wingdings" w:hAnsi="Wingdings"/>
      </w:rPr>
    </w:lvl>
    <w:lvl w:ilvl="6" w:tentative="1">
      <w:start w:val="1"/>
      <w:numFmt w:val="bullet"/>
      <w:lvlText w:val=""/>
      <w:lvlJc w:val="left"/>
      <w:pPr>
        <w:ind w:left="6316" w:hanging="360"/>
      </w:pPr>
      <w:rPr>
        <w:rFonts w:hint="default" w:ascii="Symbol" w:hAnsi="Symbol"/>
      </w:rPr>
    </w:lvl>
    <w:lvl w:ilvl="7" w:tentative="1">
      <w:start w:val="1"/>
      <w:numFmt w:val="bullet"/>
      <w:lvlText w:val="o"/>
      <w:lvlJc w:val="left"/>
      <w:pPr>
        <w:ind w:left="7036" w:hanging="360"/>
      </w:pPr>
      <w:rPr>
        <w:rFonts w:hint="default" w:ascii="Courier New" w:hAnsi="Courier New" w:cs="Courier New"/>
      </w:rPr>
    </w:lvl>
    <w:lvl w:ilvl="8" w:tentative="1">
      <w:start w:val="1"/>
      <w:numFmt w:val="bullet"/>
      <w:lvlText w:val=""/>
      <w:lvlJc w:val="left"/>
      <w:pPr>
        <w:ind w:left="7756" w:hanging="360"/>
      </w:pPr>
      <w:rPr>
        <w:rFonts w:hint="default" w:ascii="Wingdings" w:hAnsi="Wingdings"/>
      </w:rPr>
    </w:lvl>
  </w:abstractNum>
  <w:abstractNum w:abstractNumId="930089379">
    <w:nsid w:val="377009A3"/>
    <w:multiLevelType w:val="multilevel"/>
    <w:tmpl w:val="377009A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037698205">
    <w:nsid w:val="3DDA049D"/>
    <w:multiLevelType w:val="multilevel"/>
    <w:tmpl w:val="3DDA049D"/>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34725847">
    <w:nsid w:val="25D525D7"/>
    <w:multiLevelType w:val="multilevel"/>
    <w:tmpl w:val="25D525D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2021656137">
    <w:nsid w:val="78800649"/>
    <w:multiLevelType w:val="multilevel"/>
    <w:tmpl w:val="7880064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340161769">
    <w:nsid w:val="144674E9"/>
    <w:multiLevelType w:val="multilevel"/>
    <w:tmpl w:val="144674E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726567167">
    <w:nsid w:val="66E952FF"/>
    <w:multiLevelType w:val="multilevel"/>
    <w:tmpl w:val="66E952FF"/>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656419483">
    <w:nsid w:val="27202A9B"/>
    <w:multiLevelType w:val="multilevel"/>
    <w:tmpl w:val="27202A9B"/>
    <w:lvl w:ilvl="0" w:tentative="1">
      <w:start w:val="1"/>
      <w:numFmt w:val="decimal"/>
      <w:lvlText w:val="%1."/>
      <w:lvlJc w:val="left"/>
      <w:pPr>
        <w:ind w:left="1996" w:hanging="360"/>
      </w:pPr>
    </w:lvl>
    <w:lvl w:ilvl="1" w:tentative="1">
      <w:start w:val="1"/>
      <w:numFmt w:val="lowerLetter"/>
      <w:lvlText w:val="%2."/>
      <w:lvlJc w:val="left"/>
      <w:pPr>
        <w:ind w:left="2716" w:hanging="360"/>
      </w:pPr>
    </w:lvl>
    <w:lvl w:ilvl="2" w:tentative="1">
      <w:start w:val="1"/>
      <w:numFmt w:val="lowerRoman"/>
      <w:lvlText w:val="%3."/>
      <w:lvlJc w:val="right"/>
      <w:pPr>
        <w:ind w:left="3436" w:hanging="180"/>
      </w:p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num w:numId="1">
    <w:abstractNumId w:val="1690763374"/>
  </w:num>
  <w:num w:numId="2">
    <w:abstractNumId w:val="676149634"/>
  </w:num>
  <w:num w:numId="3">
    <w:abstractNumId w:val="1111703356"/>
  </w:num>
  <w:num w:numId="4">
    <w:abstractNumId w:val="1900555995"/>
  </w:num>
  <w:num w:numId="5">
    <w:abstractNumId w:val="1028872271"/>
  </w:num>
  <w:num w:numId="6">
    <w:abstractNumId w:val="583419541"/>
  </w:num>
  <w:num w:numId="7">
    <w:abstractNumId w:val="767190503"/>
  </w:num>
  <w:num w:numId="8">
    <w:abstractNumId w:val="930089379"/>
  </w:num>
  <w:num w:numId="9">
    <w:abstractNumId w:val="1037698205"/>
  </w:num>
  <w:num w:numId="10">
    <w:abstractNumId w:val="634725847"/>
  </w:num>
  <w:num w:numId="11">
    <w:abstractNumId w:val="2021656137"/>
  </w:num>
  <w:num w:numId="12">
    <w:abstractNumId w:val="340161769"/>
  </w:num>
  <w:num w:numId="13">
    <w:abstractNumId w:val="1726567167"/>
  </w:num>
  <w:num w:numId="14">
    <w:abstractNumId w:val="6564194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3E"/>
    <w:rsid w:val="000246B0"/>
    <w:rsid w:val="00065D7D"/>
    <w:rsid w:val="000E20A0"/>
    <w:rsid w:val="00124EA1"/>
    <w:rsid w:val="00192D2A"/>
    <w:rsid w:val="001D1D41"/>
    <w:rsid w:val="00227AA4"/>
    <w:rsid w:val="002C122F"/>
    <w:rsid w:val="003656BD"/>
    <w:rsid w:val="00396D4E"/>
    <w:rsid w:val="003A4DFC"/>
    <w:rsid w:val="003B423A"/>
    <w:rsid w:val="003C0793"/>
    <w:rsid w:val="004040A5"/>
    <w:rsid w:val="0046030C"/>
    <w:rsid w:val="004F0790"/>
    <w:rsid w:val="005070C3"/>
    <w:rsid w:val="0053546C"/>
    <w:rsid w:val="005B491C"/>
    <w:rsid w:val="00603659"/>
    <w:rsid w:val="007048CA"/>
    <w:rsid w:val="00736AAF"/>
    <w:rsid w:val="00792910"/>
    <w:rsid w:val="007C4946"/>
    <w:rsid w:val="00840D1B"/>
    <w:rsid w:val="00871EA4"/>
    <w:rsid w:val="008821B3"/>
    <w:rsid w:val="00A2393E"/>
    <w:rsid w:val="00A329D2"/>
    <w:rsid w:val="00B01132"/>
    <w:rsid w:val="00B9162B"/>
    <w:rsid w:val="00BC270A"/>
    <w:rsid w:val="00BD0E9C"/>
    <w:rsid w:val="00BD6F1E"/>
    <w:rsid w:val="00BE2525"/>
    <w:rsid w:val="00D25A92"/>
    <w:rsid w:val="00D31A1E"/>
    <w:rsid w:val="00E1085F"/>
    <w:rsid w:val="00E16AAD"/>
    <w:rsid w:val="CFFAC413"/>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18"/>
    <w:qFormat/>
    <w:uiPriority w:val="9"/>
    <w:pPr>
      <w:keepNext/>
      <w:keepLines/>
      <w:numPr>
        <w:ilvl w:val="0"/>
        <w:numId w:val="1"/>
      </w:numPr>
      <w:spacing w:after="0"/>
      <w:ind w:left="284" w:hanging="284"/>
      <w:outlineLvl w:val="0"/>
    </w:pPr>
    <w:rPr>
      <w:rFonts w:ascii="Times New Roman" w:hAnsi="Times New Roman" w:eastAsiaTheme="majorEastAsia" w:cstheme="majorBidi"/>
      <w:b/>
      <w:sz w:val="20"/>
      <w:szCs w:val="32"/>
    </w:rPr>
  </w:style>
  <w:style w:type="paragraph" w:styleId="3">
    <w:name w:val="heading 2"/>
    <w:basedOn w:val="1"/>
    <w:next w:val="1"/>
    <w:link w:val="19"/>
    <w:unhideWhenUsed/>
    <w:qFormat/>
    <w:uiPriority w:val="9"/>
    <w:pPr>
      <w:keepNext/>
      <w:keepLines/>
      <w:numPr>
        <w:ilvl w:val="1"/>
        <w:numId w:val="1"/>
      </w:numPr>
      <w:spacing w:after="0"/>
      <w:ind w:left="624" w:hanging="340"/>
      <w:outlineLvl w:val="1"/>
    </w:pPr>
    <w:rPr>
      <w:rFonts w:ascii="Times New Roman" w:hAnsi="Times New Roman" w:eastAsiaTheme="majorEastAsia" w:cstheme="majorBidi"/>
      <w:sz w:val="20"/>
      <w:szCs w:val="26"/>
    </w:rPr>
  </w:style>
  <w:style w:type="paragraph" w:styleId="4">
    <w:name w:val="heading 3"/>
    <w:basedOn w:val="1"/>
    <w:next w:val="1"/>
    <w:link w:val="20"/>
    <w:unhideWhenUsed/>
    <w:qFormat/>
    <w:uiPriority w:val="9"/>
    <w:pPr>
      <w:keepNext/>
      <w:keepLines/>
      <w:numPr>
        <w:ilvl w:val="2"/>
        <w:numId w:val="1"/>
      </w:numPr>
      <w:spacing w:after="0"/>
      <w:ind w:left="1190" w:hanging="510"/>
      <w:outlineLvl w:val="2"/>
    </w:pPr>
    <w:rPr>
      <w:rFonts w:ascii="Times New Roman" w:hAnsi="Times New Roman" w:eastAsiaTheme="majorEastAsia" w:cstheme="majorBidi"/>
      <w:sz w:val="20"/>
      <w:szCs w:val="24"/>
    </w:rPr>
  </w:style>
  <w:style w:type="paragraph" w:styleId="5">
    <w:name w:val="heading 4"/>
    <w:basedOn w:val="1"/>
    <w:next w:val="1"/>
    <w:link w:val="21"/>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22"/>
    <w:unhideWhenUsed/>
    <w:qFormat/>
    <w:uiPriority w:val="9"/>
    <w:pPr>
      <w:keepNext/>
      <w:keepLines/>
      <w:numPr>
        <w:ilvl w:val="4"/>
        <w:numId w:val="1"/>
      </w:numPr>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23"/>
    <w:unhideWhenUsed/>
    <w:qFormat/>
    <w:uiPriority w:val="9"/>
    <w:pPr>
      <w:keepNext/>
      <w:keepLines/>
      <w:numPr>
        <w:ilvl w:val="5"/>
        <w:numId w:val="1"/>
      </w:numPr>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24"/>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25"/>
    <w:unhideWhenUsed/>
    <w:qFormat/>
    <w:uiPriority w:val="9"/>
    <w:pPr>
      <w:keepNext/>
      <w:keepLines/>
      <w:numPr>
        <w:ilvl w:val="7"/>
        <w:numId w:val="1"/>
      </w:numPr>
      <w:spacing w:before="40" w:after="0"/>
      <w:outlineLvl w:val="7"/>
    </w:pPr>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6"/>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13">
    <w:name w:val="Emphasis"/>
    <w:basedOn w:val="12"/>
    <w:qFormat/>
    <w:uiPriority w:val="20"/>
    <w:rPr>
      <w:i/>
      <w:iCs/>
    </w:rPr>
  </w:style>
  <w:style w:type="character" w:styleId="14">
    <w:name w:val="Hyperlink"/>
    <w:basedOn w:val="12"/>
    <w:unhideWhenUsed/>
    <w:uiPriority w:val="99"/>
    <w:rPr>
      <w:color w:val="0000FF"/>
      <w:u w:val="single"/>
    </w:rPr>
  </w:style>
  <w:style w:type="character" w:styleId="15">
    <w:name w:val="Strong"/>
    <w:basedOn w:val="12"/>
    <w:qFormat/>
    <w:uiPriority w:val="22"/>
    <w:rPr>
      <w:b/>
      <w:bCs/>
    </w:rPr>
  </w:style>
  <w:style w:type="paragraph" w:customStyle="1" w:styleId="17">
    <w:name w:val="List Paragraph"/>
    <w:basedOn w:val="1"/>
    <w:qFormat/>
    <w:uiPriority w:val="34"/>
    <w:pPr>
      <w:ind w:left="720"/>
      <w:contextualSpacing/>
    </w:pPr>
  </w:style>
  <w:style w:type="character" w:customStyle="1" w:styleId="18">
    <w:name w:val="Heading 1 Char"/>
    <w:basedOn w:val="12"/>
    <w:link w:val="2"/>
    <w:uiPriority w:val="9"/>
    <w:rPr>
      <w:rFonts w:ascii="Times New Roman" w:hAnsi="Times New Roman" w:eastAsiaTheme="majorEastAsia" w:cstheme="majorBidi"/>
      <w:b/>
      <w:sz w:val="20"/>
      <w:szCs w:val="32"/>
    </w:rPr>
  </w:style>
  <w:style w:type="character" w:customStyle="1" w:styleId="19">
    <w:name w:val="Heading 2 Char"/>
    <w:basedOn w:val="12"/>
    <w:link w:val="3"/>
    <w:uiPriority w:val="9"/>
    <w:rPr>
      <w:rFonts w:ascii="Times New Roman" w:hAnsi="Times New Roman" w:eastAsiaTheme="majorEastAsia" w:cstheme="majorBidi"/>
      <w:sz w:val="20"/>
      <w:szCs w:val="26"/>
    </w:rPr>
  </w:style>
  <w:style w:type="character" w:customStyle="1" w:styleId="20">
    <w:name w:val="Heading 3 Char"/>
    <w:basedOn w:val="12"/>
    <w:link w:val="4"/>
    <w:uiPriority w:val="9"/>
    <w:rPr>
      <w:rFonts w:ascii="Times New Roman" w:hAnsi="Times New Roman" w:eastAsiaTheme="majorEastAsia" w:cstheme="majorBidi"/>
      <w:sz w:val="20"/>
      <w:szCs w:val="24"/>
    </w:rPr>
  </w:style>
  <w:style w:type="character" w:customStyle="1" w:styleId="21">
    <w:name w:val="Heading 4 Char"/>
    <w:basedOn w:val="12"/>
    <w:link w:val="5"/>
    <w:semiHidden/>
    <w:uiPriority w:val="9"/>
    <w:rPr>
      <w:rFonts w:asciiTheme="majorHAnsi" w:hAnsiTheme="majorHAnsi" w:eastAsiaTheme="majorEastAsia" w:cstheme="majorBidi"/>
      <w:i/>
      <w:iCs/>
      <w:color w:val="2F5597" w:themeColor="accent1" w:themeShade="BF"/>
    </w:rPr>
  </w:style>
  <w:style w:type="character" w:customStyle="1" w:styleId="22">
    <w:name w:val="Heading 5 Char"/>
    <w:basedOn w:val="12"/>
    <w:link w:val="6"/>
    <w:semiHidden/>
    <w:uiPriority w:val="9"/>
    <w:rPr>
      <w:rFonts w:asciiTheme="majorHAnsi" w:hAnsiTheme="majorHAnsi" w:eastAsiaTheme="majorEastAsia" w:cstheme="majorBidi"/>
      <w:color w:val="2F5597" w:themeColor="accent1" w:themeShade="BF"/>
    </w:rPr>
  </w:style>
  <w:style w:type="character" w:customStyle="1" w:styleId="23">
    <w:name w:val="Heading 6 Char"/>
    <w:basedOn w:val="12"/>
    <w:link w:val="7"/>
    <w:semiHidden/>
    <w:uiPriority w:val="9"/>
    <w:rPr>
      <w:rFonts w:asciiTheme="majorHAnsi" w:hAnsiTheme="majorHAnsi" w:eastAsiaTheme="majorEastAsia" w:cstheme="majorBidi"/>
      <w:color w:val="203864" w:themeColor="accent1" w:themeShade="80"/>
    </w:rPr>
  </w:style>
  <w:style w:type="character" w:customStyle="1" w:styleId="24">
    <w:name w:val="Heading 7 Char"/>
    <w:basedOn w:val="12"/>
    <w:link w:val="8"/>
    <w:semiHidden/>
    <w:uiPriority w:val="9"/>
    <w:rPr>
      <w:rFonts w:asciiTheme="majorHAnsi" w:hAnsiTheme="majorHAnsi" w:eastAsiaTheme="majorEastAsia" w:cstheme="majorBidi"/>
      <w:i/>
      <w:iCs/>
      <w:color w:val="203864" w:themeColor="accent1" w:themeShade="80"/>
    </w:rPr>
  </w:style>
  <w:style w:type="character" w:customStyle="1" w:styleId="25">
    <w:name w:val="Heading 8 Char"/>
    <w:basedOn w:val="12"/>
    <w:link w:val="9"/>
    <w:semiHidden/>
    <w:uiPriority w:val="9"/>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character" w:customStyle="1" w:styleId="26">
    <w:name w:val="Heading 9 Char"/>
    <w:basedOn w:val="12"/>
    <w:link w:val="10"/>
    <w:semiHidden/>
    <w:uiPriority w:val="9"/>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customStyle="1" w:styleId="27">
    <w:name w:val="spelle"/>
    <w:uiPriority w:val="0"/>
  </w:style>
  <w:style w:type="paragraph" w:customStyle="1" w:styleId="28">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29">
    <w:name w:val="hps"/>
    <w:basedOn w:val="12"/>
    <w:uiPriority w:val="0"/>
  </w:style>
  <w:style w:type="character" w:customStyle="1" w:styleId="30">
    <w:name w:val="ft0p11"/>
    <w:basedOn w:val="12"/>
    <w:uiPriority w:val="0"/>
  </w:style>
  <w:style w:type="character" w:customStyle="1" w:styleId="31">
    <w:name w:val="ft3p11"/>
    <w:basedOn w:val="12"/>
    <w:uiPriority w:val="0"/>
  </w:style>
  <w:style w:type="paragraph" w:customStyle="1" w:styleId="32">
    <w:name w:val="wp-caption-text"/>
    <w:basedOn w:val="1"/>
    <w:uiPriority w:val="0"/>
    <w:pPr>
      <w:spacing w:before="100" w:beforeAutospacing="1" w:after="100" w:afterAutospacing="1" w:line="240" w:lineRule="auto"/>
    </w:pPr>
    <w:rPr>
      <w:rFonts w:ascii="Times New Roman" w:hAnsi="Times New Roman" w:eastAsia="Times New Roman"/>
      <w:sz w:val="24"/>
      <w:szCs w:val="24"/>
    </w:rPr>
  </w:style>
  <w:style w:type="character" w:customStyle="1" w:styleId="33">
    <w:name w:val="apple-style-span"/>
    <w:basedOn w:val="12"/>
    <w:uiPriority w:val="0"/>
  </w:style>
  <w:style w:type="character" w:customStyle="1" w:styleId="34">
    <w:name w:val="apple-converted-space"/>
    <w:basedOn w:val="1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9703</Words>
  <Characters>55308</Characters>
  <Lines>460</Lines>
  <Paragraphs>129</Paragraphs>
  <TotalTime>0</TotalTime>
  <ScaleCrop>false</ScaleCrop>
  <LinksUpToDate>false</LinksUpToDate>
  <CharactersWithSpaces>64882</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2017-11-24T11:01:00Z</dcterms:created>
  <dc:creator>shany</dc:creator>
  <cp:lastModifiedBy>myrna</cp:lastModifiedBy>
  <dcterms:modified xsi:type="dcterms:W3CDTF">2018-02-23T08:35:44Z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1057-10.1.0.5707</vt:lpwstr>
  </property>
</Properties>
</file>