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sz w:val="20"/>
        </w:rPr>
      </w:pPr>
    </w:p>
    <w:p>
      <w:pPr>
        <w:jc w:val="center"/>
        <w:rPr>
          <w:rFonts w:ascii="Book Antiqua" w:hAnsi="Book Antiqua"/>
          <w:b/>
          <w:sz w:val="36"/>
          <w:lang w:val="id-ID"/>
        </w:rPr>
      </w:pPr>
      <w:r>
        <w:rPr>
          <w:rFonts w:ascii="Book Antiqua" w:hAnsi="Book Antiqua"/>
          <w:b/>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-244475</wp:posOffset>
                </wp:positionV>
                <wp:extent cx="4487545" cy="6120130"/>
                <wp:effectExtent l="0" t="0" r="103505" b="90170"/>
                <wp:wrapNone/>
                <wp:docPr id="7" name="Rectangle 7"/>
                <wp:cNvGraphicFramePr/>
                <a:graphic xmlns:a="http://schemas.openxmlformats.org/drawingml/2006/main">
                  <a:graphicData uri="http://schemas.microsoft.com/office/word/2010/wordprocessingShape">
                    <wps:wsp>
                      <wps:cNvSpPr>
                        <a:spLocks noChangeArrowheads="1"/>
                      </wps:cNvSpPr>
                      <wps:spPr bwMode="auto">
                        <a:xfrm>
                          <a:off x="0" y="0"/>
                          <a:ext cx="4487545" cy="6120130"/>
                        </a:xfrm>
                        <a:prstGeom prst="rect">
                          <a:avLst/>
                        </a:prstGeom>
                        <a:noFill/>
                        <a:ln w="19050">
                          <a:solidFill>
                            <a:srgbClr val="000000"/>
                          </a:solidFill>
                          <a:miter lim="800000"/>
                        </a:ln>
                        <a:effectLst>
                          <a:outerShdw dist="107763" dir="2700000" algn="ctr" rotWithShape="0">
                            <a:srgbClr val="808080"/>
                          </a:outerShdw>
                        </a:effectLst>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top:-19.25pt;height:481.9pt;width:353.35pt;mso-position-horizontal:center;mso-position-horizontal-relative:margin;z-index:251660288;mso-width-relative:page;mso-height-relative:page;" filled="f" stroked="t" coordsize="21600,21600" o:gfxdata="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Bj/RDc2AAAAAgBAAAPAAAAAAAAAAEA&#10;IAAAACIAAABkcnMvZG93bnJldi54bWxQSwECFAAUAAAACACHTuJAh5DrHkgCAACEBAAADgAAAAAA&#10;AAABACAAAAAnAQAAZHJzL2Uyb0RvYy54bWxQSwUGAAAAAAYABgBZAQAA4QUAAAAA&#10;">
                <v:fill on="f" focussize="0,0"/>
                <v:stroke weight="1.5pt" color="#000000" miterlimit="8" joinstyle="miter"/>
                <v:imagedata o:title=""/>
                <o:lock v:ext="edit" aspectratio="f"/>
                <v:shadow on="t" color="#808080" offset="6pt,6pt" origin="0f,0f" matrix="65536f,0f,0f,65536f"/>
              </v:rect>
            </w:pict>
          </mc:Fallback>
        </mc:AlternateContent>
      </w:r>
      <w:r>
        <w:rPr>
          <w:rFonts w:ascii="Times New Roman" w:hAnsi="Times New Roman"/>
          <w:color w:val="000000"/>
          <w:sz w:val="24"/>
          <w:szCs w:val="24"/>
        </w:rPr>
        <w:t>Analisis dan Perancangan Berorientasi Objek</w:t>
      </w:r>
    </w:p>
    <w:p>
      <w:pPr>
        <w:jc w:val="center"/>
        <w:rPr>
          <w:rFonts w:ascii="Book Antiqua" w:hAnsi="Book Antiqua"/>
          <w:b/>
          <w:i/>
          <w:lang w:val="id-ID"/>
        </w:rPr>
      </w:pPr>
      <w:r>
        <mc:AlternateContent>
          <mc:Choice Requires="wps">
            <w:drawing>
              <wp:anchor distT="0" distB="0" distL="114300" distR="114300" simplePos="0" relativeHeight="251661312" behindDoc="0" locked="0" layoutInCell="1" allowOverlap="1">
                <wp:simplePos x="0" y="0"/>
                <wp:positionH relativeFrom="margin">
                  <wp:posOffset>600075</wp:posOffset>
                </wp:positionH>
                <wp:positionV relativeFrom="paragraph">
                  <wp:posOffset>66675</wp:posOffset>
                </wp:positionV>
                <wp:extent cx="2876550" cy="6985"/>
                <wp:effectExtent l="19050" t="16510" r="19050" b="14605"/>
                <wp:wrapNone/>
                <wp:docPr id="2" name="Straight Connector 2"/>
                <wp:cNvGraphicFramePr/>
                <a:graphic xmlns:a="http://schemas.openxmlformats.org/drawingml/2006/main">
                  <a:graphicData uri="http://schemas.microsoft.com/office/word/2010/wordprocessingShape">
                    <wps:wsp>
                      <wps:cNvCnPr>
                        <a:cxnSpLocks noChangeShapeType="1"/>
                      </wps:cNvCnPr>
                      <wps:spPr bwMode="auto">
                        <a:xfrm flipV="1">
                          <a:off x="0" y="0"/>
                          <a:ext cx="2876550" cy="6985"/>
                        </a:xfrm>
                        <a:prstGeom prst="line">
                          <a:avLst/>
                        </a:prstGeom>
                        <a:noFill/>
                        <a:ln w="25400">
                          <a:solidFill>
                            <a:srgbClr val="000000"/>
                          </a:solidFill>
                          <a:round/>
                          <a:headEnd type="none" w="sm" len="sm"/>
                          <a:tailEnd type="none" w="sm" len="sm"/>
                        </a:ln>
                      </wps:spPr>
                      <wps:bodyPr/>
                    </wps:wsp>
                  </a:graphicData>
                </a:graphic>
              </wp:anchor>
            </w:drawing>
          </mc:Choice>
          <mc:Fallback>
            <w:pict>
              <v:line id="_x0000_s1026" o:spid="_x0000_s1026" o:spt="20" style="position:absolute;left:0pt;flip:y;margin-left:47.25pt;margin-top:5.25pt;height:0.55pt;width:226.5pt;mso-position-horizontal-relative:margin;z-index:251661312;mso-width-relative:page;mso-height-relative:page;" filled="f" stroked="t" coordsize="21600,21600" o:gfxdata="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Dp+vdt1AAAAAgBAAAPAAAA&#10;AAAAAAEAIAAAACIAAABkcnMvZG93bnJldi54bWxQSwECFAAUAAAACACHTuJA64G22uABAAC9AwAA&#10;DgAAAAAAAAABACAAAAAjAQAAZHJzL2Uyb0RvYy54bWxQSwUGAAAAAAYABgBZAQAAdQUAAAAA&#10;">
                <v:fill on="f" focussize="0,0"/>
                <v:stroke weight="2pt" color="#000000" joinstyle="round" startarrowwidth="narrow" startarrowlength="short" endarrowwidth="narrow" endarrowlength="short"/>
                <v:imagedata o:title=""/>
                <o:lock v:ext="edit" aspectratio="f"/>
              </v:line>
            </w:pict>
          </mc:Fallback>
        </mc:AlternateContent>
      </w:r>
      <w:r>
        <mc:AlternateContent>
          <mc:Choice Requires="wps">
            <w:drawing>
              <wp:anchor distT="0" distB="0" distL="114300" distR="114300" simplePos="0" relativeHeight="251659264" behindDoc="0" locked="0" layoutInCell="1" allowOverlap="1">
                <wp:simplePos x="0" y="0"/>
                <wp:positionH relativeFrom="margin">
                  <wp:posOffset>488315</wp:posOffset>
                </wp:positionH>
                <wp:positionV relativeFrom="paragraph">
                  <wp:posOffset>134620</wp:posOffset>
                </wp:positionV>
                <wp:extent cx="3087370" cy="0"/>
                <wp:effectExtent l="0" t="19050" r="55880" b="38100"/>
                <wp:wrapNone/>
                <wp:docPr id="5" name="Straight Connector 5"/>
                <wp:cNvGraphicFramePr/>
                <a:graphic xmlns:a="http://schemas.openxmlformats.org/drawingml/2006/main">
                  <a:graphicData uri="http://schemas.microsoft.com/office/word/2010/wordprocessingShape">
                    <wps:wsp>
                      <wps:cNvCnPr>
                        <a:cxnSpLocks noChangeShapeType="1"/>
                      </wps:cNvCnPr>
                      <wps:spPr bwMode="auto">
                        <a:xfrm>
                          <a:off x="0" y="0"/>
                          <a:ext cx="3087370" cy="0"/>
                        </a:xfrm>
                        <a:prstGeom prst="line">
                          <a:avLst/>
                        </a:prstGeom>
                        <a:noFill/>
                        <a:ln w="50800">
                          <a:solidFill>
                            <a:srgbClr val="000000"/>
                          </a:solidFill>
                          <a:round/>
                          <a:headEnd type="none" w="sm" len="sm"/>
                          <a:tailEnd type="none" w="sm" len="sm"/>
                        </a:ln>
                      </wps:spPr>
                      <wps:bodyPr/>
                    </wps:wsp>
                  </a:graphicData>
                </a:graphic>
              </wp:anchor>
            </w:drawing>
          </mc:Choice>
          <mc:Fallback>
            <w:pict>
              <v:line id="_x0000_s1026" o:spid="_x0000_s1026" o:spt="20" style="position:absolute;left:0pt;margin-left:38.45pt;margin-top:10.6pt;height:0pt;width:243.1pt;mso-position-horizontal-relative:margin;z-index:251659264;mso-width-relative:page;mso-height-relative:page;" filled="f" stroked="t" coordsize="21600,21600" o:gfxdata="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RclQYNgAAAAIAQAADwAAAAAAAAAB&#10;ACAAAAAiAAAAZHJzL2Rvd25yZXYueG1sUEsBAhQAFAAAAAgAh07iQDhPOePXAQAAsAMAAA4AAAAA&#10;AAAAAQAgAAAAJwEAAGRycy9lMm9Eb2MueG1sUEsFBgAAAAAGAAYAWQEAAHAFAAAAAA==&#10;">
                <v:fill on="f" focussize="0,0"/>
                <v:stroke weight="4pt" color="#000000" joinstyle="round" startarrowwidth="narrow" startarrowlength="short" endarrowwidth="narrow" endarrowlength="short"/>
                <v:imagedata o:title=""/>
                <o:lock v:ext="edit" aspectratio="f"/>
              </v:line>
            </w:pict>
          </mc:Fallback>
        </mc:AlternateContent>
      </w:r>
    </w:p>
    <w:p>
      <w:pPr>
        <w:jc w:val="center"/>
        <w:rPr>
          <w:rFonts w:ascii="Book Antiqua" w:hAnsi="Book Antiqua"/>
          <w:b/>
          <w:iCs/>
        </w:rPr>
      </w:pPr>
      <w:r>
        <w:rPr>
          <w:rFonts w:ascii="Book Antiqua" w:hAnsi="Book Antiqua"/>
          <w:b/>
          <w:iCs/>
          <w:lang w:val="id-ID"/>
        </w:rPr>
        <w:t xml:space="preserve">Oleh : </w:t>
      </w:r>
      <w:r>
        <w:rPr>
          <w:rFonts w:ascii="Times New Roman" w:hAnsi="Times New Roman"/>
          <w:color w:val="000000"/>
          <w:sz w:val="24"/>
          <w:szCs w:val="24"/>
        </w:rPr>
        <w:t>Sintya Sukarta, ST.,MT</w:t>
      </w:r>
    </w:p>
    <w:p>
      <w:pPr>
        <w:jc w:val="center"/>
        <w:rPr>
          <w:rFonts w:ascii="Book Antiqua" w:hAnsi="Book Antiqua"/>
          <w:b/>
          <w:iCs/>
          <w:lang w:val="id-ID"/>
        </w:rPr>
      </w:pPr>
    </w:p>
    <w:p>
      <w:pPr>
        <w:ind w:left="-270"/>
        <w:jc w:val="center"/>
        <w:rPr>
          <w:rFonts w:ascii="Book Antiqua" w:hAnsi="Book Antiqua"/>
          <w:iCs/>
          <w:sz w:val="20"/>
          <w:lang w:val="id-ID"/>
        </w:rPr>
      </w:pPr>
      <w:r>
        <w:rPr>
          <w:rFonts w:ascii="Book Antiqua" w:hAnsi="Book Antiqua"/>
          <w:iCs/>
          <w:sz w:val="20"/>
          <w:lang w:val="id-ID"/>
        </w:rPr>
        <w:t>(Digunakan di lingkungan sendiri, sebagai buku ajar</w:t>
      </w:r>
    </w:p>
    <w:p>
      <w:pPr>
        <w:ind w:left="-270"/>
        <w:jc w:val="center"/>
        <w:rPr>
          <w:rFonts w:ascii="Book Antiqua" w:hAnsi="Book Antiqua"/>
          <w:sz w:val="20"/>
          <w:lang w:val="id-ID"/>
        </w:rPr>
      </w:pPr>
      <w:r>
        <w:rPr>
          <w:rFonts w:ascii="Book Antiqua" w:hAnsi="Book Antiqua"/>
          <w:iCs/>
          <w:sz w:val="20"/>
          <w:lang w:val="id-ID"/>
        </w:rPr>
        <w:t xml:space="preserve">mata kuliah </w:t>
      </w:r>
      <w:r>
        <w:rPr>
          <w:rFonts w:ascii="Times New Roman" w:hAnsi="Times New Roman"/>
          <w:color w:val="000000"/>
          <w:sz w:val="20"/>
          <w:szCs w:val="24"/>
        </w:rPr>
        <w:t>Analisis dan Perancangan Berorientasi Objek</w:t>
      </w:r>
      <w:r>
        <w:rPr>
          <w:rFonts w:ascii="Book Antiqua" w:hAnsi="Book Antiqua"/>
          <w:sz w:val="20"/>
          <w:lang w:val="id-ID"/>
        </w:rPr>
        <w:t>)</w:t>
      </w:r>
    </w:p>
    <w:p>
      <w:pPr>
        <w:ind w:left="-270"/>
        <w:jc w:val="center"/>
        <w:rPr>
          <w:rFonts w:ascii="Book Antiqua" w:hAnsi="Book Antiqua"/>
          <w:sz w:val="20"/>
          <w:lang w:val="id-ID"/>
        </w:rPr>
      </w:pPr>
    </w:p>
    <w:p>
      <w:pPr>
        <w:jc w:val="center"/>
        <w:rPr>
          <w:rFonts w:ascii="Book Antiqua" w:hAnsi="Book Antiqua"/>
          <w:b/>
          <w:i/>
          <w:lang w:val="id-ID"/>
        </w:rPr>
      </w:pPr>
      <w:r>
        <w:rPr>
          <w:rFonts w:ascii="Book Antiqua" w:hAnsi="Book Antiqua"/>
          <w:b/>
          <w:i/>
          <w:lang w:val="id-ID"/>
        </w:rPr>
        <w:drawing>
          <wp:inline distT="0" distB="0" distL="0" distR="0">
            <wp:extent cx="3179445" cy="2210435"/>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3193440" cy="2219975"/>
                    </a:xfrm>
                    <a:prstGeom prst="rect">
                      <a:avLst/>
                    </a:prstGeom>
                  </pic:spPr>
                </pic:pic>
              </a:graphicData>
            </a:graphic>
          </wp:inline>
        </w:drawing>
      </w:r>
    </w:p>
    <w:p>
      <w:pPr>
        <w:tabs>
          <w:tab w:val="left" w:pos="5505"/>
        </w:tabs>
        <w:jc w:val="center"/>
        <w:rPr>
          <w:lang w:val="id-ID"/>
        </w:rPr>
      </w:pPr>
    </w:p>
    <w:p>
      <w:pPr>
        <w:tabs>
          <w:tab w:val="left" w:pos="5505"/>
        </w:tabs>
        <w:jc w:val="center"/>
        <w:rPr>
          <w:lang w:val="id-ID"/>
        </w:rPr>
      </w:pPr>
    </w:p>
    <w:p>
      <w:pPr>
        <w:spacing w:line="240" w:lineRule="auto"/>
        <w:jc w:val="center"/>
        <w:rPr>
          <w:rFonts w:ascii="Book Antiqua" w:hAnsi="Book Antiqua"/>
          <w:b/>
          <w:sz w:val="24"/>
          <w:szCs w:val="24"/>
        </w:rPr>
      </w:pPr>
      <w:r>
        <w:rPr>
          <w:rFonts w:ascii="Book Antiqua" w:hAnsi="Book Antiqua"/>
          <w:b/>
          <w:sz w:val="24"/>
          <w:szCs w:val="24"/>
        </w:rPr>
        <w:t>Fakultas Teknik dan Ilmu Komputer</w:t>
      </w:r>
    </w:p>
    <w:p>
      <w:pPr>
        <w:spacing w:line="240" w:lineRule="auto"/>
        <w:jc w:val="center"/>
        <w:rPr>
          <w:rFonts w:ascii="Book Antiqua" w:hAnsi="Book Antiqua"/>
          <w:b/>
          <w:sz w:val="24"/>
          <w:szCs w:val="24"/>
        </w:rPr>
      </w:pPr>
      <w:r>
        <w:rPr>
          <w:rFonts w:ascii="Book Antiqua" w:hAnsi="Book Antiqua"/>
          <w:b/>
          <w:sz w:val="24"/>
          <w:szCs w:val="24"/>
        </w:rPr>
        <w:t>Program Studi Manajemen Informatika</w:t>
      </w:r>
    </w:p>
    <w:p>
      <w:pPr>
        <w:spacing w:line="240" w:lineRule="auto"/>
        <w:jc w:val="center"/>
        <w:rPr>
          <w:rFonts w:ascii="Book Antiqua" w:hAnsi="Book Antiqua"/>
          <w:b/>
          <w:sz w:val="24"/>
          <w:szCs w:val="24"/>
        </w:rPr>
      </w:pPr>
      <w:r>
        <w:rPr>
          <w:rFonts w:ascii="Book Antiqua" w:hAnsi="Book Antiqua"/>
          <w:b/>
          <w:sz w:val="24"/>
          <w:szCs w:val="24"/>
        </w:rPr>
        <w:t>Universitas Komputer Indonesia</w:t>
      </w:r>
    </w:p>
    <w:p>
      <w:pPr>
        <w:pStyle w:val="2"/>
      </w:pPr>
      <w:r>
        <w:t>Pertemuan 12</w:t>
      </w:r>
    </w:p>
    <w:p>
      <w:pPr>
        <w:pStyle w:val="3"/>
      </w:pPr>
      <w:r>
        <w:t>Diagram Component</w:t>
      </w:r>
    </w:p>
    <w:p>
      <w:pPr>
        <w:pStyle w:val="11"/>
        <w:spacing w:before="0" w:beforeAutospacing="0" w:after="0" w:afterAutospacing="0"/>
        <w:ind w:left="709"/>
        <w:jc w:val="both"/>
        <w:rPr>
          <w:sz w:val="20"/>
        </w:rPr>
      </w:pPr>
      <w:r>
        <w:rPr>
          <w:sz w:val="20"/>
        </w:rPr>
        <w:t xml:space="preserve">diagram komponen merupakan diagram yang digunakan untuk model aspek fisik dari suatu sistem. </w:t>
      </w:r>
    </w:p>
    <w:p>
      <w:pPr>
        <w:pStyle w:val="11"/>
        <w:spacing w:before="0" w:beforeAutospacing="0" w:after="0" w:afterAutospacing="0"/>
        <w:ind w:left="709"/>
        <w:jc w:val="both"/>
        <w:rPr>
          <w:sz w:val="20"/>
        </w:rPr>
      </w:pPr>
      <w:r>
        <w:rPr>
          <w:sz w:val="20"/>
        </w:rPr>
        <w:t xml:space="preserve">aspek fisik adalah unsur-unsur seperti executable, perpustakaan, file, dokumen dll yang berada di node diagram sehingga komponen yang digunakan untuk memvisualisasikan organisasi dan hubungan antar komponen dalam suatu sistem. diagram ini juga digunakan untuk membuat sistem executable. </w:t>
      </w:r>
    </w:p>
    <w:p>
      <w:pPr>
        <w:pStyle w:val="11"/>
        <w:spacing w:before="0" w:beforeAutospacing="0" w:after="0" w:afterAutospacing="0"/>
        <w:ind w:left="709"/>
        <w:jc w:val="both"/>
        <w:rPr>
          <w:sz w:val="20"/>
        </w:rPr>
      </w:pPr>
    </w:p>
    <w:p>
      <w:pPr>
        <w:pStyle w:val="4"/>
      </w:pPr>
      <w:r>
        <w:t>Struktur Program</w:t>
      </w:r>
    </w:p>
    <w:p>
      <w:pPr>
        <w:spacing w:after="0" w:line="240" w:lineRule="auto"/>
        <w:ind w:left="1276"/>
        <w:rPr>
          <w:rFonts w:ascii="Times New Roman" w:hAnsi="Times New Roman" w:eastAsia="Times New Roman"/>
          <w:sz w:val="20"/>
          <w:szCs w:val="24"/>
        </w:rPr>
      </w:pPr>
      <w:r>
        <w:rPr>
          <w:rFonts w:ascii="Times New Roman" w:hAnsi="Times New Roman" w:eastAsia="Times New Roman"/>
          <w:sz w:val="20"/>
          <w:szCs w:val="24"/>
        </w:rPr>
        <w:t xml:space="preserve">diagram komponen yang sangat penting dari perspektif implementasi. Jadi tim implementasi aplikasi harus memiliki pengetahuan yang tepat dari rincian komponen. </w:t>
      </w:r>
    </w:p>
    <w:p>
      <w:pPr>
        <w:spacing w:after="0" w:line="240" w:lineRule="auto"/>
        <w:ind w:left="1276"/>
        <w:rPr>
          <w:rFonts w:ascii="Times New Roman" w:hAnsi="Times New Roman" w:eastAsia="Times New Roman"/>
          <w:sz w:val="20"/>
          <w:szCs w:val="24"/>
        </w:rPr>
      </w:pPr>
      <w:r>
        <w:rPr>
          <w:rFonts w:ascii="Times New Roman" w:hAnsi="Times New Roman" w:eastAsia="Times New Roman"/>
          <w:sz w:val="20"/>
          <w:szCs w:val="24"/>
        </w:rPr>
        <w:t xml:space="preserve">Sekarang penggunaan diagram komponen dapat digambarkan sebagai: </w:t>
      </w:r>
    </w:p>
    <w:p>
      <w:pPr>
        <w:numPr>
          <w:ilvl w:val="0"/>
          <w:numId w:val="2"/>
        </w:numPr>
        <w:tabs>
          <w:tab w:val="left" w:pos="720"/>
        </w:tabs>
        <w:spacing w:after="0" w:line="240" w:lineRule="auto"/>
        <w:ind w:left="1276"/>
        <w:rPr>
          <w:rFonts w:ascii="Times New Roman" w:hAnsi="Times New Roman" w:eastAsia="Times New Roman"/>
          <w:sz w:val="20"/>
          <w:szCs w:val="24"/>
        </w:rPr>
      </w:pPr>
      <w:r>
        <w:rPr>
          <w:rFonts w:ascii="Times New Roman" w:hAnsi="Times New Roman" w:eastAsia="Times New Roman"/>
          <w:sz w:val="20"/>
          <w:szCs w:val="24"/>
        </w:rPr>
        <w:t xml:space="preserve">Model komponen dari suatu sistem. </w:t>
      </w:r>
    </w:p>
    <w:p>
      <w:pPr>
        <w:numPr>
          <w:ilvl w:val="0"/>
          <w:numId w:val="2"/>
        </w:numPr>
        <w:tabs>
          <w:tab w:val="left" w:pos="720"/>
        </w:tabs>
        <w:spacing w:after="0" w:line="240" w:lineRule="auto"/>
        <w:ind w:left="1276"/>
        <w:rPr>
          <w:rFonts w:ascii="Times New Roman" w:hAnsi="Times New Roman" w:eastAsia="Times New Roman"/>
          <w:sz w:val="20"/>
          <w:szCs w:val="24"/>
        </w:rPr>
      </w:pPr>
      <w:r>
        <w:rPr>
          <w:rFonts w:ascii="Times New Roman" w:hAnsi="Times New Roman" w:eastAsia="Times New Roman"/>
          <w:sz w:val="20"/>
          <w:szCs w:val="24"/>
        </w:rPr>
        <w:t xml:space="preserve">Model skema database. </w:t>
      </w:r>
    </w:p>
    <w:p>
      <w:pPr>
        <w:numPr>
          <w:ilvl w:val="0"/>
          <w:numId w:val="2"/>
        </w:numPr>
        <w:tabs>
          <w:tab w:val="left" w:pos="720"/>
        </w:tabs>
        <w:spacing w:after="0" w:line="240" w:lineRule="auto"/>
        <w:ind w:left="1276"/>
        <w:rPr>
          <w:rFonts w:ascii="Times New Roman" w:hAnsi="Times New Roman" w:eastAsia="Times New Roman"/>
          <w:sz w:val="20"/>
          <w:szCs w:val="24"/>
        </w:rPr>
      </w:pPr>
      <w:r>
        <w:rPr>
          <w:rFonts w:ascii="Times New Roman" w:hAnsi="Times New Roman" w:eastAsia="Times New Roman"/>
          <w:sz w:val="20"/>
          <w:szCs w:val="24"/>
        </w:rPr>
        <w:t xml:space="preserve">executables model aplikasi. </w:t>
      </w:r>
    </w:p>
    <w:p>
      <w:pPr>
        <w:numPr>
          <w:ilvl w:val="0"/>
          <w:numId w:val="2"/>
        </w:numPr>
        <w:tabs>
          <w:tab w:val="left" w:pos="720"/>
        </w:tabs>
        <w:spacing w:after="0" w:line="240" w:lineRule="auto"/>
        <w:ind w:left="1276"/>
        <w:rPr>
          <w:rFonts w:ascii="Times New Roman" w:hAnsi="Times New Roman" w:eastAsia="Times New Roman"/>
          <w:sz w:val="20"/>
          <w:szCs w:val="24"/>
        </w:rPr>
      </w:pPr>
      <w:r>
        <w:rPr>
          <w:rFonts w:ascii="Times New Roman" w:hAnsi="Times New Roman" w:eastAsia="Times New Roman"/>
          <w:sz w:val="20"/>
          <w:szCs w:val="24"/>
        </w:rPr>
        <w:t xml:space="preserve">kode sumber sistem model. </w:t>
      </w:r>
    </w:p>
    <w:p>
      <w:pPr>
        <w:spacing w:after="0" w:line="240" w:lineRule="auto"/>
        <w:ind w:left="1276"/>
        <w:rPr>
          <w:rFonts w:ascii="Times New Roman" w:hAnsi="Times New Roman" w:eastAsia="Times New Roman"/>
          <w:sz w:val="20"/>
          <w:szCs w:val="24"/>
        </w:rPr>
      </w:pPr>
    </w:p>
    <w:p>
      <w:pPr>
        <w:pStyle w:val="4"/>
      </w:pPr>
      <w:r>
        <w:t>Diagram Component</w:t>
      </w:r>
    </w:p>
    <w:p>
      <w:pPr>
        <w:pStyle w:val="11"/>
        <w:spacing w:before="0" w:beforeAutospacing="0" w:after="0" w:afterAutospacing="0"/>
        <w:ind w:left="1276"/>
        <w:jc w:val="both"/>
        <w:rPr>
          <w:sz w:val="20"/>
        </w:rPr>
      </w:pPr>
      <w:r>
        <w:rPr>
          <w:sz w:val="20"/>
        </w:rPr>
        <w:t xml:space="preserve">diagram komponen adalah jenis khusus dari diagram di UML. Tujuannya adalah juga berbeda dari semua diagram lain yang dibahas sejauh ini. Tidak menggambarkan fungsi sistem tetapi itu menggambarkan komponen yang digunakan untuk membuat fungsi mereka. </w:t>
      </w:r>
    </w:p>
    <w:p>
      <w:pPr>
        <w:pStyle w:val="11"/>
        <w:spacing w:before="0" w:beforeAutospacing="0" w:after="0" w:afterAutospacing="0"/>
        <w:ind w:left="1276"/>
        <w:jc w:val="both"/>
        <w:rPr>
          <w:sz w:val="20"/>
        </w:rPr>
      </w:pPr>
      <w:r>
        <w:rPr>
          <w:sz w:val="20"/>
        </w:rPr>
        <w:t xml:space="preserve">Jadi dari sudut diagram komponen yang digunakan untuk memvisualisasikan komponen fisik dalam suatu sistem. komponen ini perpustakaan, paket, file dll </w:t>
      </w:r>
    </w:p>
    <w:p>
      <w:pPr>
        <w:pStyle w:val="11"/>
        <w:spacing w:before="0" w:beforeAutospacing="0" w:after="0" w:afterAutospacing="0"/>
        <w:ind w:left="1276"/>
        <w:jc w:val="both"/>
        <w:rPr>
          <w:sz w:val="20"/>
        </w:rPr>
      </w:pPr>
      <w:r>
        <w:rPr>
          <w:sz w:val="20"/>
        </w:rPr>
        <w:t xml:space="preserve">diagram komponen juga dapat digambarkan sebagai implementasi pandangan statis dari sebuah sistem. pelaksanaan statis merupakan organisasi dari komponen-komponen pada saat tertentu. </w:t>
      </w:r>
    </w:p>
    <w:p>
      <w:pPr>
        <w:pStyle w:val="11"/>
        <w:spacing w:before="0" w:beforeAutospacing="0" w:after="0" w:afterAutospacing="0"/>
        <w:ind w:left="1276"/>
        <w:jc w:val="both"/>
        <w:rPr>
          <w:sz w:val="20"/>
        </w:rPr>
      </w:pPr>
      <w:r>
        <w:rPr>
          <w:sz w:val="20"/>
        </w:rPr>
        <w:t xml:space="preserve">Diagram komponen tunggal tidak dapat mewakili seluruh sistem tetapi koleksi diagram digunakan untuk mewakili keseluruhan. </w:t>
      </w:r>
    </w:p>
    <w:p>
      <w:pPr>
        <w:pStyle w:val="11"/>
        <w:spacing w:before="0" w:beforeAutospacing="0" w:after="0" w:afterAutospacing="0"/>
        <w:ind w:left="1276"/>
        <w:jc w:val="both"/>
        <w:rPr>
          <w:sz w:val="20"/>
        </w:rPr>
      </w:pPr>
    </w:p>
    <w:p>
      <w:pPr>
        <w:pStyle w:val="11"/>
        <w:spacing w:before="0" w:beforeAutospacing="0" w:after="0" w:afterAutospacing="0"/>
        <w:ind w:left="1276"/>
        <w:jc w:val="both"/>
        <w:rPr>
          <w:sz w:val="20"/>
        </w:rPr>
      </w:pPr>
      <w:r>
        <w:rPr>
          <w:sz w:val="20"/>
        </w:rPr>
        <w:t xml:space="preserve">Jadi tujuan dari diagram komponen dapat diringkas sebagai: </w:t>
      </w:r>
    </w:p>
    <w:p>
      <w:pPr>
        <w:pStyle w:val="11"/>
        <w:numPr>
          <w:ilvl w:val="0"/>
          <w:numId w:val="3"/>
        </w:numPr>
        <w:tabs>
          <w:tab w:val="left" w:pos="720"/>
        </w:tabs>
        <w:spacing w:before="0" w:beforeAutospacing="0" w:after="0" w:afterAutospacing="0"/>
        <w:ind w:left="1701"/>
        <w:jc w:val="both"/>
        <w:rPr>
          <w:sz w:val="20"/>
        </w:rPr>
      </w:pPr>
      <w:r>
        <w:rPr>
          <w:sz w:val="20"/>
        </w:rPr>
        <w:t xml:space="preserve">Memvisualisasikan komponen dari suatu sistem. </w:t>
      </w:r>
    </w:p>
    <w:p>
      <w:pPr>
        <w:pStyle w:val="11"/>
        <w:numPr>
          <w:ilvl w:val="0"/>
          <w:numId w:val="3"/>
        </w:numPr>
        <w:tabs>
          <w:tab w:val="left" w:pos="720"/>
        </w:tabs>
        <w:spacing w:before="0" w:beforeAutospacing="0" w:after="0" w:afterAutospacing="0"/>
        <w:ind w:left="1701"/>
        <w:jc w:val="both"/>
        <w:rPr>
          <w:sz w:val="20"/>
        </w:rPr>
      </w:pPr>
      <w:r>
        <w:rPr>
          <w:sz w:val="20"/>
        </w:rPr>
        <w:t xml:space="preserve">Membangun executable dengan menggunakan maju dan reverse engineering. </w:t>
      </w:r>
    </w:p>
    <w:p>
      <w:pPr>
        <w:pStyle w:val="11"/>
        <w:numPr>
          <w:ilvl w:val="0"/>
          <w:numId w:val="3"/>
        </w:numPr>
        <w:tabs>
          <w:tab w:val="left" w:pos="720"/>
        </w:tabs>
        <w:spacing w:before="0" w:beforeAutospacing="0" w:after="0" w:afterAutospacing="0"/>
        <w:ind w:left="1701"/>
        <w:jc w:val="both"/>
        <w:rPr>
          <w:sz w:val="20"/>
        </w:rPr>
      </w:pPr>
      <w:r>
        <w:rPr>
          <w:sz w:val="20"/>
        </w:rPr>
        <w:t xml:space="preserve">Jelaskan organisasi dan hubungan dari komponen. </w:t>
      </w:r>
    </w:p>
    <w:p>
      <w:pPr>
        <w:pStyle w:val="11"/>
        <w:spacing w:before="0" w:beforeAutospacing="0" w:after="0" w:afterAutospacing="0"/>
        <w:ind w:left="1276"/>
        <w:jc w:val="both"/>
        <w:rPr>
          <w:sz w:val="20"/>
        </w:rPr>
      </w:pPr>
    </w:p>
    <w:p>
      <w:pPr>
        <w:pStyle w:val="11"/>
        <w:spacing w:before="0" w:beforeAutospacing="0" w:after="0" w:afterAutospacing="0"/>
        <w:ind w:left="1276"/>
        <w:jc w:val="both"/>
        <w:rPr>
          <w:sz w:val="20"/>
        </w:rPr>
      </w:pPr>
      <w:r>
        <w:rPr>
          <w:sz w:val="20"/>
        </w:rPr>
        <w:t xml:space="preserve">diagram komponen yang digunakan untuk menggambarkan artefak fisik dari suatu sistem. artefak ini termasuk file, executable, perpustakaan dll </w:t>
      </w:r>
    </w:p>
    <w:p>
      <w:pPr>
        <w:pStyle w:val="11"/>
        <w:spacing w:before="0" w:beforeAutospacing="0" w:after="0" w:afterAutospacing="0"/>
        <w:ind w:left="1276"/>
        <w:jc w:val="both"/>
        <w:rPr>
          <w:sz w:val="20"/>
        </w:rPr>
      </w:pPr>
      <w:r>
        <w:rPr>
          <w:sz w:val="20"/>
        </w:rPr>
        <w:t xml:space="preserve">Jadi tujuan diagram ini berbeda, diagram Komponen yang digunakan selama tahap implementasi aplikasi. Tapi itu dipersiapkan baik di muka untuk memvisualisasikan rincian pelaksanaan. </w:t>
      </w:r>
    </w:p>
    <w:p>
      <w:pPr>
        <w:pStyle w:val="11"/>
        <w:spacing w:before="0" w:beforeAutospacing="0" w:after="0" w:afterAutospacing="0"/>
        <w:ind w:left="1276"/>
        <w:jc w:val="both"/>
        <w:rPr>
          <w:sz w:val="20"/>
        </w:rPr>
      </w:pPr>
      <w:r>
        <w:rPr>
          <w:sz w:val="20"/>
        </w:rPr>
        <w:t xml:space="preserve">Awalnya sistem ini dirancang menggunakan diagram UML yang berbeda dan kemudian ketika artefak siap diagram komponen yang digunakan untuk mendapatkan ide dari pelaksanaan. </w:t>
      </w:r>
    </w:p>
    <w:p>
      <w:pPr>
        <w:pStyle w:val="11"/>
        <w:spacing w:before="0" w:beforeAutospacing="0" w:after="0" w:afterAutospacing="0"/>
        <w:ind w:left="1276"/>
        <w:jc w:val="both"/>
        <w:rPr>
          <w:sz w:val="20"/>
        </w:rPr>
      </w:pPr>
      <w:r>
        <w:rPr>
          <w:sz w:val="20"/>
        </w:rPr>
        <w:t>diagram ini sangat penting karena tanpa itu aplikasi tidak dapat diimplementasikan secara efisien. Sebuah diagram komponen siap juga penting untuk aspek-aspek lain seperti kinerja aplikasi, pemeliharaan dll.</w:t>
      </w:r>
    </w:p>
    <w:p>
      <w:pPr>
        <w:pStyle w:val="11"/>
        <w:spacing w:before="0" w:beforeAutospacing="0" w:after="0" w:afterAutospacing="0"/>
        <w:ind w:left="1276"/>
        <w:jc w:val="both"/>
        <w:rPr>
          <w:sz w:val="20"/>
        </w:rPr>
      </w:pPr>
      <w:r>
        <w:rPr>
          <w:sz w:val="20"/>
        </w:rPr>
        <w:t xml:space="preserve">Jadi sebelum menggambar diagram komponen artefak berikut harus diidentifikasi dengan jelas: </w:t>
      </w:r>
    </w:p>
    <w:p>
      <w:pPr>
        <w:pStyle w:val="11"/>
        <w:numPr>
          <w:ilvl w:val="0"/>
          <w:numId w:val="4"/>
        </w:numPr>
        <w:tabs>
          <w:tab w:val="left" w:pos="720"/>
        </w:tabs>
        <w:spacing w:before="0" w:beforeAutospacing="0" w:after="0" w:afterAutospacing="0"/>
        <w:ind w:left="1276"/>
        <w:jc w:val="both"/>
        <w:rPr>
          <w:sz w:val="20"/>
        </w:rPr>
      </w:pPr>
      <w:r>
        <w:rPr>
          <w:sz w:val="20"/>
        </w:rPr>
        <w:t xml:space="preserve">File yang digunakan dalam sistem. </w:t>
      </w:r>
    </w:p>
    <w:p>
      <w:pPr>
        <w:pStyle w:val="11"/>
        <w:numPr>
          <w:ilvl w:val="0"/>
          <w:numId w:val="4"/>
        </w:numPr>
        <w:tabs>
          <w:tab w:val="left" w:pos="720"/>
        </w:tabs>
        <w:spacing w:before="0" w:beforeAutospacing="0" w:after="0" w:afterAutospacing="0"/>
        <w:ind w:left="1276"/>
        <w:jc w:val="both"/>
        <w:rPr>
          <w:sz w:val="20"/>
        </w:rPr>
      </w:pPr>
      <w:r>
        <w:rPr>
          <w:sz w:val="20"/>
        </w:rPr>
        <w:t xml:space="preserve">Perpustakaan dan artefak lain yang relevan dengan aplikasi. </w:t>
      </w:r>
    </w:p>
    <w:p>
      <w:pPr>
        <w:pStyle w:val="11"/>
        <w:numPr>
          <w:ilvl w:val="0"/>
          <w:numId w:val="4"/>
        </w:numPr>
        <w:tabs>
          <w:tab w:val="left" w:pos="720"/>
        </w:tabs>
        <w:spacing w:before="0" w:beforeAutospacing="0" w:after="0" w:afterAutospacing="0"/>
        <w:ind w:left="1276"/>
        <w:jc w:val="both"/>
        <w:rPr>
          <w:sz w:val="20"/>
        </w:rPr>
      </w:pPr>
      <w:r>
        <w:rPr>
          <w:sz w:val="20"/>
        </w:rPr>
        <w:t xml:space="preserve">Hubungan antara artefak. </w:t>
      </w:r>
    </w:p>
    <w:p>
      <w:pPr>
        <w:pStyle w:val="11"/>
        <w:spacing w:before="0" w:beforeAutospacing="0" w:after="0" w:afterAutospacing="0"/>
        <w:ind w:left="1276"/>
        <w:jc w:val="both"/>
        <w:rPr>
          <w:sz w:val="20"/>
        </w:rPr>
      </w:pPr>
      <w:r>
        <w:rPr>
          <w:sz w:val="20"/>
        </w:rPr>
        <w:t xml:space="preserve">Sekarang setelah mengidentifikasi artefak poin berikut perlu diikuti: </w:t>
      </w:r>
    </w:p>
    <w:p>
      <w:pPr>
        <w:pStyle w:val="11"/>
        <w:numPr>
          <w:ilvl w:val="0"/>
          <w:numId w:val="5"/>
        </w:numPr>
        <w:tabs>
          <w:tab w:val="left" w:pos="720"/>
        </w:tabs>
        <w:spacing w:before="0" w:beforeAutospacing="0" w:after="0" w:afterAutospacing="0"/>
        <w:ind w:left="1276"/>
        <w:jc w:val="both"/>
        <w:rPr>
          <w:sz w:val="20"/>
        </w:rPr>
      </w:pPr>
      <w:r>
        <w:rPr>
          <w:sz w:val="20"/>
        </w:rPr>
        <w:t xml:space="preserve">Gunakan nama yang berarti untuk mengidentifikasi komponen yang diagram tersebut akan ditarik. </w:t>
      </w:r>
    </w:p>
    <w:p>
      <w:pPr>
        <w:pStyle w:val="11"/>
        <w:numPr>
          <w:ilvl w:val="0"/>
          <w:numId w:val="5"/>
        </w:numPr>
        <w:tabs>
          <w:tab w:val="left" w:pos="720"/>
        </w:tabs>
        <w:spacing w:before="0" w:beforeAutospacing="0" w:after="0" w:afterAutospacing="0"/>
        <w:ind w:left="1276"/>
        <w:jc w:val="both"/>
        <w:rPr>
          <w:sz w:val="20"/>
        </w:rPr>
      </w:pPr>
      <w:r>
        <w:rPr>
          <w:sz w:val="20"/>
        </w:rPr>
        <w:t xml:space="preserve">Siapkan tata letak mental sebelum memproduksi menggunakan alat. </w:t>
      </w:r>
    </w:p>
    <w:p>
      <w:pPr>
        <w:pStyle w:val="11"/>
        <w:numPr>
          <w:ilvl w:val="0"/>
          <w:numId w:val="5"/>
        </w:numPr>
        <w:tabs>
          <w:tab w:val="left" w:pos="720"/>
        </w:tabs>
        <w:spacing w:before="0" w:beforeAutospacing="0" w:after="0" w:afterAutospacing="0"/>
        <w:ind w:left="1276"/>
        <w:jc w:val="both"/>
        <w:rPr>
          <w:sz w:val="20"/>
        </w:rPr>
      </w:pPr>
      <w:r>
        <w:rPr>
          <w:sz w:val="20"/>
        </w:rPr>
        <w:t xml:space="preserve">Gunakan catatan untuk mengklarifikasi poin penting. </w:t>
      </w:r>
    </w:p>
    <w:p>
      <w:pPr>
        <w:pStyle w:val="11"/>
        <w:spacing w:before="0" w:beforeAutospacing="0" w:after="0" w:afterAutospacing="0"/>
        <w:ind w:left="1276"/>
        <w:jc w:val="both"/>
        <w:rPr>
          <w:sz w:val="20"/>
        </w:rPr>
      </w:pPr>
      <w:r>
        <w:rPr>
          <w:sz w:val="20"/>
        </w:rPr>
        <w:t xml:space="preserve">Berikut ini adalah diagram komponen untuk sistem manajemen pesanan. Berikut artefak adalah file. Jadi diagram menampilkan file dalam aplikasi dan hubungan mereka. Dalam aktual diagram komponen juga mengandung dll, perpustakaan, folder dll </w:t>
      </w:r>
    </w:p>
    <w:p>
      <w:pPr>
        <w:pStyle w:val="11"/>
        <w:spacing w:before="0" w:beforeAutospacing="0" w:after="0" w:afterAutospacing="0"/>
        <w:ind w:left="1276"/>
        <w:jc w:val="both"/>
        <w:rPr>
          <w:sz w:val="20"/>
        </w:rPr>
      </w:pPr>
      <w:r>
        <w:rPr>
          <w:sz w:val="20"/>
        </w:rPr>
        <w:t xml:space="preserve">Dalam diagram berikut empat file diidentifikasi dan hubungan mereka diproduksi. diagram komponen tidak dapat dicocokkan langsung dengan diagram UML lainnya dibahas sejauh ini. Karena ditarik untuk tujuan yang sama sekali berbeda. </w:t>
      </w:r>
    </w:p>
    <w:p>
      <w:pPr>
        <w:pStyle w:val="11"/>
        <w:spacing w:before="0" w:beforeAutospacing="0" w:after="0" w:afterAutospacing="0"/>
        <w:ind w:left="1276"/>
        <w:jc w:val="both"/>
        <w:rPr>
          <w:sz w:val="20"/>
        </w:rPr>
      </w:pPr>
      <w:r>
        <w:rPr>
          <w:sz w:val="20"/>
        </w:rPr>
        <w:t xml:space="preserve">Jadi diagram komponen berikut telah diambil mengingat semua poin yang disebutkan di atas: </w:t>
      </w:r>
    </w:p>
    <w:p>
      <w:pPr>
        <w:spacing w:line="240" w:lineRule="auto"/>
        <w:ind w:left="1276"/>
        <w:jc w:val="both"/>
      </w:pPr>
      <w:r>
        <w:drawing>
          <wp:inline distT="0" distB="0" distL="0" distR="0">
            <wp:extent cx="3225165" cy="2560320"/>
            <wp:effectExtent l="0" t="0" r="0" b="0"/>
            <wp:docPr id="29" name="Picture 29" descr="UML Komponen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UML Komponen Diagra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3233199" cy="2566494"/>
                    </a:xfrm>
                    <a:prstGeom prst="rect">
                      <a:avLst/>
                    </a:prstGeom>
                    <a:noFill/>
                    <a:ln>
                      <a:noFill/>
                    </a:ln>
                  </pic:spPr>
                </pic:pic>
              </a:graphicData>
            </a:graphic>
          </wp:inline>
        </w:drawing>
      </w:r>
    </w:p>
    <w:p>
      <w:pPr>
        <w:pStyle w:val="17"/>
        <w:spacing w:line="240" w:lineRule="auto"/>
        <w:ind w:left="360"/>
        <w:jc w:val="both"/>
        <w:rPr>
          <w:rFonts w:ascii="Times New Roman" w:hAnsi="Times New Roman"/>
        </w:rPr>
      </w:pPr>
      <w:bookmarkStart w:id="0" w:name="_GoBack"/>
      <w:bookmarkEnd w:id="0"/>
    </w:p>
    <w:p>
      <w:pPr>
        <w:pStyle w:val="17"/>
        <w:spacing w:line="240" w:lineRule="auto"/>
        <w:ind w:left="360"/>
        <w:jc w:val="both"/>
        <w:rPr>
          <w:rFonts w:ascii="Times New Roman" w:hAnsi="Times New Roman"/>
        </w:rPr>
      </w:pPr>
    </w:p>
    <w:p>
      <w:pPr>
        <w:pStyle w:val="17"/>
        <w:spacing w:line="240" w:lineRule="auto"/>
        <w:ind w:left="360"/>
        <w:jc w:val="both"/>
        <w:rPr>
          <w:rFonts w:ascii="Times New Roman" w:hAnsi="Times New Roman"/>
        </w:rPr>
      </w:pPr>
    </w:p>
    <w:p>
      <w:pPr>
        <w:pStyle w:val="17"/>
        <w:spacing w:line="240" w:lineRule="auto"/>
        <w:ind w:left="360"/>
        <w:jc w:val="both"/>
        <w:rPr>
          <w:rFonts w:ascii="Times New Roman" w:hAnsi="Times New Roman"/>
        </w:rPr>
      </w:pPr>
    </w:p>
    <w:p>
      <w:pPr>
        <w:pStyle w:val="17"/>
        <w:spacing w:line="240" w:lineRule="auto"/>
        <w:ind w:left="360"/>
        <w:jc w:val="both"/>
        <w:rPr>
          <w:rFonts w:ascii="Times New Roman" w:hAnsi="Times New Roman"/>
        </w:rPr>
      </w:pPr>
    </w:p>
    <w:p>
      <w:pPr>
        <w:pStyle w:val="17"/>
        <w:spacing w:line="240" w:lineRule="auto"/>
        <w:ind w:left="360"/>
        <w:jc w:val="both"/>
        <w:rPr>
          <w:rFonts w:ascii="Times New Roman" w:hAnsi="Times New Roman"/>
        </w:rPr>
      </w:pPr>
    </w:p>
    <w:p>
      <w:pPr>
        <w:pStyle w:val="17"/>
        <w:spacing w:line="240" w:lineRule="auto"/>
        <w:ind w:left="360"/>
        <w:jc w:val="both"/>
        <w:rPr>
          <w:rFonts w:ascii="Times New Roman" w:hAnsi="Times New Roman"/>
        </w:rPr>
      </w:pPr>
    </w:p>
    <w:p>
      <w:pPr>
        <w:pStyle w:val="17"/>
        <w:spacing w:line="240" w:lineRule="auto"/>
        <w:ind w:left="360"/>
        <w:jc w:val="both"/>
        <w:rPr>
          <w:rFonts w:ascii="Times New Roman" w:hAnsi="Times New Roman"/>
        </w:rPr>
      </w:pPr>
    </w:p>
    <w:p>
      <w:pPr>
        <w:pStyle w:val="17"/>
        <w:spacing w:line="240" w:lineRule="auto"/>
        <w:ind w:left="360"/>
        <w:jc w:val="both"/>
        <w:rPr>
          <w:rFonts w:ascii="Times New Roman" w:hAnsi="Times New Roman"/>
        </w:rPr>
      </w:pPr>
    </w:p>
    <w:p>
      <w:pPr>
        <w:pStyle w:val="17"/>
        <w:spacing w:line="240" w:lineRule="auto"/>
        <w:ind w:left="360"/>
        <w:jc w:val="both"/>
        <w:rPr>
          <w:rFonts w:ascii="Times New Roman" w:hAnsi="Times New Roman"/>
        </w:rPr>
      </w:pPr>
    </w:p>
    <w:p>
      <w:pPr>
        <w:pStyle w:val="17"/>
        <w:spacing w:line="240" w:lineRule="auto"/>
        <w:ind w:left="360"/>
        <w:jc w:val="both"/>
        <w:rPr>
          <w:rFonts w:ascii="Times New Roman" w:hAnsi="Times New Roman"/>
        </w:rPr>
      </w:pPr>
    </w:p>
    <w:p>
      <w:pPr>
        <w:pStyle w:val="17"/>
        <w:spacing w:line="240" w:lineRule="auto"/>
        <w:ind w:left="360"/>
        <w:jc w:val="both"/>
        <w:rPr>
          <w:rFonts w:ascii="Times New Roman" w:hAnsi="Times New Roman"/>
        </w:rPr>
      </w:pPr>
    </w:p>
    <w:p>
      <w:pPr>
        <w:pStyle w:val="17"/>
        <w:spacing w:line="240" w:lineRule="auto"/>
        <w:ind w:left="360"/>
        <w:jc w:val="both"/>
        <w:rPr>
          <w:rFonts w:ascii="Times New Roman" w:hAnsi="Times New Roman"/>
        </w:rPr>
      </w:pPr>
    </w:p>
    <w:p>
      <w:pPr>
        <w:pStyle w:val="17"/>
        <w:spacing w:line="240" w:lineRule="auto"/>
        <w:ind w:left="360"/>
        <w:jc w:val="both"/>
        <w:rPr>
          <w:rFonts w:ascii="Times New Roman" w:hAnsi="Times New Roman"/>
        </w:rPr>
      </w:pPr>
    </w:p>
    <w:p>
      <w:pPr>
        <w:pStyle w:val="17"/>
        <w:spacing w:line="240" w:lineRule="auto"/>
        <w:ind w:left="360"/>
        <w:jc w:val="both"/>
        <w:rPr>
          <w:rFonts w:ascii="Times New Roman" w:hAnsi="Times New Roman"/>
        </w:rPr>
      </w:pPr>
    </w:p>
    <w:p>
      <w:pPr>
        <w:pStyle w:val="17"/>
        <w:spacing w:line="240" w:lineRule="auto"/>
        <w:ind w:left="360"/>
        <w:jc w:val="both"/>
        <w:rPr>
          <w:rFonts w:ascii="Times New Roman" w:hAnsi="Times New Roman"/>
        </w:rPr>
      </w:pPr>
    </w:p>
    <w:p>
      <w:pPr>
        <w:pStyle w:val="17"/>
        <w:spacing w:line="240" w:lineRule="auto"/>
        <w:ind w:left="360"/>
        <w:jc w:val="both"/>
        <w:rPr>
          <w:rFonts w:ascii="Times New Roman" w:hAnsi="Times New Roman"/>
        </w:rPr>
      </w:pPr>
    </w:p>
    <w:p>
      <w:pPr>
        <w:pStyle w:val="17"/>
        <w:spacing w:line="240" w:lineRule="auto"/>
        <w:ind w:left="360"/>
        <w:jc w:val="both"/>
        <w:rPr>
          <w:rFonts w:ascii="Times New Roman" w:hAnsi="Times New Roman"/>
        </w:rPr>
      </w:pPr>
    </w:p>
    <w:p>
      <w:pPr>
        <w:pStyle w:val="17"/>
        <w:spacing w:line="240" w:lineRule="auto"/>
        <w:ind w:left="360"/>
        <w:jc w:val="both"/>
        <w:rPr>
          <w:rFonts w:ascii="Times New Roman" w:hAnsi="Times New Roman"/>
          <w:b/>
        </w:rPr>
      </w:pPr>
    </w:p>
    <w:p>
      <w:pPr>
        <w:spacing w:line="240" w:lineRule="auto"/>
        <w:jc w:val="both"/>
        <w:rPr>
          <w:rFonts w:ascii="Times New Roman" w:hAnsi="Times New Roman"/>
          <w:b/>
        </w:rPr>
      </w:pPr>
      <w:r>
        <w:rPr>
          <w:rFonts w:ascii="Times New Roman" w:hAnsi="Times New Roman"/>
          <w:b/>
        </w:rPr>
        <w:br w:type="page"/>
      </w:r>
    </w:p>
    <w:p>
      <w:pPr>
        <w:pStyle w:val="17"/>
        <w:spacing w:line="240" w:lineRule="auto"/>
        <w:ind w:left="0"/>
        <w:jc w:val="center"/>
        <w:rPr>
          <w:rFonts w:ascii="Times New Roman" w:hAnsi="Times New Roman"/>
          <w:b/>
        </w:rPr>
      </w:pPr>
      <w:r>
        <w:rPr>
          <w:rFonts w:ascii="Times New Roman" w:hAnsi="Times New Roman"/>
          <w:b/>
        </w:rPr>
        <w:t>DAFTAR PUSTAKA</w:t>
      </w:r>
    </w:p>
    <w:p>
      <w:pPr>
        <w:pStyle w:val="17"/>
        <w:spacing w:line="240" w:lineRule="auto"/>
        <w:ind w:left="360"/>
        <w:jc w:val="both"/>
        <w:rPr>
          <w:rFonts w:ascii="Times New Roman" w:hAnsi="Times New Roman"/>
          <w:b/>
        </w:rPr>
      </w:pPr>
    </w:p>
    <w:p>
      <w:pPr>
        <w:pStyle w:val="28"/>
        <w:spacing w:after="120"/>
        <w:jc w:val="both"/>
        <w:rPr>
          <w:i/>
          <w:iCs/>
          <w:sz w:val="20"/>
        </w:rPr>
      </w:pPr>
      <w:r>
        <w:rPr>
          <w:i/>
          <w:iCs/>
          <w:sz w:val="20"/>
        </w:rPr>
        <w:t>Kenneth H. Rossen, Discrete Mathematics and Its Application, 4</w:t>
      </w:r>
      <w:r>
        <w:rPr>
          <w:i/>
          <w:iCs/>
          <w:sz w:val="20"/>
          <w:vertAlign w:val="superscript"/>
        </w:rPr>
        <w:t>th</w:t>
      </w:r>
      <w:r>
        <w:rPr>
          <w:i/>
          <w:iCs/>
          <w:sz w:val="20"/>
        </w:rPr>
        <w:t xml:space="preserve"> edition, 1999, Mc-Graw Hill International</w:t>
      </w:r>
    </w:p>
    <w:p>
      <w:pPr>
        <w:pStyle w:val="28"/>
        <w:spacing w:after="120"/>
        <w:jc w:val="both"/>
        <w:rPr>
          <w:i/>
          <w:sz w:val="20"/>
        </w:rPr>
      </w:pPr>
      <w:r>
        <w:rPr>
          <w:i/>
          <w:iCs/>
          <w:sz w:val="20"/>
        </w:rPr>
        <w:t xml:space="preserve">Bernard Kolman dan Robert C. Busby, </w:t>
      </w:r>
      <w:r>
        <w:rPr>
          <w:i/>
          <w:sz w:val="20"/>
        </w:rPr>
        <w:t>Discrete Mathematical Structures For Computer Science, 2</w:t>
      </w:r>
      <w:r>
        <w:rPr>
          <w:i/>
          <w:sz w:val="20"/>
          <w:vertAlign w:val="superscript"/>
        </w:rPr>
        <w:t>nd</w:t>
      </w:r>
      <w:r>
        <w:rPr>
          <w:i/>
          <w:sz w:val="20"/>
        </w:rPr>
        <w:t xml:space="preserve"> edition, 1987, Prentice Hall</w:t>
      </w:r>
    </w:p>
    <w:p>
      <w:pPr>
        <w:pStyle w:val="28"/>
        <w:spacing w:after="120"/>
        <w:jc w:val="both"/>
        <w:rPr>
          <w:i/>
          <w:iCs/>
          <w:sz w:val="20"/>
        </w:rPr>
      </w:pPr>
      <w:r>
        <w:rPr>
          <w:i/>
          <w:iCs/>
          <w:sz w:val="20"/>
        </w:rPr>
        <w:t xml:space="preserve">C. L. Liu, </w:t>
      </w:r>
      <w:r>
        <w:rPr>
          <w:i/>
          <w:sz w:val="20"/>
        </w:rPr>
        <w:t>Elements of Discrete Mathematics</w:t>
      </w:r>
      <w:r>
        <w:rPr>
          <w:i/>
          <w:iCs/>
          <w:sz w:val="20"/>
        </w:rPr>
        <w:t xml:space="preserve">, 1992, Gramedia Pustaka Utama </w:t>
      </w:r>
    </w:p>
    <w:p>
      <w:pPr>
        <w:pStyle w:val="28"/>
        <w:spacing w:after="120"/>
        <w:jc w:val="both"/>
        <w:rPr>
          <w:i/>
          <w:iCs/>
          <w:sz w:val="20"/>
        </w:rPr>
      </w:pPr>
      <w:r>
        <w:rPr>
          <w:i/>
          <w:iCs/>
          <w:sz w:val="20"/>
        </w:rPr>
        <w:t>Rinaldi Munir, Matematika Diskrit, Edisi 2, 2003, Penerbit Informatika Bandung</w:t>
      </w:r>
    </w:p>
    <w:p>
      <w:pPr>
        <w:pStyle w:val="28"/>
        <w:spacing w:after="120"/>
        <w:jc w:val="both"/>
        <w:rPr>
          <w:i/>
          <w:iCs/>
          <w:sz w:val="20"/>
        </w:rPr>
      </w:pPr>
      <w:r>
        <w:rPr>
          <w:i/>
          <w:iCs/>
          <w:sz w:val="20"/>
        </w:rPr>
        <w:t>Jong Jek Siang, Matematika Diskrit Dan Aplikasinya Pada Ilmu Komputer, 2002, Penerbit Andi Yogyakarta</w:t>
      </w:r>
    </w:p>
    <w:p>
      <w:pPr>
        <w:pStyle w:val="17"/>
        <w:spacing w:line="240" w:lineRule="auto"/>
        <w:ind w:left="360"/>
        <w:jc w:val="both"/>
        <w:rPr>
          <w:rFonts w:ascii="Times New Roman" w:hAnsi="Times New Roman"/>
          <w:b/>
        </w:rPr>
      </w:pPr>
    </w:p>
    <w:p>
      <w:pPr>
        <w:spacing w:line="240" w:lineRule="auto"/>
        <w:ind w:left="720"/>
        <w:jc w:val="both"/>
      </w:pPr>
      <w:r>
        <w:tab/>
      </w:r>
    </w:p>
    <w:p>
      <w:pPr>
        <w:spacing w:line="240" w:lineRule="auto"/>
        <w:jc w:val="both"/>
      </w:pPr>
    </w:p>
    <w:sectPr>
      <w:pgSz w:w="8391" w:h="11907"/>
      <w:pgMar w:top="810" w:right="831" w:bottom="1440" w:left="117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Droid Sans Fallback"/>
    <w:panose1 w:val="00000000000000000000"/>
    <w:charset w:val="86"/>
    <w:family w:val="auto"/>
    <w:pitch w:val="default"/>
    <w:sig w:usb0="00000000" w:usb1="00000000" w:usb2="00000000" w:usb3="00000000" w:csb0="00000000" w:csb1="00000000"/>
  </w:font>
  <w:font w:name="Wingdings">
    <w:altName w:val="aakar"/>
    <w:panose1 w:val="05000000000000000000"/>
    <w:charset w:val="00"/>
    <w:family w:val="auto"/>
    <w:pitch w:val="default"/>
    <w:sig w:usb0="00000000" w:usb1="10000000" w:usb2="00000000" w:usb3="00000000" w:csb0="80000000" w:csb1="00000000"/>
  </w:font>
  <w:font w:name="Arial">
    <w:panose1 w:val="020B0604020202020204"/>
    <w:charset w:val="00"/>
    <w:family w:val="swiss"/>
    <w:pitch w:val="default"/>
    <w:sig w:usb0="00007A87" w:usb1="80000000" w:usb2="00000008" w:usb3="00000000" w:csb0="400001FF" w:csb1="FFFF0000"/>
  </w:font>
  <w:font w:name="黑体">
    <w:altName w:val="Droid Sans Fallback"/>
    <w:panose1 w:val="02010600030101010101"/>
    <w:charset w:val="00"/>
    <w:family w:val="auto"/>
    <w:pitch w:val="default"/>
    <w:sig w:usb0="00000001" w:usb1="080E0000" w:usb2="00000010" w:usb3="00000000" w:csb0="00040000" w:csb1="00000000"/>
  </w:font>
  <w:font w:name="Courier New">
    <w:panose1 w:val="02070309020205020404"/>
    <w:charset w:val="00"/>
    <w:family w:val="modern"/>
    <w:pitch w:val="default"/>
    <w:sig w:usb0="00007A87" w:usb1="80000000" w:usb2="00000008" w:usb3="00000000" w:csb0="400001FF" w:csb1="FFFF0000"/>
  </w:font>
  <w:font w:name="Cambria">
    <w:panose1 w:val="02040503050406030204"/>
    <w:charset w:val="00"/>
    <w:family w:val="modern"/>
    <w:pitch w:val="default"/>
    <w:sig w:usb0="A00002EF" w:usb1="4000004B" w:usb2="00000000" w:usb3="00000000" w:csb0="2000009F" w:csb1="00000000"/>
  </w:font>
  <w:font w:name="Calibri">
    <w:panose1 w:val="020F0502020204030204"/>
    <w:charset w:val="86"/>
    <w:family w:val="decorative"/>
    <w:pitch w:val="default"/>
    <w:sig w:usb0="A00002EF" w:usb1="4000207B" w:usb2="00000000" w:usb3="00000000" w:csb0="2000009F" w:csb1="00000000"/>
  </w:font>
  <w:font w:name="SimSun">
    <w:altName w:val="Droid Sans Fallback"/>
    <w:panose1 w:val="00000000000000000000"/>
    <w:charset w:val="86"/>
    <w:family w:val="auto"/>
    <w:pitch w:val="default"/>
    <w:sig w:usb0="00000000" w:usb1="00000000" w:usb2="00000000" w:usb3="00000000" w:csb0="00000000" w:csb1="00000000"/>
  </w:font>
  <w:font w:name="Symbol">
    <w:altName w:val="Webdings"/>
    <w:panose1 w:val="05050102010706020507"/>
    <w:charset w:val="02"/>
    <w:family w:val="modern"/>
    <w:pitch w:val="default"/>
    <w:sig w:usb0="00000000" w:usb1="00000000" w:usb2="00000000" w:usb3="00000000" w:csb0="80000000" w:csb1="00000000"/>
  </w:font>
  <w:font w:name="Calibri Light">
    <w:altName w:val="Corbel"/>
    <w:panose1 w:val="020F0302020204030204"/>
    <w:charset w:val="00"/>
    <w:family w:val="decorative"/>
    <w:pitch w:val="default"/>
    <w:sig w:usb0="00000000" w:usb1="00000000" w:usb2="00000000" w:usb3="00000000" w:csb0="0000019F" w:csb1="00000000"/>
  </w:font>
  <w:font w:name="Book Antiqua">
    <w:altName w:val="Constantia"/>
    <w:panose1 w:val="02040602050305030304"/>
    <w:charset w:val="00"/>
    <w:family w:val="modern"/>
    <w:pitch w:val="default"/>
    <w:sig w:usb0="00000000" w:usb1="00000000" w:usb2="00000000" w:usb3="00000000" w:csb0="0000009F" w:csb1="00000000"/>
  </w:font>
  <w:font w:name="inherit">
    <w:altName w:val="Times New Roman"/>
    <w:panose1 w:val="00000000000000000000"/>
    <w:charset w:val="00"/>
    <w:family w:val="modern"/>
    <w:pitch w:val="default"/>
    <w:sig w:usb0="00000000" w:usb1="00000000" w:usb2="00000000" w:usb3="00000000" w:csb0="00000000" w:csb1="00000000"/>
  </w:font>
  <w:font w:name="Constantia">
    <w:panose1 w:val="02030602050306030303"/>
    <w:charset w:val="00"/>
    <w:family w:val="auto"/>
    <w:pitch w:val="default"/>
    <w:sig w:usb0="00000000" w:usb1="00000000" w:usb2="00000000" w:usb3="00000000" w:csb0="0000000D" w:csb1="00000000"/>
  </w:font>
  <w:font w:name="DejaVa Sans">
    <w:altName w:val="Gubbi"/>
    <w:panose1 w:val="00000000000000000000"/>
    <w:charset w:val="00"/>
    <w:family w:val="auto"/>
    <w:pitch w:val="default"/>
    <w:sig w:usb0="00000000" w:usb1="00000000" w:usb2="00000000" w:usb3="00000000" w:csb0="00000000" w:csb1="00000000"/>
  </w:font>
  <w:font w:name="Gubbi">
    <w:panose1 w:val="00000400000000000000"/>
    <w:charset w:val="00"/>
    <w:family w:val="auto"/>
    <w:pitch w:val="default"/>
    <w:sig w:usb0="00000000" w:usb1="00000000" w:usb2="00000000" w:usb3="00000000" w:csb0="00000001" w:csb1="00000000"/>
  </w:font>
  <w:font w:name="aakar">
    <w:panose1 w:val="02000600040000000000"/>
    <w:charset w:val="00"/>
    <w:family w:val="auto"/>
    <w:pitch w:val="default"/>
    <w:sig w:usb0="80040001" w:usb1="00002000" w:usb2="00000000" w:usb3="00000000" w:csb0="20000000" w:csb1="80000000"/>
  </w:font>
  <w:font w:name="Webdings">
    <w:panose1 w:val="05030102010509060703"/>
    <w:charset w:val="00"/>
    <w:family w:val="auto"/>
    <w:pitch w:val="default"/>
    <w:sig w:usb0="00000000" w:usb1="00000000" w:usb2="00000000" w:usb3="00000000" w:csb0="80000000" w:csb1="00000000"/>
  </w:font>
  <w:font w:name="Abyssinica SIL">
    <w:panose1 w:val="02000603020000020004"/>
    <w:charset w:val="00"/>
    <w:family w:val="auto"/>
    <w:pitch w:val="default"/>
    <w:sig w:usb0="800000EF" w:usb1="5000A04B" w:usb2="00000828" w:usb3="00000000" w:csb0="2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690763374">
    <w:nsid w:val="64C7006E"/>
    <w:multiLevelType w:val="multilevel"/>
    <w:tmpl w:val="64C7006E"/>
    <w:lvl w:ilvl="0" w:tentative="1">
      <w:start w:val="1"/>
      <w:numFmt w:val="decimal"/>
      <w:pStyle w:val="2"/>
      <w:lvlText w:val="%1"/>
      <w:lvlJc w:val="left"/>
      <w:pPr>
        <w:ind w:left="432" w:hanging="432"/>
      </w:pPr>
      <w:rPr>
        <w:rFonts w:cs="Times New Roman"/>
        <w:b w:val="0"/>
        <w:bCs w:val="0"/>
        <w:i w:val="0"/>
        <w:iCs w:val="0"/>
        <w:caps w:val="0"/>
        <w:smallCaps w:val="0"/>
        <w:strike w:val="0"/>
        <w:dstrike w:val="0"/>
        <w:outline w:val="0"/>
        <w:shadow w:val="0"/>
        <w:emboss w:val="0"/>
        <w:imprint w:val="0"/>
        <w:vanish w:val="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14:cntxtalts w14:val="0"/>
      </w:rPr>
    </w:lvl>
    <w:lvl w:ilvl="1" w:tentative="1">
      <w:start w:val="1"/>
      <w:numFmt w:val="decimal"/>
      <w:pStyle w:val="3"/>
      <w:lvlText w:val="%1.%2"/>
      <w:lvlJc w:val="left"/>
      <w:pPr>
        <w:ind w:left="576" w:hanging="576"/>
      </w:pPr>
    </w:lvl>
    <w:lvl w:ilvl="2" w:tentative="1">
      <w:start w:val="1"/>
      <w:numFmt w:val="decimal"/>
      <w:pStyle w:val="4"/>
      <w:lvlText w:val="%1.%2.%3"/>
      <w:lvlJc w:val="left"/>
      <w:pPr>
        <w:ind w:left="720" w:hanging="720"/>
      </w:pPr>
    </w:lvl>
    <w:lvl w:ilvl="3" w:tentative="1">
      <w:start w:val="1"/>
      <w:numFmt w:val="decimal"/>
      <w:pStyle w:val="5"/>
      <w:lvlText w:val="%1.%2.%3.%4"/>
      <w:lvlJc w:val="left"/>
      <w:pPr>
        <w:ind w:left="864" w:hanging="864"/>
      </w:pPr>
    </w:lvl>
    <w:lvl w:ilvl="4" w:tentative="1">
      <w:start w:val="1"/>
      <w:numFmt w:val="decimal"/>
      <w:pStyle w:val="6"/>
      <w:lvlText w:val="%1.%2.%3.%4.%5"/>
      <w:lvlJc w:val="left"/>
      <w:pPr>
        <w:ind w:left="1008" w:hanging="1008"/>
      </w:pPr>
    </w:lvl>
    <w:lvl w:ilvl="5" w:tentative="1">
      <w:start w:val="1"/>
      <w:numFmt w:val="decimal"/>
      <w:pStyle w:val="7"/>
      <w:lvlText w:val="%1.%2.%3.%4.%5.%6"/>
      <w:lvlJc w:val="left"/>
      <w:pPr>
        <w:ind w:left="1152" w:hanging="1152"/>
      </w:pPr>
    </w:lvl>
    <w:lvl w:ilvl="6" w:tentative="1">
      <w:start w:val="1"/>
      <w:numFmt w:val="decimal"/>
      <w:pStyle w:val="8"/>
      <w:lvlText w:val="%1.%2.%3.%4.%5.%6.%7"/>
      <w:lvlJc w:val="left"/>
      <w:pPr>
        <w:ind w:left="1296" w:hanging="1296"/>
      </w:pPr>
    </w:lvl>
    <w:lvl w:ilvl="7" w:tentative="1">
      <w:start w:val="1"/>
      <w:numFmt w:val="decimal"/>
      <w:pStyle w:val="9"/>
      <w:lvlText w:val="%1.%2.%3.%4.%5.%6.%7.%8"/>
      <w:lvlJc w:val="left"/>
      <w:pPr>
        <w:ind w:left="1440" w:hanging="1440"/>
      </w:pPr>
    </w:lvl>
    <w:lvl w:ilvl="8" w:tentative="1">
      <w:start w:val="1"/>
      <w:numFmt w:val="decimal"/>
      <w:pStyle w:val="10"/>
      <w:lvlText w:val="%1.%2.%3.%4.%5.%6.%7.%8.%9"/>
      <w:lvlJc w:val="left"/>
      <w:pPr>
        <w:ind w:left="1584" w:hanging="1584"/>
      </w:pPr>
    </w:lvl>
  </w:abstractNum>
  <w:abstractNum w:abstractNumId="1473791984">
    <w:nsid w:val="57D847F0"/>
    <w:multiLevelType w:val="multilevel"/>
    <w:tmpl w:val="57D847F0"/>
    <w:lvl w:ilvl="0" w:tentative="1">
      <w:start w:val="1"/>
      <w:numFmt w:val="bullet"/>
      <w:lvlText w:val=""/>
      <w:lvlJc w:val="left"/>
      <w:pPr>
        <w:tabs>
          <w:tab w:val="left" w:pos="720"/>
        </w:tabs>
        <w:ind w:left="720" w:hanging="360"/>
      </w:pPr>
      <w:rPr>
        <w:rFonts w:hint="default" w:ascii="Symbol" w:hAnsi="Symbol"/>
        <w:sz w:val="20"/>
      </w:rPr>
    </w:lvl>
    <w:lvl w:ilvl="1" w:tentative="1">
      <w:start w:val="1"/>
      <w:numFmt w:val="bullet"/>
      <w:lvlText w:val="o"/>
      <w:lvlJc w:val="left"/>
      <w:pPr>
        <w:tabs>
          <w:tab w:val="left" w:pos="1440"/>
        </w:tabs>
        <w:ind w:left="1440" w:hanging="360"/>
      </w:pPr>
      <w:rPr>
        <w:rFonts w:hint="default" w:ascii="Courier New" w:hAnsi="Courier New"/>
        <w:sz w:val="20"/>
      </w:rPr>
    </w:lvl>
    <w:lvl w:ilvl="2" w:tentative="1">
      <w:start w:val="1"/>
      <w:numFmt w:val="bullet"/>
      <w:lvlText w:val=""/>
      <w:lvlJc w:val="left"/>
      <w:pPr>
        <w:tabs>
          <w:tab w:val="left" w:pos="2160"/>
        </w:tabs>
        <w:ind w:left="2160" w:hanging="360"/>
      </w:pPr>
      <w:rPr>
        <w:rFonts w:hint="default" w:ascii="Wingdings" w:hAnsi="Wingdings"/>
        <w:sz w:val="20"/>
      </w:rPr>
    </w:lvl>
    <w:lvl w:ilvl="3" w:tentative="1">
      <w:start w:val="1"/>
      <w:numFmt w:val="bullet"/>
      <w:lvlText w:val=""/>
      <w:lvlJc w:val="left"/>
      <w:pPr>
        <w:tabs>
          <w:tab w:val="left" w:pos="2880"/>
        </w:tabs>
        <w:ind w:left="2880" w:hanging="360"/>
      </w:pPr>
      <w:rPr>
        <w:rFonts w:hint="default" w:ascii="Wingdings" w:hAnsi="Wingdings"/>
        <w:sz w:val="20"/>
      </w:rPr>
    </w:lvl>
    <w:lvl w:ilvl="4" w:tentative="1">
      <w:start w:val="1"/>
      <w:numFmt w:val="bullet"/>
      <w:lvlText w:val=""/>
      <w:lvlJc w:val="left"/>
      <w:pPr>
        <w:tabs>
          <w:tab w:val="left" w:pos="3600"/>
        </w:tabs>
        <w:ind w:left="3600" w:hanging="360"/>
      </w:pPr>
      <w:rPr>
        <w:rFonts w:hint="default" w:ascii="Wingdings" w:hAnsi="Wingdings"/>
        <w:sz w:val="20"/>
      </w:rPr>
    </w:lvl>
    <w:lvl w:ilvl="5" w:tentative="1">
      <w:start w:val="1"/>
      <w:numFmt w:val="bullet"/>
      <w:lvlText w:val=""/>
      <w:lvlJc w:val="left"/>
      <w:pPr>
        <w:tabs>
          <w:tab w:val="left" w:pos="4320"/>
        </w:tabs>
        <w:ind w:left="4320" w:hanging="360"/>
      </w:pPr>
      <w:rPr>
        <w:rFonts w:hint="default" w:ascii="Wingdings" w:hAnsi="Wingdings"/>
        <w:sz w:val="20"/>
      </w:rPr>
    </w:lvl>
    <w:lvl w:ilvl="6" w:tentative="1">
      <w:start w:val="1"/>
      <w:numFmt w:val="bullet"/>
      <w:lvlText w:val=""/>
      <w:lvlJc w:val="left"/>
      <w:pPr>
        <w:tabs>
          <w:tab w:val="left" w:pos="5040"/>
        </w:tabs>
        <w:ind w:left="5040" w:hanging="360"/>
      </w:pPr>
      <w:rPr>
        <w:rFonts w:hint="default" w:ascii="Wingdings" w:hAnsi="Wingdings"/>
        <w:sz w:val="20"/>
      </w:rPr>
    </w:lvl>
    <w:lvl w:ilvl="7" w:tentative="1">
      <w:start w:val="1"/>
      <w:numFmt w:val="bullet"/>
      <w:lvlText w:val=""/>
      <w:lvlJc w:val="left"/>
      <w:pPr>
        <w:tabs>
          <w:tab w:val="left" w:pos="5760"/>
        </w:tabs>
        <w:ind w:left="5760" w:hanging="360"/>
      </w:pPr>
      <w:rPr>
        <w:rFonts w:hint="default" w:ascii="Wingdings" w:hAnsi="Wingdings"/>
        <w:sz w:val="20"/>
      </w:rPr>
    </w:lvl>
    <w:lvl w:ilvl="8" w:tentative="1">
      <w:start w:val="1"/>
      <w:numFmt w:val="bullet"/>
      <w:lvlText w:val=""/>
      <w:lvlJc w:val="left"/>
      <w:pPr>
        <w:tabs>
          <w:tab w:val="left" w:pos="6480"/>
        </w:tabs>
        <w:ind w:left="6480" w:hanging="360"/>
      </w:pPr>
      <w:rPr>
        <w:rFonts w:hint="default" w:ascii="Wingdings" w:hAnsi="Wingdings"/>
        <w:sz w:val="20"/>
      </w:rPr>
    </w:lvl>
  </w:abstractNum>
  <w:abstractNum w:abstractNumId="1208373806">
    <w:nsid w:val="4806522E"/>
    <w:multiLevelType w:val="multilevel"/>
    <w:tmpl w:val="4806522E"/>
    <w:lvl w:ilvl="0" w:tentative="1">
      <w:start w:val="1"/>
      <w:numFmt w:val="bullet"/>
      <w:lvlText w:val=""/>
      <w:lvlJc w:val="left"/>
      <w:pPr>
        <w:tabs>
          <w:tab w:val="left" w:pos="720"/>
        </w:tabs>
        <w:ind w:left="720" w:hanging="360"/>
      </w:pPr>
      <w:rPr>
        <w:rFonts w:hint="default" w:ascii="Symbol" w:hAnsi="Symbol"/>
        <w:sz w:val="20"/>
      </w:rPr>
    </w:lvl>
    <w:lvl w:ilvl="1" w:tentative="1">
      <w:start w:val="1"/>
      <w:numFmt w:val="bullet"/>
      <w:lvlText w:val="o"/>
      <w:lvlJc w:val="left"/>
      <w:pPr>
        <w:tabs>
          <w:tab w:val="left" w:pos="1440"/>
        </w:tabs>
        <w:ind w:left="1440" w:hanging="360"/>
      </w:pPr>
      <w:rPr>
        <w:rFonts w:hint="default" w:ascii="Courier New" w:hAnsi="Courier New"/>
        <w:sz w:val="20"/>
      </w:rPr>
    </w:lvl>
    <w:lvl w:ilvl="2" w:tentative="1">
      <w:start w:val="1"/>
      <w:numFmt w:val="bullet"/>
      <w:lvlText w:val=""/>
      <w:lvlJc w:val="left"/>
      <w:pPr>
        <w:tabs>
          <w:tab w:val="left" w:pos="2160"/>
        </w:tabs>
        <w:ind w:left="2160" w:hanging="360"/>
      </w:pPr>
      <w:rPr>
        <w:rFonts w:hint="default" w:ascii="Wingdings" w:hAnsi="Wingdings"/>
        <w:sz w:val="20"/>
      </w:rPr>
    </w:lvl>
    <w:lvl w:ilvl="3" w:tentative="1">
      <w:start w:val="1"/>
      <w:numFmt w:val="bullet"/>
      <w:lvlText w:val=""/>
      <w:lvlJc w:val="left"/>
      <w:pPr>
        <w:tabs>
          <w:tab w:val="left" w:pos="2880"/>
        </w:tabs>
        <w:ind w:left="2880" w:hanging="360"/>
      </w:pPr>
      <w:rPr>
        <w:rFonts w:hint="default" w:ascii="Wingdings" w:hAnsi="Wingdings"/>
        <w:sz w:val="20"/>
      </w:rPr>
    </w:lvl>
    <w:lvl w:ilvl="4" w:tentative="1">
      <w:start w:val="1"/>
      <w:numFmt w:val="bullet"/>
      <w:lvlText w:val=""/>
      <w:lvlJc w:val="left"/>
      <w:pPr>
        <w:tabs>
          <w:tab w:val="left" w:pos="3600"/>
        </w:tabs>
        <w:ind w:left="3600" w:hanging="360"/>
      </w:pPr>
      <w:rPr>
        <w:rFonts w:hint="default" w:ascii="Wingdings" w:hAnsi="Wingdings"/>
        <w:sz w:val="20"/>
      </w:rPr>
    </w:lvl>
    <w:lvl w:ilvl="5" w:tentative="1">
      <w:start w:val="1"/>
      <w:numFmt w:val="bullet"/>
      <w:lvlText w:val=""/>
      <w:lvlJc w:val="left"/>
      <w:pPr>
        <w:tabs>
          <w:tab w:val="left" w:pos="4320"/>
        </w:tabs>
        <w:ind w:left="4320" w:hanging="360"/>
      </w:pPr>
      <w:rPr>
        <w:rFonts w:hint="default" w:ascii="Wingdings" w:hAnsi="Wingdings"/>
        <w:sz w:val="20"/>
      </w:rPr>
    </w:lvl>
    <w:lvl w:ilvl="6" w:tentative="1">
      <w:start w:val="1"/>
      <w:numFmt w:val="bullet"/>
      <w:lvlText w:val=""/>
      <w:lvlJc w:val="left"/>
      <w:pPr>
        <w:tabs>
          <w:tab w:val="left" w:pos="5040"/>
        </w:tabs>
        <w:ind w:left="5040" w:hanging="360"/>
      </w:pPr>
      <w:rPr>
        <w:rFonts w:hint="default" w:ascii="Wingdings" w:hAnsi="Wingdings"/>
        <w:sz w:val="20"/>
      </w:rPr>
    </w:lvl>
    <w:lvl w:ilvl="7" w:tentative="1">
      <w:start w:val="1"/>
      <w:numFmt w:val="bullet"/>
      <w:lvlText w:val=""/>
      <w:lvlJc w:val="left"/>
      <w:pPr>
        <w:tabs>
          <w:tab w:val="left" w:pos="5760"/>
        </w:tabs>
        <w:ind w:left="5760" w:hanging="360"/>
      </w:pPr>
      <w:rPr>
        <w:rFonts w:hint="default" w:ascii="Wingdings" w:hAnsi="Wingdings"/>
        <w:sz w:val="20"/>
      </w:rPr>
    </w:lvl>
    <w:lvl w:ilvl="8" w:tentative="1">
      <w:start w:val="1"/>
      <w:numFmt w:val="bullet"/>
      <w:lvlText w:val=""/>
      <w:lvlJc w:val="left"/>
      <w:pPr>
        <w:tabs>
          <w:tab w:val="left" w:pos="6480"/>
        </w:tabs>
        <w:ind w:left="6480" w:hanging="360"/>
      </w:pPr>
      <w:rPr>
        <w:rFonts w:hint="default" w:ascii="Wingdings" w:hAnsi="Wingdings"/>
        <w:sz w:val="20"/>
      </w:rPr>
    </w:lvl>
  </w:abstractNum>
  <w:abstractNum w:abstractNumId="110588120">
    <w:nsid w:val="069770D8"/>
    <w:multiLevelType w:val="multilevel"/>
    <w:tmpl w:val="069770D8"/>
    <w:lvl w:ilvl="0" w:tentative="1">
      <w:start w:val="1"/>
      <w:numFmt w:val="bullet"/>
      <w:lvlText w:val=""/>
      <w:lvlJc w:val="left"/>
      <w:pPr>
        <w:tabs>
          <w:tab w:val="left" w:pos="720"/>
        </w:tabs>
        <w:ind w:left="720" w:hanging="360"/>
      </w:pPr>
      <w:rPr>
        <w:rFonts w:hint="default" w:ascii="Symbol" w:hAnsi="Symbol"/>
        <w:sz w:val="20"/>
      </w:rPr>
    </w:lvl>
    <w:lvl w:ilvl="1" w:tentative="1">
      <w:start w:val="1"/>
      <w:numFmt w:val="bullet"/>
      <w:lvlText w:val="o"/>
      <w:lvlJc w:val="left"/>
      <w:pPr>
        <w:tabs>
          <w:tab w:val="left" w:pos="1440"/>
        </w:tabs>
        <w:ind w:left="1440" w:hanging="360"/>
      </w:pPr>
      <w:rPr>
        <w:rFonts w:hint="default" w:ascii="Courier New" w:hAnsi="Courier New"/>
        <w:sz w:val="20"/>
      </w:rPr>
    </w:lvl>
    <w:lvl w:ilvl="2" w:tentative="1">
      <w:start w:val="1"/>
      <w:numFmt w:val="bullet"/>
      <w:lvlText w:val=""/>
      <w:lvlJc w:val="left"/>
      <w:pPr>
        <w:tabs>
          <w:tab w:val="left" w:pos="2160"/>
        </w:tabs>
        <w:ind w:left="2160" w:hanging="360"/>
      </w:pPr>
      <w:rPr>
        <w:rFonts w:hint="default" w:ascii="Wingdings" w:hAnsi="Wingdings"/>
        <w:sz w:val="20"/>
      </w:rPr>
    </w:lvl>
    <w:lvl w:ilvl="3" w:tentative="1">
      <w:start w:val="1"/>
      <w:numFmt w:val="bullet"/>
      <w:lvlText w:val=""/>
      <w:lvlJc w:val="left"/>
      <w:pPr>
        <w:tabs>
          <w:tab w:val="left" w:pos="2880"/>
        </w:tabs>
        <w:ind w:left="2880" w:hanging="360"/>
      </w:pPr>
      <w:rPr>
        <w:rFonts w:hint="default" w:ascii="Wingdings" w:hAnsi="Wingdings"/>
        <w:sz w:val="20"/>
      </w:rPr>
    </w:lvl>
    <w:lvl w:ilvl="4" w:tentative="1">
      <w:start w:val="1"/>
      <w:numFmt w:val="bullet"/>
      <w:lvlText w:val=""/>
      <w:lvlJc w:val="left"/>
      <w:pPr>
        <w:tabs>
          <w:tab w:val="left" w:pos="3600"/>
        </w:tabs>
        <w:ind w:left="3600" w:hanging="360"/>
      </w:pPr>
      <w:rPr>
        <w:rFonts w:hint="default" w:ascii="Wingdings" w:hAnsi="Wingdings"/>
        <w:sz w:val="20"/>
      </w:rPr>
    </w:lvl>
    <w:lvl w:ilvl="5" w:tentative="1">
      <w:start w:val="1"/>
      <w:numFmt w:val="bullet"/>
      <w:lvlText w:val=""/>
      <w:lvlJc w:val="left"/>
      <w:pPr>
        <w:tabs>
          <w:tab w:val="left" w:pos="4320"/>
        </w:tabs>
        <w:ind w:left="4320" w:hanging="360"/>
      </w:pPr>
      <w:rPr>
        <w:rFonts w:hint="default" w:ascii="Wingdings" w:hAnsi="Wingdings"/>
        <w:sz w:val="20"/>
      </w:rPr>
    </w:lvl>
    <w:lvl w:ilvl="6" w:tentative="1">
      <w:start w:val="1"/>
      <w:numFmt w:val="bullet"/>
      <w:lvlText w:val=""/>
      <w:lvlJc w:val="left"/>
      <w:pPr>
        <w:tabs>
          <w:tab w:val="left" w:pos="5040"/>
        </w:tabs>
        <w:ind w:left="5040" w:hanging="360"/>
      </w:pPr>
      <w:rPr>
        <w:rFonts w:hint="default" w:ascii="Wingdings" w:hAnsi="Wingdings"/>
        <w:sz w:val="20"/>
      </w:rPr>
    </w:lvl>
    <w:lvl w:ilvl="7" w:tentative="1">
      <w:start w:val="1"/>
      <w:numFmt w:val="bullet"/>
      <w:lvlText w:val=""/>
      <w:lvlJc w:val="left"/>
      <w:pPr>
        <w:tabs>
          <w:tab w:val="left" w:pos="5760"/>
        </w:tabs>
        <w:ind w:left="5760" w:hanging="360"/>
      </w:pPr>
      <w:rPr>
        <w:rFonts w:hint="default" w:ascii="Wingdings" w:hAnsi="Wingdings"/>
        <w:sz w:val="20"/>
      </w:rPr>
    </w:lvl>
    <w:lvl w:ilvl="8" w:tentative="1">
      <w:start w:val="1"/>
      <w:numFmt w:val="bullet"/>
      <w:lvlText w:val=""/>
      <w:lvlJc w:val="left"/>
      <w:pPr>
        <w:tabs>
          <w:tab w:val="left" w:pos="6480"/>
        </w:tabs>
        <w:ind w:left="6480" w:hanging="360"/>
      </w:pPr>
      <w:rPr>
        <w:rFonts w:hint="default" w:ascii="Wingdings" w:hAnsi="Wingdings"/>
        <w:sz w:val="20"/>
      </w:rPr>
    </w:lvl>
  </w:abstractNum>
  <w:abstractNum w:abstractNumId="952204971">
    <w:nsid w:val="38C17EAB"/>
    <w:multiLevelType w:val="multilevel"/>
    <w:tmpl w:val="38C17EAB"/>
    <w:lvl w:ilvl="0" w:tentative="1">
      <w:start w:val="1"/>
      <w:numFmt w:val="bullet"/>
      <w:lvlText w:val=""/>
      <w:lvlJc w:val="left"/>
      <w:pPr>
        <w:tabs>
          <w:tab w:val="left" w:pos="720"/>
        </w:tabs>
        <w:ind w:left="720" w:hanging="360"/>
      </w:pPr>
      <w:rPr>
        <w:rFonts w:hint="default" w:ascii="Symbol" w:hAnsi="Symbol"/>
        <w:sz w:val="20"/>
      </w:rPr>
    </w:lvl>
    <w:lvl w:ilvl="1" w:tentative="1">
      <w:start w:val="1"/>
      <w:numFmt w:val="bullet"/>
      <w:lvlText w:val="o"/>
      <w:lvlJc w:val="left"/>
      <w:pPr>
        <w:tabs>
          <w:tab w:val="left" w:pos="1440"/>
        </w:tabs>
        <w:ind w:left="1440" w:hanging="360"/>
      </w:pPr>
      <w:rPr>
        <w:rFonts w:hint="default" w:ascii="Courier New" w:hAnsi="Courier New"/>
        <w:sz w:val="20"/>
      </w:rPr>
    </w:lvl>
    <w:lvl w:ilvl="2" w:tentative="1">
      <w:start w:val="1"/>
      <w:numFmt w:val="bullet"/>
      <w:lvlText w:val=""/>
      <w:lvlJc w:val="left"/>
      <w:pPr>
        <w:tabs>
          <w:tab w:val="left" w:pos="2160"/>
        </w:tabs>
        <w:ind w:left="2160" w:hanging="360"/>
      </w:pPr>
      <w:rPr>
        <w:rFonts w:hint="default" w:ascii="Wingdings" w:hAnsi="Wingdings"/>
        <w:sz w:val="20"/>
      </w:rPr>
    </w:lvl>
    <w:lvl w:ilvl="3" w:tentative="1">
      <w:start w:val="1"/>
      <w:numFmt w:val="bullet"/>
      <w:lvlText w:val=""/>
      <w:lvlJc w:val="left"/>
      <w:pPr>
        <w:tabs>
          <w:tab w:val="left" w:pos="2880"/>
        </w:tabs>
        <w:ind w:left="2880" w:hanging="360"/>
      </w:pPr>
      <w:rPr>
        <w:rFonts w:hint="default" w:ascii="Wingdings" w:hAnsi="Wingdings"/>
        <w:sz w:val="20"/>
      </w:rPr>
    </w:lvl>
    <w:lvl w:ilvl="4" w:tentative="1">
      <w:start w:val="1"/>
      <w:numFmt w:val="bullet"/>
      <w:lvlText w:val=""/>
      <w:lvlJc w:val="left"/>
      <w:pPr>
        <w:tabs>
          <w:tab w:val="left" w:pos="3600"/>
        </w:tabs>
        <w:ind w:left="3600" w:hanging="360"/>
      </w:pPr>
      <w:rPr>
        <w:rFonts w:hint="default" w:ascii="Wingdings" w:hAnsi="Wingdings"/>
        <w:sz w:val="20"/>
      </w:rPr>
    </w:lvl>
    <w:lvl w:ilvl="5" w:tentative="1">
      <w:start w:val="1"/>
      <w:numFmt w:val="bullet"/>
      <w:lvlText w:val=""/>
      <w:lvlJc w:val="left"/>
      <w:pPr>
        <w:tabs>
          <w:tab w:val="left" w:pos="4320"/>
        </w:tabs>
        <w:ind w:left="4320" w:hanging="360"/>
      </w:pPr>
      <w:rPr>
        <w:rFonts w:hint="default" w:ascii="Wingdings" w:hAnsi="Wingdings"/>
        <w:sz w:val="20"/>
      </w:rPr>
    </w:lvl>
    <w:lvl w:ilvl="6" w:tentative="1">
      <w:start w:val="1"/>
      <w:numFmt w:val="bullet"/>
      <w:lvlText w:val=""/>
      <w:lvlJc w:val="left"/>
      <w:pPr>
        <w:tabs>
          <w:tab w:val="left" w:pos="5040"/>
        </w:tabs>
        <w:ind w:left="5040" w:hanging="360"/>
      </w:pPr>
      <w:rPr>
        <w:rFonts w:hint="default" w:ascii="Wingdings" w:hAnsi="Wingdings"/>
        <w:sz w:val="20"/>
      </w:rPr>
    </w:lvl>
    <w:lvl w:ilvl="7" w:tentative="1">
      <w:start w:val="1"/>
      <w:numFmt w:val="bullet"/>
      <w:lvlText w:val=""/>
      <w:lvlJc w:val="left"/>
      <w:pPr>
        <w:tabs>
          <w:tab w:val="left" w:pos="5760"/>
        </w:tabs>
        <w:ind w:left="5760" w:hanging="360"/>
      </w:pPr>
      <w:rPr>
        <w:rFonts w:hint="default" w:ascii="Wingdings" w:hAnsi="Wingdings"/>
        <w:sz w:val="20"/>
      </w:rPr>
    </w:lvl>
    <w:lvl w:ilvl="8" w:tentative="1">
      <w:start w:val="1"/>
      <w:numFmt w:val="bullet"/>
      <w:lvlText w:val=""/>
      <w:lvlJc w:val="left"/>
      <w:pPr>
        <w:tabs>
          <w:tab w:val="left" w:pos="6480"/>
        </w:tabs>
        <w:ind w:left="6480" w:hanging="360"/>
      </w:pPr>
      <w:rPr>
        <w:rFonts w:hint="default" w:ascii="Wingdings" w:hAnsi="Wingdings"/>
        <w:sz w:val="20"/>
      </w:rPr>
    </w:lvl>
  </w:abstractNum>
  <w:num w:numId="1">
    <w:abstractNumId w:val="1690763374"/>
  </w:num>
  <w:num w:numId="2">
    <w:abstractNumId w:val="1473791984"/>
  </w:num>
  <w:num w:numId="3">
    <w:abstractNumId w:val="1208373806"/>
  </w:num>
  <w:num w:numId="4">
    <w:abstractNumId w:val="110588120"/>
  </w:num>
  <w:num w:numId="5">
    <w:abstractNumId w:val="95220497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93E"/>
    <w:rsid w:val="000246B0"/>
    <w:rsid w:val="00065D7D"/>
    <w:rsid w:val="000E20A0"/>
    <w:rsid w:val="00124EA1"/>
    <w:rsid w:val="00192D2A"/>
    <w:rsid w:val="001D1D41"/>
    <w:rsid w:val="00227AA4"/>
    <w:rsid w:val="002C122F"/>
    <w:rsid w:val="003656BD"/>
    <w:rsid w:val="00396D4E"/>
    <w:rsid w:val="003A4DFC"/>
    <w:rsid w:val="003B423A"/>
    <w:rsid w:val="003C0793"/>
    <w:rsid w:val="004040A5"/>
    <w:rsid w:val="0046030C"/>
    <w:rsid w:val="004F0790"/>
    <w:rsid w:val="005070C3"/>
    <w:rsid w:val="0053546C"/>
    <w:rsid w:val="005B491C"/>
    <w:rsid w:val="00603659"/>
    <w:rsid w:val="007048CA"/>
    <w:rsid w:val="00736AAF"/>
    <w:rsid w:val="00792910"/>
    <w:rsid w:val="007C4946"/>
    <w:rsid w:val="00840D1B"/>
    <w:rsid w:val="00871EA4"/>
    <w:rsid w:val="008821B3"/>
    <w:rsid w:val="00A2393E"/>
    <w:rsid w:val="00A329D2"/>
    <w:rsid w:val="00B01132"/>
    <w:rsid w:val="00B9162B"/>
    <w:rsid w:val="00BC270A"/>
    <w:rsid w:val="00BD0E9C"/>
    <w:rsid w:val="00BD6F1E"/>
    <w:rsid w:val="00BE2525"/>
    <w:rsid w:val="00D25A92"/>
    <w:rsid w:val="00D31A1E"/>
    <w:rsid w:val="00E1085F"/>
    <w:rsid w:val="00E16AAD"/>
    <w:rsid w:val="DBEECA51"/>
  </w:rsid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Calibri" w:hAnsi="Calibri" w:eastAsia="Calibri" w:cs="Times New Roman"/>
      <w:sz w:val="22"/>
      <w:szCs w:val="22"/>
      <w:lang w:val="en-US" w:eastAsia="en-US" w:bidi="ar-SA"/>
    </w:rPr>
  </w:style>
  <w:style w:type="paragraph" w:styleId="2">
    <w:name w:val="heading 1"/>
    <w:basedOn w:val="1"/>
    <w:next w:val="1"/>
    <w:link w:val="18"/>
    <w:qFormat/>
    <w:uiPriority w:val="9"/>
    <w:pPr>
      <w:keepNext/>
      <w:keepLines/>
      <w:numPr>
        <w:ilvl w:val="0"/>
        <w:numId w:val="1"/>
      </w:numPr>
      <w:spacing w:after="0"/>
      <w:ind w:left="284" w:hanging="284"/>
      <w:outlineLvl w:val="0"/>
    </w:pPr>
    <w:rPr>
      <w:rFonts w:ascii="Times New Roman" w:hAnsi="Times New Roman" w:eastAsiaTheme="majorEastAsia" w:cstheme="majorBidi"/>
      <w:b/>
      <w:sz w:val="20"/>
      <w:szCs w:val="32"/>
    </w:rPr>
  </w:style>
  <w:style w:type="paragraph" w:styleId="3">
    <w:name w:val="heading 2"/>
    <w:basedOn w:val="1"/>
    <w:next w:val="1"/>
    <w:link w:val="19"/>
    <w:unhideWhenUsed/>
    <w:qFormat/>
    <w:uiPriority w:val="9"/>
    <w:pPr>
      <w:keepNext/>
      <w:keepLines/>
      <w:numPr>
        <w:ilvl w:val="1"/>
        <w:numId w:val="1"/>
      </w:numPr>
      <w:spacing w:after="0"/>
      <w:ind w:left="624" w:hanging="340"/>
      <w:outlineLvl w:val="1"/>
    </w:pPr>
    <w:rPr>
      <w:rFonts w:ascii="Times New Roman" w:hAnsi="Times New Roman" w:eastAsiaTheme="majorEastAsia" w:cstheme="majorBidi"/>
      <w:sz w:val="20"/>
      <w:szCs w:val="26"/>
    </w:rPr>
  </w:style>
  <w:style w:type="paragraph" w:styleId="4">
    <w:name w:val="heading 3"/>
    <w:basedOn w:val="1"/>
    <w:next w:val="1"/>
    <w:link w:val="20"/>
    <w:unhideWhenUsed/>
    <w:qFormat/>
    <w:uiPriority w:val="9"/>
    <w:pPr>
      <w:keepNext/>
      <w:keepLines/>
      <w:numPr>
        <w:ilvl w:val="2"/>
        <w:numId w:val="1"/>
      </w:numPr>
      <w:spacing w:after="0"/>
      <w:ind w:left="1190" w:hanging="510"/>
      <w:outlineLvl w:val="2"/>
    </w:pPr>
    <w:rPr>
      <w:rFonts w:ascii="Times New Roman" w:hAnsi="Times New Roman" w:eastAsiaTheme="majorEastAsia" w:cstheme="majorBidi"/>
      <w:sz w:val="20"/>
      <w:szCs w:val="24"/>
    </w:rPr>
  </w:style>
  <w:style w:type="paragraph" w:styleId="5">
    <w:name w:val="heading 4"/>
    <w:basedOn w:val="1"/>
    <w:next w:val="1"/>
    <w:link w:val="21"/>
    <w:unhideWhenUsed/>
    <w:qFormat/>
    <w:uiPriority w:val="9"/>
    <w:pPr>
      <w:keepNext/>
      <w:keepLines/>
      <w:numPr>
        <w:ilvl w:val="3"/>
        <w:numId w:val="1"/>
      </w:numPr>
      <w:spacing w:before="40" w:after="0"/>
      <w:outlineLvl w:val="3"/>
    </w:pPr>
    <w:rPr>
      <w:rFonts w:asciiTheme="majorHAnsi" w:hAnsiTheme="majorHAnsi" w:eastAsiaTheme="majorEastAsia" w:cstheme="majorBidi"/>
      <w:i/>
      <w:iCs/>
      <w:color w:val="2F5597" w:themeColor="accent1" w:themeShade="BF"/>
    </w:rPr>
  </w:style>
  <w:style w:type="paragraph" w:styleId="6">
    <w:name w:val="heading 5"/>
    <w:basedOn w:val="1"/>
    <w:next w:val="1"/>
    <w:link w:val="22"/>
    <w:unhideWhenUsed/>
    <w:qFormat/>
    <w:uiPriority w:val="9"/>
    <w:pPr>
      <w:keepNext/>
      <w:keepLines/>
      <w:numPr>
        <w:ilvl w:val="4"/>
        <w:numId w:val="1"/>
      </w:numPr>
      <w:spacing w:before="40" w:after="0"/>
      <w:outlineLvl w:val="4"/>
    </w:pPr>
    <w:rPr>
      <w:rFonts w:asciiTheme="majorHAnsi" w:hAnsiTheme="majorHAnsi" w:eastAsiaTheme="majorEastAsia" w:cstheme="majorBidi"/>
      <w:color w:val="2F5597" w:themeColor="accent1" w:themeShade="BF"/>
    </w:rPr>
  </w:style>
  <w:style w:type="paragraph" w:styleId="7">
    <w:name w:val="heading 6"/>
    <w:basedOn w:val="1"/>
    <w:next w:val="1"/>
    <w:link w:val="23"/>
    <w:unhideWhenUsed/>
    <w:qFormat/>
    <w:uiPriority w:val="9"/>
    <w:pPr>
      <w:keepNext/>
      <w:keepLines/>
      <w:numPr>
        <w:ilvl w:val="5"/>
        <w:numId w:val="1"/>
      </w:numPr>
      <w:spacing w:before="40" w:after="0"/>
      <w:outlineLvl w:val="5"/>
    </w:pPr>
    <w:rPr>
      <w:rFonts w:asciiTheme="majorHAnsi" w:hAnsiTheme="majorHAnsi" w:eastAsiaTheme="majorEastAsia" w:cstheme="majorBidi"/>
      <w:color w:val="203864" w:themeColor="accent1" w:themeShade="80"/>
    </w:rPr>
  </w:style>
  <w:style w:type="paragraph" w:styleId="8">
    <w:name w:val="heading 7"/>
    <w:basedOn w:val="1"/>
    <w:next w:val="1"/>
    <w:link w:val="24"/>
    <w:unhideWhenUsed/>
    <w:qFormat/>
    <w:uiPriority w:val="9"/>
    <w:pPr>
      <w:keepNext/>
      <w:keepLines/>
      <w:numPr>
        <w:ilvl w:val="6"/>
        <w:numId w:val="1"/>
      </w:numPr>
      <w:spacing w:before="40" w:after="0"/>
      <w:outlineLvl w:val="6"/>
    </w:pPr>
    <w:rPr>
      <w:rFonts w:asciiTheme="majorHAnsi" w:hAnsiTheme="majorHAnsi" w:eastAsiaTheme="majorEastAsia" w:cstheme="majorBidi"/>
      <w:i/>
      <w:iCs/>
      <w:color w:val="203864" w:themeColor="accent1" w:themeShade="80"/>
    </w:rPr>
  </w:style>
  <w:style w:type="paragraph" w:styleId="9">
    <w:name w:val="heading 8"/>
    <w:basedOn w:val="1"/>
    <w:next w:val="1"/>
    <w:link w:val="25"/>
    <w:unhideWhenUsed/>
    <w:qFormat/>
    <w:uiPriority w:val="9"/>
    <w:pPr>
      <w:keepNext/>
      <w:keepLines/>
      <w:numPr>
        <w:ilvl w:val="7"/>
        <w:numId w:val="1"/>
      </w:numPr>
      <w:spacing w:before="40" w:after="0"/>
      <w:outlineLvl w:val="7"/>
    </w:pPr>
    <w:rPr>
      <w:rFonts w:asciiTheme="majorHAnsi" w:hAnsiTheme="majorHAnsi" w:eastAsiaTheme="majorEastAsia" w:cstheme="majorBidi"/>
      <w:color w:val="676767" w:themeColor="text1" w:themeTint="D9"/>
      <w:sz w:val="21"/>
      <w:szCs w:val="21"/>
      <w14:textFill>
        <w14:solidFill>
          <w14:schemeClr w14:val="tx1">
            <w14:lumMod w14:val="85000"/>
            <w14:lumOff w14:val="15000"/>
          </w14:schemeClr>
        </w14:solidFill>
      </w14:textFill>
    </w:rPr>
  </w:style>
  <w:style w:type="paragraph" w:styleId="10">
    <w:name w:val="heading 9"/>
    <w:basedOn w:val="1"/>
    <w:next w:val="1"/>
    <w:link w:val="26"/>
    <w:unhideWhenUsed/>
    <w:qFormat/>
    <w:uiPriority w:val="9"/>
    <w:pPr>
      <w:keepNext/>
      <w:keepLines/>
      <w:numPr>
        <w:ilvl w:val="8"/>
        <w:numId w:val="1"/>
      </w:numPr>
      <w:spacing w:before="40" w:after="0"/>
      <w:outlineLvl w:val="8"/>
    </w:pPr>
    <w:rPr>
      <w:rFonts w:asciiTheme="majorHAnsi" w:hAnsiTheme="majorHAnsi" w:eastAsiaTheme="majorEastAsia" w:cstheme="majorBidi"/>
      <w:i/>
      <w:iCs/>
      <w:color w:val="676767" w:themeColor="text1" w:themeTint="D9"/>
      <w:sz w:val="21"/>
      <w:szCs w:val="21"/>
      <w14:textFill>
        <w14:solidFill>
          <w14:schemeClr w14:val="tx1">
            <w14:lumMod w14:val="85000"/>
            <w14:lumOff w14:val="15000"/>
          </w14:schemeClr>
        </w14:solidFill>
      </w14:textFill>
    </w:rPr>
  </w:style>
  <w:style w:type="character" w:default="1" w:styleId="12">
    <w:name w:val="Default Paragraph Font"/>
    <w:unhideWhenUsed/>
    <w:uiPriority w:val="1"/>
  </w:style>
  <w:style w:type="table" w:default="1" w:styleId="16">
    <w:name w:val="Normal Table"/>
    <w:unhideWhenUsed/>
    <w:uiPriority w:val="99"/>
    <w:tblPr>
      <w:tblLayout w:type="fixed"/>
      <w:tblCellMar>
        <w:top w:w="0" w:type="dxa"/>
        <w:left w:w="108" w:type="dxa"/>
        <w:bottom w:w="0" w:type="dxa"/>
        <w:right w:w="108" w:type="dxa"/>
      </w:tblCellMar>
    </w:tblPr>
  </w:style>
  <w:style w:type="paragraph" w:styleId="11">
    <w:name w:val="Normal (Web)"/>
    <w:basedOn w:val="1"/>
    <w:unhideWhenUsed/>
    <w:uiPriority w:val="99"/>
    <w:pPr>
      <w:spacing w:before="100" w:beforeAutospacing="1" w:after="100" w:afterAutospacing="1" w:line="240" w:lineRule="auto"/>
    </w:pPr>
    <w:rPr>
      <w:rFonts w:ascii="Times New Roman" w:hAnsi="Times New Roman" w:eastAsia="Times New Roman"/>
      <w:sz w:val="24"/>
      <w:szCs w:val="24"/>
    </w:rPr>
  </w:style>
  <w:style w:type="character" w:styleId="13">
    <w:name w:val="Emphasis"/>
    <w:basedOn w:val="12"/>
    <w:qFormat/>
    <w:uiPriority w:val="20"/>
    <w:rPr>
      <w:i/>
      <w:iCs/>
    </w:rPr>
  </w:style>
  <w:style w:type="character" w:styleId="14">
    <w:name w:val="Hyperlink"/>
    <w:basedOn w:val="12"/>
    <w:unhideWhenUsed/>
    <w:uiPriority w:val="99"/>
    <w:rPr>
      <w:color w:val="0000FF"/>
      <w:u w:val="single"/>
    </w:rPr>
  </w:style>
  <w:style w:type="character" w:styleId="15">
    <w:name w:val="Strong"/>
    <w:basedOn w:val="12"/>
    <w:qFormat/>
    <w:uiPriority w:val="22"/>
    <w:rPr>
      <w:b/>
      <w:bCs/>
    </w:rPr>
  </w:style>
  <w:style w:type="paragraph" w:customStyle="1" w:styleId="17">
    <w:name w:val="List Paragraph"/>
    <w:basedOn w:val="1"/>
    <w:qFormat/>
    <w:uiPriority w:val="34"/>
    <w:pPr>
      <w:ind w:left="720"/>
      <w:contextualSpacing/>
    </w:pPr>
  </w:style>
  <w:style w:type="character" w:customStyle="1" w:styleId="18">
    <w:name w:val="Heading 1 Char"/>
    <w:basedOn w:val="12"/>
    <w:link w:val="2"/>
    <w:uiPriority w:val="9"/>
    <w:rPr>
      <w:rFonts w:ascii="Times New Roman" w:hAnsi="Times New Roman" w:eastAsiaTheme="majorEastAsia" w:cstheme="majorBidi"/>
      <w:b/>
      <w:sz w:val="20"/>
      <w:szCs w:val="32"/>
    </w:rPr>
  </w:style>
  <w:style w:type="character" w:customStyle="1" w:styleId="19">
    <w:name w:val="Heading 2 Char"/>
    <w:basedOn w:val="12"/>
    <w:link w:val="3"/>
    <w:uiPriority w:val="9"/>
    <w:rPr>
      <w:rFonts w:ascii="Times New Roman" w:hAnsi="Times New Roman" w:eastAsiaTheme="majorEastAsia" w:cstheme="majorBidi"/>
      <w:sz w:val="20"/>
      <w:szCs w:val="26"/>
    </w:rPr>
  </w:style>
  <w:style w:type="character" w:customStyle="1" w:styleId="20">
    <w:name w:val="Heading 3 Char"/>
    <w:basedOn w:val="12"/>
    <w:link w:val="4"/>
    <w:uiPriority w:val="9"/>
    <w:rPr>
      <w:rFonts w:ascii="Times New Roman" w:hAnsi="Times New Roman" w:eastAsiaTheme="majorEastAsia" w:cstheme="majorBidi"/>
      <w:sz w:val="20"/>
      <w:szCs w:val="24"/>
    </w:rPr>
  </w:style>
  <w:style w:type="character" w:customStyle="1" w:styleId="21">
    <w:name w:val="Heading 4 Char"/>
    <w:basedOn w:val="12"/>
    <w:link w:val="5"/>
    <w:semiHidden/>
    <w:uiPriority w:val="9"/>
    <w:rPr>
      <w:rFonts w:asciiTheme="majorHAnsi" w:hAnsiTheme="majorHAnsi" w:eastAsiaTheme="majorEastAsia" w:cstheme="majorBidi"/>
      <w:i/>
      <w:iCs/>
      <w:color w:val="2F5597" w:themeColor="accent1" w:themeShade="BF"/>
    </w:rPr>
  </w:style>
  <w:style w:type="character" w:customStyle="1" w:styleId="22">
    <w:name w:val="Heading 5 Char"/>
    <w:basedOn w:val="12"/>
    <w:link w:val="6"/>
    <w:semiHidden/>
    <w:uiPriority w:val="9"/>
    <w:rPr>
      <w:rFonts w:asciiTheme="majorHAnsi" w:hAnsiTheme="majorHAnsi" w:eastAsiaTheme="majorEastAsia" w:cstheme="majorBidi"/>
      <w:color w:val="2F5597" w:themeColor="accent1" w:themeShade="BF"/>
    </w:rPr>
  </w:style>
  <w:style w:type="character" w:customStyle="1" w:styleId="23">
    <w:name w:val="Heading 6 Char"/>
    <w:basedOn w:val="12"/>
    <w:link w:val="7"/>
    <w:semiHidden/>
    <w:uiPriority w:val="9"/>
    <w:rPr>
      <w:rFonts w:asciiTheme="majorHAnsi" w:hAnsiTheme="majorHAnsi" w:eastAsiaTheme="majorEastAsia" w:cstheme="majorBidi"/>
      <w:color w:val="203864" w:themeColor="accent1" w:themeShade="80"/>
    </w:rPr>
  </w:style>
  <w:style w:type="character" w:customStyle="1" w:styleId="24">
    <w:name w:val="Heading 7 Char"/>
    <w:basedOn w:val="12"/>
    <w:link w:val="8"/>
    <w:semiHidden/>
    <w:uiPriority w:val="9"/>
    <w:rPr>
      <w:rFonts w:asciiTheme="majorHAnsi" w:hAnsiTheme="majorHAnsi" w:eastAsiaTheme="majorEastAsia" w:cstheme="majorBidi"/>
      <w:i/>
      <w:iCs/>
      <w:color w:val="203864" w:themeColor="accent1" w:themeShade="80"/>
    </w:rPr>
  </w:style>
  <w:style w:type="character" w:customStyle="1" w:styleId="25">
    <w:name w:val="Heading 8 Char"/>
    <w:basedOn w:val="12"/>
    <w:link w:val="9"/>
    <w:semiHidden/>
    <w:uiPriority w:val="9"/>
    <w:rPr>
      <w:rFonts w:asciiTheme="majorHAnsi" w:hAnsiTheme="majorHAnsi" w:eastAsiaTheme="majorEastAsia" w:cstheme="majorBidi"/>
      <w:color w:val="676767" w:themeColor="text1" w:themeTint="D9"/>
      <w:sz w:val="21"/>
      <w:szCs w:val="21"/>
      <w14:textFill>
        <w14:solidFill>
          <w14:schemeClr w14:val="tx1">
            <w14:lumMod w14:val="85000"/>
            <w14:lumOff w14:val="15000"/>
          </w14:schemeClr>
        </w14:solidFill>
      </w14:textFill>
    </w:rPr>
  </w:style>
  <w:style w:type="character" w:customStyle="1" w:styleId="26">
    <w:name w:val="Heading 9 Char"/>
    <w:basedOn w:val="12"/>
    <w:link w:val="10"/>
    <w:semiHidden/>
    <w:uiPriority w:val="9"/>
    <w:rPr>
      <w:rFonts w:asciiTheme="majorHAnsi" w:hAnsiTheme="majorHAnsi" w:eastAsiaTheme="majorEastAsia" w:cstheme="majorBidi"/>
      <w:i/>
      <w:iCs/>
      <w:color w:val="676767" w:themeColor="text1" w:themeTint="D9"/>
      <w:sz w:val="21"/>
      <w:szCs w:val="21"/>
      <w14:textFill>
        <w14:solidFill>
          <w14:schemeClr w14:val="tx1">
            <w14:lumMod w14:val="85000"/>
            <w14:lumOff w14:val="15000"/>
          </w14:schemeClr>
        </w14:solidFill>
      </w14:textFill>
    </w:rPr>
  </w:style>
  <w:style w:type="character" w:customStyle="1" w:styleId="27">
    <w:name w:val="spelle"/>
    <w:uiPriority w:val="0"/>
  </w:style>
  <w:style w:type="paragraph" w:customStyle="1" w:styleId="28">
    <w:name w:val="No Spacing"/>
    <w:qFormat/>
    <w:uiPriority w:val="1"/>
    <w:pPr>
      <w:spacing w:after="0" w:line="240" w:lineRule="auto"/>
    </w:pPr>
    <w:rPr>
      <w:rFonts w:ascii="Times New Roman" w:hAnsi="Times New Roman" w:eastAsia="Times New Roman" w:cs="Times New Roman"/>
      <w:sz w:val="24"/>
      <w:szCs w:val="24"/>
      <w:lang w:val="en-US" w:eastAsia="en-US" w:bidi="ar-SA"/>
    </w:rPr>
  </w:style>
  <w:style w:type="character" w:customStyle="1" w:styleId="29">
    <w:name w:val="hps"/>
    <w:basedOn w:val="12"/>
    <w:uiPriority w:val="0"/>
  </w:style>
  <w:style w:type="character" w:customStyle="1" w:styleId="30">
    <w:name w:val="ft0p11"/>
    <w:basedOn w:val="12"/>
    <w:uiPriority w:val="0"/>
  </w:style>
  <w:style w:type="character" w:customStyle="1" w:styleId="31">
    <w:name w:val="ft3p11"/>
    <w:basedOn w:val="12"/>
    <w:uiPriority w:val="0"/>
  </w:style>
  <w:style w:type="paragraph" w:customStyle="1" w:styleId="32">
    <w:name w:val="wp-caption-text"/>
    <w:basedOn w:val="1"/>
    <w:uiPriority w:val="0"/>
    <w:pPr>
      <w:spacing w:before="100" w:beforeAutospacing="1" w:after="100" w:afterAutospacing="1" w:line="240" w:lineRule="auto"/>
    </w:pPr>
    <w:rPr>
      <w:rFonts w:ascii="Times New Roman" w:hAnsi="Times New Roman" w:eastAsia="Times New Roman"/>
      <w:sz w:val="24"/>
      <w:szCs w:val="24"/>
    </w:rPr>
  </w:style>
  <w:style w:type="character" w:customStyle="1" w:styleId="33">
    <w:name w:val="apple-style-span"/>
    <w:basedOn w:val="12"/>
    <w:uiPriority w:val="0"/>
  </w:style>
  <w:style w:type="character" w:customStyle="1" w:styleId="34">
    <w:name w:val="apple-converted-space"/>
    <w:basedOn w:val="12"/>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4C4C4C"/>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49</Pages>
  <Words>9703</Words>
  <Characters>55308</Characters>
  <Lines>460</Lines>
  <Paragraphs>129</Paragraphs>
  <TotalTime>0</TotalTime>
  <ScaleCrop>false</ScaleCrop>
  <LinksUpToDate>false</LinksUpToDate>
  <CharactersWithSpaces>64882</CharactersWithSpaces>
  <Application>WPS Office Community_10.1.0.5707_F1E327BC-269C-435d-A152-05C5408002CA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2017-11-24T11:01:00Z</dcterms:created>
  <dc:creator>shany</dc:creator>
  <cp:lastModifiedBy>myrna</cp:lastModifiedBy>
  <dcterms:modified xsi:type="dcterms:W3CDTF">2018-02-23T08:51:35Z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1057-10.1.0.5707</vt:lpwstr>
  </property>
</Properties>
</file>