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17" w:rsidRPr="00C92217" w:rsidRDefault="001936E9" w:rsidP="00C13B35">
      <w:pPr>
        <w:jc w:val="center"/>
        <w:rPr>
          <w:b/>
          <w:color w:val="000000"/>
          <w:sz w:val="48"/>
          <w:szCs w:val="48"/>
          <w:lang w:val="id-ID"/>
        </w:rPr>
      </w:pPr>
      <w:r>
        <w:rPr>
          <w:b/>
          <w:color w:val="000000"/>
          <w:sz w:val="48"/>
          <w:szCs w:val="48"/>
          <w:lang w:val="id-ID"/>
        </w:rPr>
        <w:t>KUIS 1</w:t>
      </w:r>
    </w:p>
    <w:p w:rsidR="00C92217" w:rsidRPr="00C92217" w:rsidRDefault="00C92217" w:rsidP="00C13B35">
      <w:pPr>
        <w:jc w:val="center"/>
        <w:rPr>
          <w:b/>
          <w:color w:val="000000"/>
          <w:sz w:val="48"/>
          <w:szCs w:val="48"/>
          <w:lang w:val="id-ID"/>
        </w:rPr>
      </w:pPr>
      <w:r w:rsidRPr="00C92217">
        <w:rPr>
          <w:b/>
          <w:color w:val="000000"/>
          <w:sz w:val="48"/>
          <w:szCs w:val="48"/>
          <w:lang w:val="id-ID"/>
        </w:rPr>
        <w:t>KECAKAPAN ANTAR PERSONAL</w:t>
      </w:r>
      <w:r w:rsidR="00C13B35" w:rsidRPr="00C92217">
        <w:rPr>
          <w:b/>
          <w:color w:val="000000"/>
          <w:sz w:val="48"/>
          <w:szCs w:val="48"/>
          <w:lang w:val="sv-SE"/>
        </w:rPr>
        <w:t xml:space="preserve">       </w:t>
      </w:r>
    </w:p>
    <w:p w:rsidR="00C92217" w:rsidRDefault="00C92217" w:rsidP="00C13B35">
      <w:pPr>
        <w:jc w:val="center"/>
        <w:rPr>
          <w:b/>
          <w:color w:val="000000"/>
          <w:sz w:val="22"/>
          <w:szCs w:val="22"/>
          <w:lang w:val="id-ID"/>
        </w:rPr>
      </w:pPr>
    </w:p>
    <w:p w:rsidR="00C92217" w:rsidRDefault="00C13B35" w:rsidP="00C13B35">
      <w:pPr>
        <w:jc w:val="center"/>
        <w:rPr>
          <w:b/>
          <w:color w:val="000000"/>
          <w:sz w:val="22"/>
          <w:szCs w:val="22"/>
          <w:lang w:val="id-ID"/>
        </w:rPr>
      </w:pPr>
      <w:r>
        <w:rPr>
          <w:b/>
          <w:color w:val="000000"/>
          <w:sz w:val="22"/>
          <w:szCs w:val="22"/>
          <w:lang w:val="sv-SE"/>
        </w:rPr>
        <w:t xml:space="preserve">        </w:t>
      </w:r>
    </w:p>
    <w:p w:rsidR="00C92217" w:rsidRDefault="00C92217" w:rsidP="00C13B35">
      <w:pPr>
        <w:jc w:val="center"/>
        <w:rPr>
          <w:b/>
          <w:color w:val="000000"/>
          <w:sz w:val="22"/>
          <w:szCs w:val="22"/>
          <w:lang w:val="id-ID"/>
        </w:rPr>
      </w:pPr>
    </w:p>
    <w:p w:rsidR="00C13B35" w:rsidRPr="00C92217" w:rsidRDefault="00FE653A" w:rsidP="00FE653A">
      <w:pPr>
        <w:rPr>
          <w:rFonts w:ascii="Arial Narrow" w:hAnsi="Arial Narrow"/>
          <w:b/>
          <w:i/>
          <w:sz w:val="36"/>
          <w:szCs w:val="36"/>
          <w:lang w:val="id-ID"/>
        </w:rPr>
      </w:pPr>
      <w:r w:rsidRPr="00FE653A">
        <w:rPr>
          <w:b/>
          <w:color w:val="000000"/>
          <w:sz w:val="40"/>
          <w:szCs w:val="40"/>
          <w:u w:val="single"/>
          <w:lang w:val="id-ID"/>
        </w:rPr>
        <w:t>KASUS 1</w:t>
      </w:r>
      <w:r w:rsidRPr="00FE653A">
        <w:rPr>
          <w:b/>
          <w:color w:val="000000"/>
          <w:sz w:val="40"/>
          <w:szCs w:val="40"/>
          <w:lang w:val="id-ID"/>
        </w:rPr>
        <w:t xml:space="preserve">     :  </w:t>
      </w:r>
      <w:r>
        <w:rPr>
          <w:b/>
          <w:color w:val="000000"/>
          <w:sz w:val="40"/>
          <w:szCs w:val="40"/>
          <w:lang w:val="id-ID"/>
        </w:rPr>
        <w:t xml:space="preserve">           </w:t>
      </w:r>
      <w:r w:rsidR="00C13B35" w:rsidRPr="00C92217">
        <w:rPr>
          <w:rFonts w:ascii="Arial Narrow" w:hAnsi="Arial Narrow"/>
          <w:b/>
          <w:i/>
          <w:sz w:val="36"/>
          <w:szCs w:val="36"/>
        </w:rPr>
        <w:t>REM YANG BURUK</w:t>
      </w:r>
    </w:p>
    <w:p w:rsidR="00C13B35" w:rsidRPr="00D07F45" w:rsidRDefault="00C13B35" w:rsidP="00C13B35">
      <w:pPr>
        <w:jc w:val="center"/>
        <w:rPr>
          <w:rFonts w:ascii="Arial Narrow" w:hAnsi="Arial Narrow"/>
          <w:lang w:val="id-ID"/>
        </w:rPr>
      </w:pPr>
    </w:p>
    <w:p w:rsidR="00C13B35" w:rsidRPr="00D07F45" w:rsidRDefault="00C13B35" w:rsidP="00C13B35">
      <w:pPr>
        <w:pStyle w:val="ListParagraph"/>
        <w:ind w:left="0"/>
        <w:jc w:val="both"/>
        <w:rPr>
          <w:rFonts w:ascii="Arial Narrow" w:hAnsi="Arial Narrow"/>
        </w:rPr>
      </w:pPr>
      <w:r w:rsidRPr="00D07F45">
        <w:rPr>
          <w:rFonts w:ascii="Arial Narrow" w:hAnsi="Arial Narrow"/>
        </w:rPr>
        <w:t xml:space="preserve">Michelle Adams </w:t>
      </w:r>
      <w:proofErr w:type="spellStart"/>
      <w:r w:rsidRPr="00D07F45">
        <w:rPr>
          <w:rFonts w:ascii="Arial Narrow" w:hAnsi="Arial Narrow"/>
        </w:rPr>
        <w:t>adalah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penyelia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pemeliharaan</w:t>
      </w:r>
      <w:proofErr w:type="spellEnd"/>
      <w:r w:rsidRPr="00D07F45">
        <w:rPr>
          <w:rFonts w:ascii="Arial Narrow" w:hAnsi="Arial Narrow"/>
        </w:rPr>
        <w:t xml:space="preserve"> (</w:t>
      </w:r>
      <w:r w:rsidRPr="00D07F45">
        <w:rPr>
          <w:rFonts w:ascii="Arial Narrow" w:hAnsi="Arial Narrow"/>
          <w:i/>
        </w:rPr>
        <w:t>maintenance</w:t>
      </w:r>
      <w:r w:rsidRPr="00D07F45">
        <w:rPr>
          <w:rFonts w:ascii="Arial Narrow" w:hAnsi="Arial Narrow"/>
        </w:rPr>
        <w:t xml:space="preserve">) </w:t>
      </w:r>
      <w:proofErr w:type="spellStart"/>
      <w:r w:rsidRPr="00D07F45">
        <w:rPr>
          <w:rFonts w:ascii="Arial Narrow" w:hAnsi="Arial Narrow"/>
        </w:rPr>
        <w:t>disebuah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perusahaan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taksi</w:t>
      </w:r>
      <w:proofErr w:type="spell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besar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r w:rsidRPr="00D07F45">
        <w:rPr>
          <w:rFonts w:ascii="Arial Narrow" w:hAnsi="Arial Narrow"/>
        </w:rPr>
        <w:t>Dia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sangat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khawatir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karena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taksi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tidak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melaporkan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masalah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mekanis</w:t>
      </w:r>
      <w:proofErr w:type="spell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penting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r w:rsidRPr="00D07F45">
        <w:rPr>
          <w:rFonts w:ascii="Arial Narrow" w:hAnsi="Arial Narrow"/>
        </w:rPr>
        <w:t>Beberapa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bulan</w:t>
      </w:r>
      <w:proofErr w:type="spell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lalu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dia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mengimplementasikan</w:t>
      </w:r>
      <w:proofErr w:type="spellEnd"/>
      <w:r w:rsidRPr="00D07F45">
        <w:rPr>
          <w:rFonts w:ascii="Arial Narrow" w:hAnsi="Arial Narrow"/>
        </w:rPr>
        <w:t xml:space="preserve"> program </w:t>
      </w:r>
      <w:proofErr w:type="spellStart"/>
      <w:r w:rsidRPr="00D07F45">
        <w:rPr>
          <w:rFonts w:ascii="Arial Narrow" w:hAnsi="Arial Narrow"/>
        </w:rPr>
        <w:t>pemeliharaan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preventif</w:t>
      </w:r>
      <w:proofErr w:type="spellEnd"/>
      <w:r w:rsidRPr="00D07F45">
        <w:rPr>
          <w:rFonts w:ascii="Arial Narrow" w:hAnsi="Arial Narrow"/>
        </w:rPr>
        <w:t xml:space="preserve">.  Program </w:t>
      </w:r>
      <w:proofErr w:type="spellStart"/>
      <w:r w:rsidRPr="00D07F45">
        <w:rPr>
          <w:rFonts w:ascii="Arial Narrow" w:hAnsi="Arial Narrow"/>
        </w:rPr>
        <w:t>ini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tergantung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pada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pengisian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laporan</w:t>
      </w:r>
      <w:proofErr w:type="spellEnd"/>
      <w:r w:rsidRPr="00D07F45">
        <w:rPr>
          <w:rFonts w:ascii="Arial Narrow" w:hAnsi="Arial Narrow"/>
        </w:rPr>
        <w:t xml:space="preserve"> detail </w:t>
      </w:r>
      <w:proofErr w:type="spellStart"/>
      <w:r w:rsidRPr="00D07F45">
        <w:rPr>
          <w:rFonts w:ascii="Arial Narrow" w:hAnsi="Arial Narrow"/>
        </w:rPr>
        <w:t>dari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baik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secara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tertulis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atau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melalui</w:t>
      </w:r>
      <w:proofErr w:type="spellEnd"/>
      <w:r w:rsidRPr="00D07F45">
        <w:rPr>
          <w:rFonts w:ascii="Arial Narrow" w:hAnsi="Arial Narrow"/>
        </w:rPr>
        <w:t xml:space="preserve"> system </w:t>
      </w:r>
      <w:proofErr w:type="spellStart"/>
      <w:r w:rsidRPr="00D07F45">
        <w:rPr>
          <w:rFonts w:ascii="Arial Narrow" w:hAnsi="Arial Narrow"/>
        </w:rPr>
        <w:t>komputer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kantor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saat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mereka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</w:t>
      </w:r>
      <w:r w:rsidR="00DA5EE6">
        <w:rPr>
          <w:rFonts w:ascii="Arial Narrow" w:hAnsi="Arial Narrow"/>
        </w:rPr>
        <w:t>encurigai</w:t>
      </w:r>
      <w:proofErr w:type="spellEnd"/>
      <w:r w:rsidR="00DA5EE6">
        <w:rPr>
          <w:rFonts w:ascii="Arial Narrow" w:hAnsi="Arial Narrow"/>
        </w:rPr>
        <w:t xml:space="preserve"> </w:t>
      </w:r>
      <w:proofErr w:type="spellStart"/>
      <w:r w:rsidR="00DA5EE6">
        <w:rPr>
          <w:rFonts w:ascii="Arial Narrow" w:hAnsi="Arial Narrow"/>
        </w:rPr>
        <w:t>adanya</w:t>
      </w:r>
      <w:proofErr w:type="spellEnd"/>
      <w:r w:rsidR="00DA5EE6">
        <w:rPr>
          <w:rFonts w:ascii="Arial Narrow" w:hAnsi="Arial Narrow"/>
        </w:rPr>
        <w:t xml:space="preserve"> </w:t>
      </w:r>
      <w:proofErr w:type="spellStart"/>
      <w:r w:rsidR="00DA5EE6">
        <w:rPr>
          <w:rFonts w:ascii="Arial Narrow" w:hAnsi="Arial Narrow"/>
        </w:rPr>
        <w:t>masalah</w:t>
      </w:r>
      <w:proofErr w:type="spellEnd"/>
      <w:r w:rsidR="00DA5EE6">
        <w:rPr>
          <w:rFonts w:ascii="Arial Narrow" w:hAnsi="Arial Narrow"/>
        </w:rPr>
        <w:t xml:space="preserve">.  </w:t>
      </w:r>
      <w:proofErr w:type="spellStart"/>
      <w:r w:rsidR="00DA5EE6">
        <w:rPr>
          <w:rFonts w:ascii="Arial Narrow" w:hAnsi="Arial Narrow"/>
        </w:rPr>
        <w:t>Teta</w:t>
      </w:r>
      <w:r w:rsidRPr="00D07F45">
        <w:rPr>
          <w:rFonts w:ascii="Arial Narrow" w:hAnsi="Arial Narrow"/>
        </w:rPr>
        <w:t>pi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hal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tersebut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tidak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terjadi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r w:rsidRPr="00D07F45">
        <w:rPr>
          <w:rFonts w:ascii="Arial Narrow" w:hAnsi="Arial Narrow"/>
        </w:rPr>
        <w:t>Taksi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kerap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meninggalkan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garasi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tidak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melaporkan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kerusakan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r w:rsidRPr="00D07F45">
        <w:rPr>
          <w:rFonts w:ascii="Arial Narrow" w:hAnsi="Arial Narrow"/>
        </w:rPr>
        <w:t>Memanggil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tim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perbaikan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lapangan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bukan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hanya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membuang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biaya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waktu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tetapi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juga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sangat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tidak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aman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membuat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pelanggan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tidak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nyaman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itu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sendiri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mengalami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kerugian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ongkos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tips,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dalam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beberapa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hal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kerusakan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mekanis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membahayakan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jiwa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mereka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r w:rsidRPr="00D07F45">
        <w:rPr>
          <w:rFonts w:ascii="Arial Narrow" w:hAnsi="Arial Narrow"/>
        </w:rPr>
        <w:t>Setelah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ancaman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peringatan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lisan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tertulis</w:t>
      </w:r>
      <w:proofErr w:type="spellEnd"/>
      <w:r w:rsidRPr="00D07F45">
        <w:rPr>
          <w:rFonts w:ascii="Arial Narrow" w:hAnsi="Arial Narrow"/>
        </w:rPr>
        <w:t xml:space="preserve">, Michelle </w:t>
      </w:r>
      <w:proofErr w:type="spellStart"/>
      <w:r w:rsidRPr="00D07F45">
        <w:rPr>
          <w:rFonts w:ascii="Arial Narrow" w:hAnsi="Arial Narrow"/>
        </w:rPr>
        <w:t>memutuskan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untuk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mencoba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cara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baru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r w:rsidRPr="00D07F45">
        <w:rPr>
          <w:rFonts w:ascii="Arial Narrow" w:hAnsi="Arial Narrow"/>
        </w:rPr>
        <w:t>Dia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merespons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secara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langsung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setiap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laporan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masalah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mekanis</w:t>
      </w:r>
      <w:proofErr w:type="spell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dikirim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dengan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mengembalikan</w:t>
      </w:r>
      <w:proofErr w:type="spellEnd"/>
      <w:r w:rsidRPr="00D07F45">
        <w:rPr>
          <w:rFonts w:ascii="Arial Narrow" w:hAnsi="Arial Narrow"/>
        </w:rPr>
        <w:t xml:space="preserve"> memo yang </w:t>
      </w:r>
      <w:proofErr w:type="spellStart"/>
      <w:r w:rsidRPr="00D07F45">
        <w:rPr>
          <w:rFonts w:ascii="Arial Narrow" w:hAnsi="Arial Narrow"/>
        </w:rPr>
        <w:t>mengindikasikan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bagian</w:t>
      </w:r>
      <w:proofErr w:type="spell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rusak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apa</w:t>
      </w:r>
      <w:proofErr w:type="spellEnd"/>
      <w:r w:rsidRPr="00D07F45">
        <w:rPr>
          <w:rFonts w:ascii="Arial Narrow" w:hAnsi="Arial Narrow"/>
        </w:rPr>
        <w:t xml:space="preserve"> yang </w:t>
      </w:r>
      <w:proofErr w:type="spellStart"/>
      <w:r w:rsidRPr="00D07F45">
        <w:rPr>
          <w:rFonts w:ascii="Arial Narrow" w:hAnsi="Arial Narrow"/>
        </w:rPr>
        <w:t>dilakukan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untuk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mengatasi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masalah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tersebut</w:t>
      </w:r>
      <w:proofErr w:type="spellEnd"/>
      <w:r w:rsidRPr="00D07F45">
        <w:rPr>
          <w:rFonts w:ascii="Arial Narrow" w:hAnsi="Arial Narrow"/>
        </w:rPr>
        <w:t xml:space="preserve"> (</w:t>
      </w:r>
      <w:proofErr w:type="spellStart"/>
      <w:r w:rsidRPr="00D07F45">
        <w:rPr>
          <w:rFonts w:ascii="Arial Narrow" w:hAnsi="Arial Narrow"/>
        </w:rPr>
        <w:t>kru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pemeliharaan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memberikan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laporan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tersebut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Michelle).  </w:t>
      </w:r>
      <w:proofErr w:type="spellStart"/>
      <w:r>
        <w:rPr>
          <w:rFonts w:ascii="Arial Narrow" w:hAnsi="Arial Narrow"/>
        </w:rPr>
        <w:t>Sel</w:t>
      </w:r>
      <w:r w:rsidRPr="00D07F45">
        <w:rPr>
          <w:rFonts w:ascii="Arial Narrow" w:hAnsi="Arial Narrow"/>
        </w:rPr>
        <w:t>ain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itu</w:t>
      </w:r>
      <w:proofErr w:type="spellEnd"/>
      <w:r w:rsidRPr="00D07F45">
        <w:rPr>
          <w:rFonts w:ascii="Arial Narrow" w:hAnsi="Arial Narrow"/>
        </w:rPr>
        <w:t xml:space="preserve">, memo </w:t>
      </w:r>
      <w:proofErr w:type="spellStart"/>
      <w:r w:rsidRPr="00D07F45">
        <w:rPr>
          <w:rFonts w:ascii="Arial Narrow" w:hAnsi="Arial Narrow"/>
        </w:rPr>
        <w:t>pribadi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mengucapkan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terima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kasih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karena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melaporkan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masalah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mendorong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untuk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terus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melapor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jika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ada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masalah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dengan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taksi</w:t>
      </w:r>
      <w:proofErr w:type="spellEnd"/>
      <w:r w:rsidRPr="00D07F45">
        <w:rPr>
          <w:rFonts w:ascii="Arial Narrow" w:hAnsi="Arial Narrow"/>
        </w:rPr>
        <w:t xml:space="preserve">.  </w:t>
      </w:r>
      <w:proofErr w:type="spellStart"/>
      <w:r w:rsidRPr="00D07F45">
        <w:rPr>
          <w:rFonts w:ascii="Arial Narrow" w:hAnsi="Arial Narrow"/>
        </w:rPr>
        <w:t>Kurang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dari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satu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bulan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jumlah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perbaikan</w:t>
      </w:r>
      <w:proofErr w:type="spellEnd"/>
      <w:r w:rsidRPr="00D07F45">
        <w:rPr>
          <w:rFonts w:ascii="Arial Narrow" w:hAnsi="Arial Narrow"/>
        </w:rPr>
        <w:t xml:space="preserve"> di </w:t>
      </w:r>
      <w:proofErr w:type="spellStart"/>
      <w:r w:rsidRPr="00D07F45">
        <w:rPr>
          <w:rFonts w:ascii="Arial Narrow" w:hAnsi="Arial Narrow"/>
        </w:rPr>
        <w:t>lapangan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turun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setengahnya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dan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jumlah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laporan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kerusakan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menjadi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tiga</w:t>
      </w:r>
      <w:proofErr w:type="spellEnd"/>
      <w:r w:rsidRPr="00D07F45">
        <w:rPr>
          <w:rFonts w:ascii="Arial Narrow" w:hAnsi="Arial Narrow"/>
        </w:rPr>
        <w:t xml:space="preserve"> kali </w:t>
      </w:r>
      <w:proofErr w:type="spellStart"/>
      <w:r w:rsidRPr="00D07F45">
        <w:rPr>
          <w:rFonts w:ascii="Arial Narrow" w:hAnsi="Arial Narrow"/>
        </w:rPr>
        <w:t>lipat</w:t>
      </w:r>
      <w:proofErr w:type="spellEnd"/>
      <w:r w:rsidRPr="00D07F45">
        <w:rPr>
          <w:rFonts w:ascii="Arial Narrow" w:hAnsi="Arial Narrow"/>
        </w:rPr>
        <w:t>.</w:t>
      </w:r>
    </w:p>
    <w:p w:rsidR="00C13B35" w:rsidRPr="00D07F45" w:rsidRDefault="00C13B35" w:rsidP="00C13B35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 Narrow" w:hAnsi="Arial Narrow" w:cs="Tahoma"/>
          <w:b/>
        </w:rPr>
      </w:pPr>
    </w:p>
    <w:p w:rsidR="00C13B35" w:rsidRPr="00D07F45" w:rsidRDefault="00C13B35" w:rsidP="00C13B35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 Narrow" w:hAnsi="Arial Narrow"/>
          <w:color w:val="000000"/>
          <w:spacing w:val="3"/>
        </w:rPr>
      </w:pPr>
      <w:r w:rsidRPr="00D07F45">
        <w:rPr>
          <w:rFonts w:ascii="Arial Narrow" w:hAnsi="Arial Narrow" w:cs="Tahoma"/>
          <w:b/>
        </w:rPr>
        <w:t>PERTANYAAN</w:t>
      </w:r>
    </w:p>
    <w:p w:rsidR="00C13B35" w:rsidRPr="00D07F45" w:rsidRDefault="00C13B35" w:rsidP="00C13B35">
      <w:pPr>
        <w:pStyle w:val="ListParagraph"/>
        <w:numPr>
          <w:ilvl w:val="0"/>
          <w:numId w:val="1"/>
        </w:numPr>
        <w:ind w:left="1077"/>
        <w:jc w:val="both"/>
        <w:rPr>
          <w:rFonts w:ascii="Arial Narrow" w:hAnsi="Arial Narrow"/>
        </w:rPr>
      </w:pPr>
      <w:proofErr w:type="spellStart"/>
      <w:r w:rsidRPr="00D07F45">
        <w:rPr>
          <w:rFonts w:ascii="Arial Narrow" w:hAnsi="Arial Narrow"/>
        </w:rPr>
        <w:t>Dalam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hal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komunikasi</w:t>
      </w:r>
      <w:proofErr w:type="spellEnd"/>
      <w:r w:rsidRPr="00D07F45">
        <w:rPr>
          <w:rFonts w:ascii="Arial Narrow" w:hAnsi="Arial Narrow"/>
        </w:rPr>
        <w:t xml:space="preserve">, </w:t>
      </w:r>
      <w:proofErr w:type="spellStart"/>
      <w:r w:rsidRPr="00D07F45">
        <w:rPr>
          <w:rFonts w:ascii="Arial Narrow" w:hAnsi="Arial Narrow"/>
        </w:rPr>
        <w:t>bagaimana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anda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menjelaskan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keberhasilan</w:t>
      </w:r>
      <w:proofErr w:type="spellEnd"/>
      <w:r w:rsidRPr="00D07F45">
        <w:rPr>
          <w:rFonts w:ascii="Arial Narrow" w:hAnsi="Arial Narrow"/>
        </w:rPr>
        <w:t xml:space="preserve"> memo </w:t>
      </w:r>
      <w:proofErr w:type="spellStart"/>
      <w:r w:rsidRPr="00D07F45">
        <w:rPr>
          <w:rFonts w:ascii="Arial Narrow" w:hAnsi="Arial Narrow"/>
        </w:rPr>
        <w:t>balasan</w:t>
      </w:r>
      <w:proofErr w:type="spellEnd"/>
      <w:r w:rsidRPr="00D07F45">
        <w:rPr>
          <w:rFonts w:ascii="Arial Narrow" w:hAnsi="Arial Narrow"/>
        </w:rPr>
        <w:t xml:space="preserve"> Michelle </w:t>
      </w:r>
      <w:proofErr w:type="spellStart"/>
      <w:r w:rsidRPr="00D07F45">
        <w:rPr>
          <w:rFonts w:ascii="Arial Narrow" w:hAnsi="Arial Narrow"/>
        </w:rPr>
        <w:t>pada</w:t>
      </w:r>
      <w:proofErr w:type="spellEnd"/>
      <w:r w:rsidRPr="00D07F45">
        <w:rPr>
          <w:rFonts w:ascii="Arial Narrow" w:hAnsi="Arial Narrow"/>
        </w:rPr>
        <w:t xml:space="preserve"> </w:t>
      </w:r>
      <w:proofErr w:type="spellStart"/>
      <w:r w:rsidRPr="00D07F45">
        <w:rPr>
          <w:rFonts w:ascii="Arial Narrow" w:hAnsi="Arial Narrow"/>
        </w:rPr>
        <w:t>pengemudi</w:t>
      </w:r>
      <w:proofErr w:type="spellEnd"/>
      <w:r w:rsidRPr="00D07F45">
        <w:rPr>
          <w:rFonts w:ascii="Arial Narrow" w:hAnsi="Arial Narrow"/>
        </w:rPr>
        <w:t>?</w:t>
      </w:r>
    </w:p>
    <w:p w:rsidR="00C13B35" w:rsidRDefault="00C13B35" w:rsidP="00C13B35">
      <w:pPr>
        <w:pStyle w:val="ListParagraph"/>
        <w:numPr>
          <w:ilvl w:val="0"/>
          <w:numId w:val="1"/>
        </w:numPr>
        <w:shd w:val="clear" w:color="auto" w:fill="FFFFFF"/>
        <w:tabs>
          <w:tab w:val="num" w:pos="709"/>
        </w:tabs>
        <w:ind w:left="1077" w:right="-23" w:hanging="371"/>
        <w:rPr>
          <w:rFonts w:ascii="Arial Narrow" w:hAnsi="Arial Narrow"/>
        </w:rPr>
      </w:pPr>
      <w:proofErr w:type="spellStart"/>
      <w:r w:rsidRPr="003913C2">
        <w:rPr>
          <w:rFonts w:ascii="Arial Narrow" w:hAnsi="Arial Narrow"/>
        </w:rPr>
        <w:t>Jelaskan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dan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beri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contoh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tiga</w:t>
      </w:r>
      <w:proofErr w:type="spellEnd"/>
      <w:r w:rsidRPr="003913C2">
        <w:rPr>
          <w:rFonts w:ascii="Arial Narrow" w:hAnsi="Arial Narrow"/>
        </w:rPr>
        <w:t xml:space="preserve"> proses </w:t>
      </w:r>
      <w:proofErr w:type="spellStart"/>
      <w:r w:rsidRPr="003913C2">
        <w:rPr>
          <w:rFonts w:ascii="Arial Narrow" w:hAnsi="Arial Narrow"/>
        </w:rPr>
        <w:t>komunikasi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dalam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perusahaan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tersebut</w:t>
      </w:r>
      <w:proofErr w:type="spellEnd"/>
      <w:r w:rsidRPr="003913C2">
        <w:rPr>
          <w:rFonts w:ascii="Arial Narrow" w:hAnsi="Arial Narrow"/>
        </w:rPr>
        <w:t xml:space="preserve"> (</w:t>
      </w:r>
      <w:proofErr w:type="spellStart"/>
      <w:r w:rsidRPr="003913C2">
        <w:rPr>
          <w:rFonts w:ascii="Arial Narrow" w:hAnsi="Arial Narrow"/>
        </w:rPr>
        <w:t>yaitu</w:t>
      </w:r>
      <w:proofErr w:type="spellEnd"/>
      <w:r w:rsidRPr="003913C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A. </w:t>
      </w:r>
      <w:proofErr w:type="spellStart"/>
      <w:proofErr w:type="gramStart"/>
      <w:r w:rsidRPr="003913C2">
        <w:rPr>
          <w:rFonts w:ascii="Arial Narrow" w:hAnsi="Arial Narrow"/>
        </w:rPr>
        <w:t>komunikasi</w:t>
      </w:r>
      <w:proofErr w:type="spellEnd"/>
      <w:r>
        <w:rPr>
          <w:rFonts w:ascii="Arial Narrow" w:hAnsi="Arial Narrow"/>
        </w:rPr>
        <w:t xml:space="preserve"> </w:t>
      </w:r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ke</w:t>
      </w:r>
      <w:proofErr w:type="spellEnd"/>
      <w:proofErr w:type="gram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bawah</w:t>
      </w:r>
      <w:proofErr w:type="spellEnd"/>
      <w:r w:rsidRPr="003913C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B. </w:t>
      </w:r>
      <w:proofErr w:type="spellStart"/>
      <w:r w:rsidRPr="003913C2">
        <w:rPr>
          <w:rFonts w:ascii="Arial Narrow" w:hAnsi="Arial Narrow"/>
        </w:rPr>
        <w:t>ke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atas</w:t>
      </w:r>
      <w:proofErr w:type="spellEnd"/>
      <w:r w:rsidRPr="003913C2">
        <w:rPr>
          <w:rFonts w:ascii="Arial Narrow" w:hAnsi="Arial Narrow"/>
        </w:rPr>
        <w:t xml:space="preserve"> </w:t>
      </w:r>
      <w:proofErr w:type="spellStart"/>
      <w:r w:rsidRPr="003913C2">
        <w:rPr>
          <w:rFonts w:ascii="Arial Narrow" w:hAnsi="Arial Narrow"/>
        </w:rPr>
        <w:t>dan</w:t>
      </w:r>
      <w:proofErr w:type="spellEnd"/>
      <w:r w:rsidRPr="003913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C. </w:t>
      </w:r>
      <w:proofErr w:type="spellStart"/>
      <w:r w:rsidRPr="003913C2">
        <w:rPr>
          <w:rFonts w:ascii="Arial Narrow" w:hAnsi="Arial Narrow"/>
        </w:rPr>
        <w:t>interaktif</w:t>
      </w:r>
      <w:proofErr w:type="spellEnd"/>
      <w:r w:rsidRPr="003913C2">
        <w:rPr>
          <w:rFonts w:ascii="Arial Narrow" w:hAnsi="Arial Narrow"/>
        </w:rPr>
        <w:t xml:space="preserve">).   </w:t>
      </w:r>
    </w:p>
    <w:p w:rsidR="006D135F" w:rsidRDefault="006D135F">
      <w:pPr>
        <w:rPr>
          <w:lang w:val="id-ID"/>
        </w:rPr>
      </w:pPr>
    </w:p>
    <w:p w:rsidR="00C420CC" w:rsidRDefault="00C420CC">
      <w:pPr>
        <w:rPr>
          <w:lang w:val="id-ID"/>
        </w:rPr>
      </w:pPr>
    </w:p>
    <w:p w:rsidR="00C61BF5" w:rsidRPr="00C92217" w:rsidRDefault="00C61BF5" w:rsidP="00C61BF5">
      <w:pPr>
        <w:rPr>
          <w:rFonts w:ascii="Arial Narrow" w:hAnsi="Arial Narrow"/>
          <w:b/>
          <w:i/>
          <w:sz w:val="36"/>
          <w:szCs w:val="36"/>
          <w:lang w:val="id-ID"/>
        </w:rPr>
      </w:pPr>
      <w:r w:rsidRPr="00FE653A">
        <w:rPr>
          <w:b/>
          <w:color w:val="000000"/>
          <w:sz w:val="40"/>
          <w:szCs w:val="40"/>
          <w:u w:val="single"/>
          <w:lang w:val="id-ID"/>
        </w:rPr>
        <w:t xml:space="preserve">KASUS </w:t>
      </w:r>
      <w:r>
        <w:rPr>
          <w:b/>
          <w:color w:val="000000"/>
          <w:sz w:val="40"/>
          <w:szCs w:val="40"/>
          <w:u w:val="single"/>
        </w:rPr>
        <w:t>2</w:t>
      </w:r>
      <w:r w:rsidRPr="00FE653A">
        <w:rPr>
          <w:b/>
          <w:color w:val="000000"/>
          <w:sz w:val="40"/>
          <w:szCs w:val="40"/>
          <w:lang w:val="id-ID"/>
        </w:rPr>
        <w:t xml:space="preserve">     :  </w:t>
      </w:r>
      <w:r>
        <w:rPr>
          <w:b/>
          <w:color w:val="000000"/>
          <w:sz w:val="40"/>
          <w:szCs w:val="40"/>
          <w:lang w:val="id-ID"/>
        </w:rPr>
        <w:t xml:space="preserve">      </w:t>
      </w:r>
      <w:r w:rsidRPr="00C61BF5">
        <w:rPr>
          <w:rFonts w:ascii="Arial Narrow" w:hAnsi="Arial Narrow"/>
          <w:b/>
          <w:i/>
          <w:sz w:val="36"/>
          <w:szCs w:val="36"/>
        </w:rPr>
        <w:t>TENAGA PENJUALAN YANG SUKSES</w:t>
      </w:r>
    </w:p>
    <w:p w:rsidR="00C61BF5" w:rsidRPr="00D07F45" w:rsidRDefault="00C61BF5" w:rsidP="00C61BF5">
      <w:pPr>
        <w:jc w:val="center"/>
        <w:rPr>
          <w:rFonts w:ascii="Arial Narrow" w:hAnsi="Arial Narrow"/>
          <w:lang w:val="id-ID"/>
        </w:rPr>
      </w:pPr>
    </w:p>
    <w:p w:rsidR="00C61BF5" w:rsidRPr="00C61BF5" w:rsidRDefault="00C61BF5" w:rsidP="00C61BF5">
      <w:pPr>
        <w:jc w:val="both"/>
        <w:rPr>
          <w:rFonts w:ascii="Arial Narrow" w:hAnsi="Arial Narrow"/>
        </w:rPr>
      </w:pPr>
      <w:proofErr w:type="spellStart"/>
      <w:r w:rsidRPr="00C61BF5">
        <w:rPr>
          <w:rFonts w:ascii="Arial Narrow" w:hAnsi="Arial Narrow"/>
        </w:rPr>
        <w:t>Saat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masih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kecil</w:t>
      </w:r>
      <w:proofErr w:type="spellEnd"/>
      <w:r w:rsidRPr="00C61BF5">
        <w:rPr>
          <w:rFonts w:ascii="Arial Narrow" w:hAnsi="Arial Narrow"/>
        </w:rPr>
        <w:t xml:space="preserve">, Jerry Slate </w:t>
      </w:r>
      <w:proofErr w:type="spellStart"/>
      <w:r w:rsidRPr="00C61BF5">
        <w:rPr>
          <w:rFonts w:ascii="Arial Narrow" w:hAnsi="Arial Narrow"/>
        </w:rPr>
        <w:t>selalu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diberi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penghargaan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oleh</w:t>
      </w:r>
      <w:proofErr w:type="spellEnd"/>
      <w:r w:rsidRPr="00C61BF5">
        <w:rPr>
          <w:rFonts w:ascii="Arial Narrow" w:hAnsi="Arial Narrow"/>
        </w:rPr>
        <w:t xml:space="preserve"> orang </w:t>
      </w:r>
      <w:proofErr w:type="spellStart"/>
      <w:r w:rsidRPr="00C61BF5">
        <w:rPr>
          <w:rFonts w:ascii="Arial Narrow" w:hAnsi="Arial Narrow"/>
        </w:rPr>
        <w:t>tuanya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jika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menunjukkan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kemandirian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Saat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mulai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bersekolah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berhasil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menunjukkan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kemandirian</w:t>
      </w:r>
      <w:proofErr w:type="spellEnd"/>
      <w:r w:rsidRPr="00C61BF5">
        <w:rPr>
          <w:rFonts w:ascii="Arial Narrow" w:hAnsi="Arial Narrow"/>
        </w:rPr>
        <w:t xml:space="preserve"> di </w:t>
      </w:r>
      <w:proofErr w:type="spellStart"/>
      <w:r w:rsidRPr="00C61BF5">
        <w:rPr>
          <w:rFonts w:ascii="Arial Narrow" w:hAnsi="Arial Narrow"/>
        </w:rPr>
        <w:t>dalam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di </w:t>
      </w:r>
      <w:proofErr w:type="spellStart"/>
      <w:r w:rsidRPr="00C61BF5">
        <w:rPr>
          <w:rFonts w:ascii="Arial Narrow" w:hAnsi="Arial Narrow"/>
        </w:rPr>
        <w:t>luar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ruang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kelas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selalu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berjuang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keras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menjadi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seperti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pengatur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lalu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lintas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memonitor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ruang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makan</w:t>
      </w:r>
      <w:proofErr w:type="spellEnd"/>
      <w:r w:rsidRPr="00C61BF5">
        <w:rPr>
          <w:rFonts w:ascii="Arial Narrow" w:hAnsi="Arial Narrow"/>
        </w:rPr>
        <w:t xml:space="preserve"> di </w:t>
      </w:r>
      <w:proofErr w:type="spellStart"/>
      <w:r w:rsidRPr="00C61BF5">
        <w:rPr>
          <w:rFonts w:ascii="Arial Narrow" w:hAnsi="Arial Narrow"/>
        </w:rPr>
        <w:t>sekolah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Ibunya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khawatir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karena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tidak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bergaul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baik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dengan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anak-anak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seusianya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Namun</w:t>
      </w:r>
      <w:proofErr w:type="spellEnd"/>
      <w:r w:rsidRPr="00C61BF5">
        <w:rPr>
          <w:rFonts w:ascii="Arial Narrow" w:hAnsi="Arial Narrow"/>
        </w:rPr>
        <w:t xml:space="preserve"> Jerry </w:t>
      </w:r>
      <w:proofErr w:type="spellStart"/>
      <w:r w:rsidRPr="00C61BF5">
        <w:rPr>
          <w:rFonts w:ascii="Arial Narrow" w:hAnsi="Arial Narrow"/>
        </w:rPr>
        <w:t>menjawab</w:t>
      </w:r>
      <w:proofErr w:type="spellEnd"/>
      <w:proofErr w:type="gramStart"/>
      <w:r w:rsidRPr="00C61BF5">
        <w:rPr>
          <w:rFonts w:ascii="Arial Narrow" w:hAnsi="Arial Narrow"/>
        </w:rPr>
        <w:t>, ”</w:t>
      </w:r>
      <w:proofErr w:type="spellStart"/>
      <w:r w:rsidRPr="00C61BF5">
        <w:rPr>
          <w:rFonts w:ascii="Arial Narrow" w:hAnsi="Arial Narrow"/>
        </w:rPr>
        <w:t>Begini</w:t>
      </w:r>
      <w:proofErr w:type="spellEnd"/>
      <w:proofErr w:type="gram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saya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tidak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memerlukan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mereka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Selain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itu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mereka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tidak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dapat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melakukan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apa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dapat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saya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lakukan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Saya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tidak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punya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waktu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membantu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mereka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Saya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terlalu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sibuk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mengembangkan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diri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sendiri</w:t>
      </w:r>
      <w:proofErr w:type="spellEnd"/>
      <w:r w:rsidRPr="00C61BF5">
        <w:rPr>
          <w:rFonts w:ascii="Arial Narrow" w:hAnsi="Arial Narrow"/>
        </w:rPr>
        <w:t xml:space="preserve">.”  Jerry </w:t>
      </w:r>
      <w:proofErr w:type="spellStart"/>
      <w:r w:rsidRPr="00C61BF5">
        <w:rPr>
          <w:rFonts w:ascii="Arial Narrow" w:hAnsi="Arial Narrow"/>
        </w:rPr>
        <w:t>berhasil</w:t>
      </w:r>
      <w:proofErr w:type="spellEnd"/>
      <w:r w:rsidRPr="00C61BF5">
        <w:rPr>
          <w:rFonts w:ascii="Arial Narrow" w:hAnsi="Arial Narrow"/>
        </w:rPr>
        <w:t xml:space="preserve"> di </w:t>
      </w:r>
      <w:proofErr w:type="spellStart"/>
      <w:r w:rsidRPr="00C61BF5">
        <w:rPr>
          <w:rFonts w:ascii="Arial Narrow" w:hAnsi="Arial Narrow"/>
        </w:rPr>
        <w:t>sekolah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menengah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universitas</w:t>
      </w:r>
      <w:proofErr w:type="spellEnd"/>
      <w:r w:rsidRPr="00C61BF5">
        <w:rPr>
          <w:rFonts w:ascii="Arial Narrow" w:hAnsi="Arial Narrow"/>
        </w:rPr>
        <w:t xml:space="preserve">.  Di </w:t>
      </w:r>
      <w:proofErr w:type="spellStart"/>
      <w:r w:rsidRPr="00C61BF5">
        <w:rPr>
          <w:rFonts w:ascii="Arial Narrow" w:hAnsi="Arial Narrow"/>
        </w:rPr>
        <w:t>universitas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malu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tinggal</w:t>
      </w:r>
      <w:proofErr w:type="spellEnd"/>
      <w:r w:rsidRPr="00C61BF5">
        <w:rPr>
          <w:rFonts w:ascii="Arial Narrow" w:hAnsi="Arial Narrow"/>
        </w:rPr>
        <w:t xml:space="preserve"> di </w:t>
      </w:r>
      <w:proofErr w:type="spellStart"/>
      <w:r w:rsidRPr="00C61BF5">
        <w:rPr>
          <w:rFonts w:ascii="Arial Narrow" w:hAnsi="Arial Narrow"/>
        </w:rPr>
        <w:t>asrama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mahasiswa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memilih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hidup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sendiri</w:t>
      </w:r>
      <w:proofErr w:type="spellEnd"/>
      <w:r w:rsidRPr="00C61BF5">
        <w:rPr>
          <w:rFonts w:ascii="Arial Narrow" w:hAnsi="Arial Narrow"/>
        </w:rPr>
        <w:t xml:space="preserve"> di </w:t>
      </w:r>
      <w:proofErr w:type="spellStart"/>
      <w:r w:rsidRPr="00C61BF5">
        <w:rPr>
          <w:rFonts w:ascii="Arial Narrow" w:hAnsi="Arial Narrow"/>
        </w:rPr>
        <w:t>apartemen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Setelah</w:t>
      </w:r>
      <w:proofErr w:type="spellEnd"/>
      <w:r w:rsidRPr="00C61BF5">
        <w:rPr>
          <w:rFonts w:ascii="Arial Narrow" w:hAnsi="Arial Narrow"/>
        </w:rPr>
        <w:t xml:space="preserve"> lulus,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bekerja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diperusahaan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asuransi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besar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segera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menjadi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salah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satu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tenaga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penjualan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terbaik</w:t>
      </w:r>
      <w:proofErr w:type="spellEnd"/>
      <w:r w:rsidRPr="00C61BF5">
        <w:rPr>
          <w:rFonts w:ascii="Arial Narrow" w:hAnsi="Arial Narrow"/>
        </w:rPr>
        <w:t xml:space="preserve">.  Jerry </w:t>
      </w:r>
      <w:proofErr w:type="spellStart"/>
      <w:r w:rsidRPr="00C61BF5">
        <w:rPr>
          <w:rFonts w:ascii="Arial Narrow" w:hAnsi="Arial Narrow"/>
        </w:rPr>
        <w:t>sangat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bangga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dengan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fakta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bahwa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selama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enam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tahun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adalah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salah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satu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dari</w:t>
      </w:r>
      <w:proofErr w:type="spellEnd"/>
      <w:r w:rsidRPr="00C61BF5">
        <w:rPr>
          <w:rFonts w:ascii="Arial Narrow" w:hAnsi="Arial Narrow"/>
        </w:rPr>
        <w:t xml:space="preserve"> lima </w:t>
      </w:r>
      <w:proofErr w:type="spellStart"/>
      <w:r w:rsidRPr="00C61BF5">
        <w:rPr>
          <w:rFonts w:ascii="Arial Narrow" w:hAnsi="Arial Narrow"/>
        </w:rPr>
        <w:t>tenaga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penjualan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terbaik</w:t>
      </w:r>
      <w:proofErr w:type="spellEnd"/>
      <w:r w:rsidRPr="00C61BF5">
        <w:rPr>
          <w:rFonts w:ascii="Arial Narrow" w:hAnsi="Arial Narrow"/>
        </w:rPr>
        <w:t xml:space="preserve"> – </w:t>
      </w:r>
      <w:proofErr w:type="spellStart"/>
      <w:r w:rsidRPr="00C61BF5">
        <w:rPr>
          <w:rFonts w:ascii="Arial Narrow" w:hAnsi="Arial Narrow"/>
        </w:rPr>
        <w:t>delapan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tahun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lamanya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berada</w:t>
      </w:r>
      <w:proofErr w:type="spellEnd"/>
      <w:r w:rsidRPr="00C61BF5">
        <w:rPr>
          <w:rFonts w:ascii="Arial Narrow" w:hAnsi="Arial Narrow"/>
        </w:rPr>
        <w:t xml:space="preserve"> di </w:t>
      </w:r>
      <w:proofErr w:type="spellStart"/>
      <w:r w:rsidRPr="00C61BF5">
        <w:rPr>
          <w:rFonts w:ascii="Arial Narrow" w:hAnsi="Arial Narrow"/>
        </w:rPr>
        <w:t>perusahaan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tersebut</w:t>
      </w:r>
      <w:proofErr w:type="spellEnd"/>
      <w:r w:rsidRPr="00C61BF5">
        <w:rPr>
          <w:rFonts w:ascii="Arial Narrow" w:hAnsi="Arial Narrow"/>
        </w:rPr>
        <w:t>.</w:t>
      </w:r>
    </w:p>
    <w:p w:rsidR="00C61BF5" w:rsidRDefault="00C61BF5" w:rsidP="00C61BF5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 Narrow" w:hAnsi="Arial Narrow"/>
        </w:rPr>
      </w:pPr>
      <w:r w:rsidRPr="00C61BF5">
        <w:rPr>
          <w:rFonts w:ascii="Arial Narrow" w:hAnsi="Arial Narrow"/>
        </w:rPr>
        <w:lastRenderedPageBreak/>
        <w:t xml:space="preserve">Di </w:t>
      </w:r>
      <w:proofErr w:type="spellStart"/>
      <w:r w:rsidRPr="00C61BF5">
        <w:rPr>
          <w:rFonts w:ascii="Arial Narrow" w:hAnsi="Arial Narrow"/>
        </w:rPr>
        <w:t>pusat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perusahaan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asuransi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komisi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eksekutif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berwenang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mengangkat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karyawan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membahas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lowongan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manajer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perjualan</w:t>
      </w:r>
      <w:proofErr w:type="spellEnd"/>
      <w:r w:rsidRPr="00C61BF5">
        <w:rPr>
          <w:rFonts w:ascii="Arial Narrow" w:hAnsi="Arial Narrow"/>
        </w:rPr>
        <w:t xml:space="preserve"> di </w:t>
      </w:r>
      <w:proofErr w:type="spellStart"/>
      <w:r w:rsidRPr="00C61BF5">
        <w:rPr>
          <w:rFonts w:ascii="Arial Narrow" w:hAnsi="Arial Narrow"/>
        </w:rPr>
        <w:t>daerah</w:t>
      </w:r>
      <w:proofErr w:type="spellEnd"/>
      <w:r w:rsidRPr="00C61BF5">
        <w:rPr>
          <w:rFonts w:ascii="Arial Narrow" w:hAnsi="Arial Narrow"/>
        </w:rPr>
        <w:t xml:space="preserve"> Midwestern.  </w:t>
      </w:r>
      <w:proofErr w:type="spellStart"/>
      <w:r w:rsidRPr="00C61BF5">
        <w:rPr>
          <w:rFonts w:ascii="Arial Narrow" w:hAnsi="Arial Narrow"/>
        </w:rPr>
        <w:t>Manajer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sumber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manusia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memberikan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laporan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berikut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proofErr w:type="gramStart"/>
      <w:r w:rsidRPr="00C61BF5">
        <w:rPr>
          <w:rFonts w:ascii="Arial Narrow" w:hAnsi="Arial Narrow"/>
        </w:rPr>
        <w:t>ini</w:t>
      </w:r>
      <w:proofErr w:type="spellEnd"/>
      <w:r w:rsidRPr="00C61BF5">
        <w:rPr>
          <w:rFonts w:ascii="Arial Narrow" w:hAnsi="Arial Narrow"/>
        </w:rPr>
        <w:t xml:space="preserve"> :</w:t>
      </w:r>
      <w:proofErr w:type="gramEnd"/>
      <w:r w:rsidRPr="00C61BF5">
        <w:rPr>
          <w:rFonts w:ascii="Arial Narrow" w:hAnsi="Arial Narrow"/>
        </w:rPr>
        <w:t xml:space="preserve"> ”</w:t>
      </w:r>
      <w:proofErr w:type="spellStart"/>
      <w:r w:rsidRPr="00C61BF5">
        <w:rPr>
          <w:rFonts w:ascii="Arial Narrow" w:hAnsi="Arial Narrow"/>
        </w:rPr>
        <w:t>Seperti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anda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ketahui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daerah</w:t>
      </w:r>
      <w:proofErr w:type="spellEnd"/>
      <w:r w:rsidRPr="00C61BF5">
        <w:rPr>
          <w:rFonts w:ascii="Arial Narrow" w:hAnsi="Arial Narrow"/>
        </w:rPr>
        <w:t xml:space="preserve"> Midwestern </w:t>
      </w:r>
      <w:proofErr w:type="spellStart"/>
      <w:r w:rsidRPr="00C61BF5">
        <w:rPr>
          <w:rFonts w:ascii="Arial Narrow" w:hAnsi="Arial Narrow"/>
        </w:rPr>
        <w:t>adalah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daerah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dengan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omzet</w:t>
      </w:r>
      <w:proofErr w:type="spellEnd"/>
      <w:r w:rsidRPr="00C61BF5">
        <w:rPr>
          <w:rFonts w:ascii="Arial Narrow" w:hAnsi="Arial Narrow"/>
        </w:rPr>
        <w:t xml:space="preserve"> paling </w:t>
      </w:r>
      <w:proofErr w:type="spellStart"/>
      <w:r w:rsidRPr="00C61BF5">
        <w:rPr>
          <w:rFonts w:ascii="Arial Narrow" w:hAnsi="Arial Narrow"/>
        </w:rPr>
        <w:t>rendah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jauh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dari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daerah</w:t>
      </w:r>
      <w:proofErr w:type="spellEnd"/>
      <w:r w:rsidRPr="00C61BF5">
        <w:rPr>
          <w:rFonts w:ascii="Arial Narrow" w:hAnsi="Arial Narrow"/>
        </w:rPr>
        <w:t xml:space="preserve"> lain </w:t>
      </w:r>
      <w:proofErr w:type="spellStart"/>
      <w:r w:rsidRPr="00C61BF5">
        <w:rPr>
          <w:rFonts w:ascii="Arial Narrow" w:hAnsi="Arial Narrow"/>
        </w:rPr>
        <w:t>sepanjang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sejarah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pemasaran</w:t>
      </w:r>
      <w:proofErr w:type="spellEnd"/>
      <w:r w:rsidRPr="00C61BF5">
        <w:rPr>
          <w:rFonts w:ascii="Arial Narrow" w:hAnsi="Arial Narrow"/>
        </w:rPr>
        <w:t xml:space="preserve">.  Kita </w:t>
      </w:r>
      <w:proofErr w:type="spellStart"/>
      <w:r w:rsidRPr="00C61BF5">
        <w:rPr>
          <w:rFonts w:ascii="Arial Narrow" w:hAnsi="Arial Narrow"/>
        </w:rPr>
        <w:t>memerlukan</w:t>
      </w:r>
      <w:proofErr w:type="spellEnd"/>
      <w:r w:rsidRPr="00C61BF5">
        <w:rPr>
          <w:rFonts w:ascii="Arial Narrow" w:hAnsi="Arial Narrow"/>
        </w:rPr>
        <w:t xml:space="preserve"> orang yang </w:t>
      </w:r>
      <w:proofErr w:type="spellStart"/>
      <w:r w:rsidRPr="00C61BF5">
        <w:rPr>
          <w:rFonts w:ascii="Arial Narrow" w:hAnsi="Arial Narrow"/>
        </w:rPr>
        <w:t>bermotivasi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tinggi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menghadapi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situasi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tersebut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mengubahnya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Setelah</w:t>
      </w:r>
      <w:proofErr w:type="spellEnd"/>
      <w:r w:rsidRPr="00C61BF5">
        <w:rPr>
          <w:rFonts w:ascii="Arial Narrow" w:hAnsi="Arial Narrow"/>
        </w:rPr>
        <w:t xml:space="preserve"> proses </w:t>
      </w:r>
      <w:proofErr w:type="spellStart"/>
      <w:r w:rsidRPr="00C61BF5">
        <w:rPr>
          <w:rFonts w:ascii="Arial Narrow" w:hAnsi="Arial Narrow"/>
        </w:rPr>
        <w:t>penyaringan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ekstensif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saya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merekomendasikan</w:t>
      </w:r>
      <w:proofErr w:type="spellEnd"/>
      <w:r w:rsidRPr="00C61BF5">
        <w:rPr>
          <w:rFonts w:ascii="Arial Narrow" w:hAnsi="Arial Narrow"/>
        </w:rPr>
        <w:t xml:space="preserve"> Jerry State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posisi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tersebut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Anda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tahu</w:t>
      </w:r>
      <w:proofErr w:type="spellEnd"/>
      <w:r w:rsidRPr="00C61BF5">
        <w:rPr>
          <w:rFonts w:ascii="Arial Narrow" w:hAnsi="Arial Narrow"/>
        </w:rPr>
        <w:t xml:space="preserve">, Jerry </w:t>
      </w:r>
      <w:proofErr w:type="spellStart"/>
      <w:r w:rsidRPr="00C61BF5">
        <w:rPr>
          <w:rFonts w:ascii="Arial Narrow" w:hAnsi="Arial Narrow"/>
        </w:rPr>
        <w:t>punya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catatan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luar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biasa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dalam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perusahaan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sangat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bermotivasi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Saya</w:t>
      </w:r>
      <w:proofErr w:type="spellEnd"/>
      <w:r w:rsidRPr="00C61BF5">
        <w:rPr>
          <w:rFonts w:ascii="Arial Narrow" w:hAnsi="Arial Narrow"/>
        </w:rPr>
        <w:t xml:space="preserve"> rasa </w:t>
      </w:r>
      <w:proofErr w:type="spellStart"/>
      <w:r w:rsidRPr="00C61BF5">
        <w:rPr>
          <w:rFonts w:ascii="Arial Narrow" w:hAnsi="Arial Narrow"/>
        </w:rPr>
        <w:t>dialah</w:t>
      </w:r>
      <w:proofErr w:type="spellEnd"/>
      <w:r w:rsidRPr="00C61BF5">
        <w:rPr>
          <w:rFonts w:ascii="Arial Narrow" w:hAnsi="Arial Narrow"/>
        </w:rPr>
        <w:t xml:space="preserve"> orang yang </w:t>
      </w:r>
      <w:proofErr w:type="spellStart"/>
      <w:r w:rsidRPr="00C61BF5">
        <w:rPr>
          <w:rFonts w:ascii="Arial Narrow" w:hAnsi="Arial Narrow"/>
        </w:rPr>
        <w:t>tepat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pekerjaan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tersebut</w:t>
      </w:r>
      <w:proofErr w:type="spellEnd"/>
      <w:r w:rsidRPr="00C61BF5">
        <w:rPr>
          <w:rFonts w:ascii="Arial Narrow" w:hAnsi="Arial Narrow"/>
        </w:rPr>
        <w:t>.”</w:t>
      </w:r>
    </w:p>
    <w:p w:rsidR="00C61BF5" w:rsidRPr="00C61BF5" w:rsidRDefault="00C61BF5" w:rsidP="00C61BF5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 Narrow" w:hAnsi="Arial Narrow" w:cs="Tahoma"/>
          <w:b/>
        </w:rPr>
      </w:pPr>
    </w:p>
    <w:p w:rsidR="00C61BF5" w:rsidRPr="00D07F45" w:rsidRDefault="00C61BF5" w:rsidP="00C61BF5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 Narrow" w:hAnsi="Arial Narrow"/>
          <w:color w:val="000000"/>
          <w:spacing w:val="3"/>
        </w:rPr>
      </w:pPr>
      <w:r w:rsidRPr="00D07F45">
        <w:rPr>
          <w:rFonts w:ascii="Arial Narrow" w:hAnsi="Arial Narrow" w:cs="Tahoma"/>
          <w:b/>
        </w:rPr>
        <w:t>PERTANYAAN</w:t>
      </w:r>
    </w:p>
    <w:p w:rsidR="00C61BF5" w:rsidRPr="00C61BF5" w:rsidRDefault="00C61BF5" w:rsidP="00C61BF5">
      <w:pPr>
        <w:numPr>
          <w:ilvl w:val="0"/>
          <w:numId w:val="3"/>
        </w:numPr>
        <w:jc w:val="both"/>
        <w:rPr>
          <w:rFonts w:ascii="Arial Narrow" w:hAnsi="Arial Narrow"/>
        </w:rPr>
      </w:pPr>
      <w:proofErr w:type="spellStart"/>
      <w:r w:rsidRPr="00C61BF5">
        <w:rPr>
          <w:rFonts w:ascii="Arial Narrow" w:hAnsi="Arial Narrow"/>
        </w:rPr>
        <w:t>Apakah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anda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setuju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dengan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pendapat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manajer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sumber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manusia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tersebut</w:t>
      </w:r>
      <w:proofErr w:type="spellEnd"/>
      <w:r w:rsidRPr="00C61BF5">
        <w:rPr>
          <w:rFonts w:ascii="Arial Narrow" w:hAnsi="Arial Narrow"/>
        </w:rPr>
        <w:t xml:space="preserve">?  </w:t>
      </w:r>
    </w:p>
    <w:p w:rsidR="00C61BF5" w:rsidRPr="00C61BF5" w:rsidRDefault="00C61BF5" w:rsidP="00C61BF5">
      <w:pPr>
        <w:ind w:left="1074"/>
        <w:jc w:val="both"/>
        <w:rPr>
          <w:rFonts w:ascii="Arial Narrow" w:hAnsi="Arial Narrow"/>
        </w:rPr>
      </w:pPr>
      <w:proofErr w:type="spellStart"/>
      <w:r w:rsidRPr="00C61BF5">
        <w:rPr>
          <w:rFonts w:ascii="Arial Narrow" w:hAnsi="Arial Narrow"/>
        </w:rPr>
        <w:t>Mengapa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atau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mengapa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tidak</w:t>
      </w:r>
      <w:proofErr w:type="spellEnd"/>
      <w:r w:rsidRPr="00C61BF5">
        <w:rPr>
          <w:rFonts w:ascii="Arial Narrow" w:hAnsi="Arial Narrow"/>
        </w:rPr>
        <w:t>?</w:t>
      </w:r>
    </w:p>
    <w:p w:rsidR="00C61BF5" w:rsidRDefault="00C61BF5" w:rsidP="00C61BF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 Narrow" w:hAnsi="Arial Narrow"/>
        </w:rPr>
      </w:pPr>
      <w:proofErr w:type="spellStart"/>
      <w:r w:rsidRPr="00C61BF5">
        <w:rPr>
          <w:rFonts w:ascii="Arial Narrow" w:hAnsi="Arial Narrow"/>
        </w:rPr>
        <w:t>Dengan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latar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belakang</w:t>
      </w:r>
      <w:proofErr w:type="spellEnd"/>
      <w:r w:rsidRPr="00C61BF5">
        <w:rPr>
          <w:rFonts w:ascii="Arial Narrow" w:hAnsi="Arial Narrow"/>
        </w:rPr>
        <w:t xml:space="preserve"> Jerry, </w:t>
      </w:r>
      <w:proofErr w:type="spellStart"/>
      <w:r w:rsidRPr="00C61BF5">
        <w:rPr>
          <w:rFonts w:ascii="Arial Narrow" w:hAnsi="Arial Narrow"/>
        </w:rPr>
        <w:t>motivasi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apa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dibahas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pada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kasus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ini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akan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sering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muncul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pada</w:t>
      </w:r>
      <w:proofErr w:type="spellEnd"/>
      <w:r w:rsidRPr="00C61BF5">
        <w:rPr>
          <w:rFonts w:ascii="Arial Narrow" w:hAnsi="Arial Narrow"/>
        </w:rPr>
        <w:t xml:space="preserve"> Jerry? </w:t>
      </w:r>
      <w:proofErr w:type="spellStart"/>
      <w:r w:rsidRPr="00C61BF5">
        <w:rPr>
          <w:rFonts w:ascii="Arial Narrow" w:hAnsi="Arial Narrow"/>
        </w:rPr>
        <w:t>Motivasi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apa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jarang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muncul?</w:t>
      </w:r>
      <w:proofErr w:type="spellEnd"/>
    </w:p>
    <w:p w:rsidR="00C61BF5" w:rsidRDefault="00C61BF5" w:rsidP="00C61BF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 Narrow" w:hAnsi="Arial Narrow"/>
        </w:rPr>
      </w:pPr>
      <w:proofErr w:type="spellStart"/>
      <w:r w:rsidRPr="00C61BF5">
        <w:rPr>
          <w:rFonts w:ascii="Arial Narrow" w:hAnsi="Arial Narrow"/>
        </w:rPr>
        <w:t>Jenis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motivasi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apa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diperlukan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seseorang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dalam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posisi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penjualan</w:t>
      </w:r>
      <w:proofErr w:type="spellEnd"/>
      <w:r w:rsidRPr="00C61BF5">
        <w:rPr>
          <w:rFonts w:ascii="Arial Narrow" w:hAnsi="Arial Narrow"/>
        </w:rPr>
        <w:t xml:space="preserve">? </w:t>
      </w:r>
    </w:p>
    <w:p w:rsidR="00C61BF5" w:rsidRPr="00C61BF5" w:rsidRDefault="00C61BF5" w:rsidP="00C61BF5">
      <w:pPr>
        <w:pStyle w:val="ListParagraph"/>
        <w:spacing w:after="200" w:line="276" w:lineRule="auto"/>
        <w:ind w:left="1074"/>
        <w:jc w:val="both"/>
        <w:rPr>
          <w:rFonts w:ascii="Arial Narrow" w:hAnsi="Arial Narrow"/>
        </w:rPr>
      </w:pPr>
      <w:proofErr w:type="spellStart"/>
      <w:r w:rsidRPr="00C61BF5">
        <w:rPr>
          <w:rFonts w:ascii="Arial Narrow" w:hAnsi="Arial Narrow"/>
        </w:rPr>
        <w:t>Jenis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motivasi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apa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diperlukan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sesesorang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dalam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posisi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manajer</w:t>
      </w:r>
      <w:proofErr w:type="spellEnd"/>
      <w:r w:rsidRPr="00C61BF5">
        <w:rPr>
          <w:rFonts w:ascii="Arial Narrow" w:hAnsi="Arial Narrow"/>
        </w:rPr>
        <w:t xml:space="preserve">?     </w:t>
      </w:r>
    </w:p>
    <w:p w:rsidR="00C420CC" w:rsidRDefault="00C420CC" w:rsidP="00C61BF5">
      <w:pPr>
        <w:rPr>
          <w:lang w:val="id-ID"/>
        </w:rPr>
      </w:pPr>
    </w:p>
    <w:p w:rsidR="00C61BF5" w:rsidRPr="00C92217" w:rsidRDefault="00C61BF5" w:rsidP="00C61BF5">
      <w:pPr>
        <w:rPr>
          <w:rFonts w:ascii="Arial Narrow" w:hAnsi="Arial Narrow"/>
          <w:b/>
          <w:i/>
          <w:sz w:val="36"/>
          <w:szCs w:val="36"/>
          <w:lang w:val="id-ID"/>
        </w:rPr>
      </w:pPr>
      <w:r w:rsidRPr="00FE653A">
        <w:rPr>
          <w:b/>
          <w:color w:val="000000"/>
          <w:sz w:val="40"/>
          <w:szCs w:val="40"/>
          <w:u w:val="single"/>
          <w:lang w:val="id-ID"/>
        </w:rPr>
        <w:t xml:space="preserve">KASUS </w:t>
      </w:r>
      <w:r>
        <w:rPr>
          <w:b/>
          <w:color w:val="000000"/>
          <w:sz w:val="40"/>
          <w:szCs w:val="40"/>
          <w:u w:val="single"/>
        </w:rPr>
        <w:t>3</w:t>
      </w:r>
      <w:r w:rsidRPr="00FE653A">
        <w:rPr>
          <w:b/>
          <w:color w:val="000000"/>
          <w:sz w:val="40"/>
          <w:szCs w:val="40"/>
          <w:lang w:val="id-ID"/>
        </w:rPr>
        <w:t xml:space="preserve">     :  </w:t>
      </w:r>
      <w:r>
        <w:rPr>
          <w:b/>
          <w:color w:val="000000"/>
          <w:sz w:val="40"/>
          <w:szCs w:val="40"/>
          <w:lang w:val="id-ID"/>
        </w:rPr>
        <w:t xml:space="preserve"> </w:t>
      </w:r>
      <w:r>
        <w:rPr>
          <w:b/>
          <w:color w:val="000000"/>
          <w:sz w:val="40"/>
          <w:szCs w:val="40"/>
          <w:lang w:val="id-ID"/>
        </w:rPr>
        <w:t xml:space="preserve"> </w:t>
      </w:r>
      <w:r w:rsidRPr="00C61BF5">
        <w:rPr>
          <w:rFonts w:ascii="Arial Narrow" w:hAnsi="Arial Narrow"/>
          <w:b/>
          <w:i/>
          <w:sz w:val="36"/>
          <w:szCs w:val="36"/>
        </w:rPr>
        <w:t>KEJADIAN SAMA, PERSEPSI BERBEDA</w:t>
      </w:r>
    </w:p>
    <w:p w:rsidR="00C61BF5" w:rsidRPr="00D07F45" w:rsidRDefault="00C61BF5" w:rsidP="00C61BF5">
      <w:pPr>
        <w:jc w:val="center"/>
        <w:rPr>
          <w:rFonts w:ascii="Arial Narrow" w:hAnsi="Arial Narrow"/>
          <w:lang w:val="id-ID"/>
        </w:rPr>
      </w:pPr>
    </w:p>
    <w:p w:rsidR="00C61BF5" w:rsidRPr="00C61BF5" w:rsidRDefault="00C61BF5" w:rsidP="00C61BF5">
      <w:pPr>
        <w:pStyle w:val="ListParagraph"/>
        <w:ind w:left="0"/>
        <w:jc w:val="both"/>
        <w:rPr>
          <w:rFonts w:ascii="Arial Narrow" w:hAnsi="Arial Narrow"/>
        </w:rPr>
      </w:pPr>
      <w:proofErr w:type="spellStart"/>
      <w:r w:rsidRPr="00C61BF5">
        <w:rPr>
          <w:rFonts w:ascii="Arial Narrow" w:hAnsi="Arial Narrow"/>
        </w:rPr>
        <w:t>Menurut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laporan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polisi</w:t>
      </w:r>
      <w:proofErr w:type="spellEnd"/>
      <w:r w:rsidRPr="00C61BF5">
        <w:rPr>
          <w:rFonts w:ascii="Arial Narrow" w:hAnsi="Arial Narrow"/>
        </w:rPr>
        <w:t xml:space="preserve">, 9 </w:t>
      </w:r>
      <w:proofErr w:type="spellStart"/>
      <w:r w:rsidRPr="00C61BF5">
        <w:rPr>
          <w:rFonts w:ascii="Arial Narrow" w:hAnsi="Arial Narrow"/>
        </w:rPr>
        <w:t>juli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pukul</w:t>
      </w:r>
      <w:proofErr w:type="spellEnd"/>
      <w:r w:rsidRPr="00C61BF5">
        <w:rPr>
          <w:rFonts w:ascii="Arial Narrow" w:hAnsi="Arial Narrow"/>
        </w:rPr>
        <w:t xml:space="preserve"> 1:27 </w:t>
      </w:r>
      <w:proofErr w:type="spellStart"/>
      <w:r w:rsidRPr="00C61BF5">
        <w:rPr>
          <w:rFonts w:ascii="Arial Narrow" w:hAnsi="Arial Narrow"/>
        </w:rPr>
        <w:t>siang</w:t>
      </w:r>
      <w:proofErr w:type="spellEnd"/>
      <w:r w:rsidRPr="00C61BF5">
        <w:rPr>
          <w:rFonts w:ascii="Arial Narrow" w:hAnsi="Arial Narrow"/>
        </w:rPr>
        <w:t xml:space="preserve">, bus </w:t>
      </w:r>
      <w:proofErr w:type="spellStart"/>
      <w:r w:rsidRPr="00C61BF5">
        <w:rPr>
          <w:rFonts w:ascii="Arial Narrow" w:hAnsi="Arial Narrow"/>
        </w:rPr>
        <w:t>nomor</w:t>
      </w:r>
      <w:proofErr w:type="spellEnd"/>
      <w:r w:rsidRPr="00C61BF5">
        <w:rPr>
          <w:rFonts w:ascii="Arial Narrow" w:hAnsi="Arial Narrow"/>
        </w:rPr>
        <w:t xml:space="preserve"> 3763 </w:t>
      </w:r>
      <w:proofErr w:type="spellStart"/>
      <w:r w:rsidRPr="00C61BF5">
        <w:rPr>
          <w:rFonts w:ascii="Arial Narrow" w:hAnsi="Arial Narrow"/>
        </w:rPr>
        <w:t>terlibat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dalam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kecelakaan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ringan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tidak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ada</w:t>
      </w:r>
      <w:proofErr w:type="spellEnd"/>
      <w:r w:rsidRPr="00C61BF5">
        <w:rPr>
          <w:rFonts w:ascii="Arial Narrow" w:hAnsi="Arial Narrow"/>
        </w:rPr>
        <w:t xml:space="preserve"> korban </w:t>
      </w:r>
      <w:proofErr w:type="spellStart"/>
      <w:r w:rsidRPr="00C61BF5">
        <w:rPr>
          <w:rFonts w:ascii="Arial Narrow" w:hAnsi="Arial Narrow"/>
        </w:rPr>
        <w:t>jiwa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Ketika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sampai</w:t>
      </w:r>
      <w:proofErr w:type="spellEnd"/>
      <w:r w:rsidRPr="00C61BF5">
        <w:rPr>
          <w:rFonts w:ascii="Arial Narrow" w:hAnsi="Arial Narrow"/>
        </w:rPr>
        <w:t xml:space="preserve"> di </w:t>
      </w:r>
      <w:proofErr w:type="spellStart"/>
      <w:r w:rsidRPr="00C61BF5">
        <w:rPr>
          <w:rFonts w:ascii="Arial Narrow" w:hAnsi="Arial Narrow"/>
        </w:rPr>
        <w:t>tempat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kejadian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polisi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tidak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dapat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menemukan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sopir</w:t>
      </w:r>
      <w:proofErr w:type="spellEnd"/>
      <w:r w:rsidRPr="00C61BF5">
        <w:rPr>
          <w:rFonts w:ascii="Arial Narrow" w:hAnsi="Arial Narrow"/>
        </w:rPr>
        <w:t xml:space="preserve"> bus.  </w:t>
      </w:r>
      <w:proofErr w:type="spellStart"/>
      <w:r w:rsidRPr="00C61BF5">
        <w:rPr>
          <w:rFonts w:ascii="Arial Narrow" w:hAnsi="Arial Narrow"/>
        </w:rPr>
        <w:t>Karena</w:t>
      </w:r>
      <w:proofErr w:type="spellEnd"/>
      <w:r w:rsidRPr="00C61BF5">
        <w:rPr>
          <w:rFonts w:ascii="Arial Narrow" w:hAnsi="Arial Narrow"/>
        </w:rPr>
        <w:t xml:space="preserve"> bus </w:t>
      </w:r>
      <w:proofErr w:type="spellStart"/>
      <w:r w:rsidRPr="00C61BF5">
        <w:rPr>
          <w:rFonts w:ascii="Arial Narrow" w:hAnsi="Arial Narrow"/>
        </w:rPr>
        <w:t>hampir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tidak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dapat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dijalankan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penumpang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dipindahkan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</w:t>
      </w:r>
      <w:proofErr w:type="spellEnd"/>
      <w:r w:rsidRPr="00C61BF5">
        <w:rPr>
          <w:rFonts w:ascii="Arial Narrow" w:hAnsi="Arial Narrow"/>
        </w:rPr>
        <w:t xml:space="preserve"> bus </w:t>
      </w:r>
      <w:proofErr w:type="spellStart"/>
      <w:r w:rsidRPr="00C61BF5">
        <w:rPr>
          <w:rFonts w:ascii="Arial Narrow" w:hAnsi="Arial Narrow"/>
        </w:rPr>
        <w:t>pengganti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bus yang </w:t>
      </w:r>
      <w:proofErr w:type="spellStart"/>
      <w:r w:rsidRPr="00C61BF5">
        <w:rPr>
          <w:rFonts w:ascii="Arial Narrow" w:hAnsi="Arial Narrow"/>
        </w:rPr>
        <w:t>rusak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kembali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garasi</w:t>
      </w:r>
      <w:proofErr w:type="spellEnd"/>
      <w:r w:rsidRPr="00C61BF5">
        <w:rPr>
          <w:rFonts w:ascii="Arial Narrow" w:hAnsi="Arial Narrow"/>
        </w:rPr>
        <w:t xml:space="preserve"> bus </w:t>
      </w:r>
      <w:proofErr w:type="spellStart"/>
      <w:r w:rsidRPr="00C61BF5">
        <w:rPr>
          <w:rFonts w:ascii="Arial Narrow" w:hAnsi="Arial Narrow"/>
        </w:rPr>
        <w:t>kota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diperbaiki</w:t>
      </w:r>
      <w:proofErr w:type="spellEnd"/>
      <w:r w:rsidRPr="00C61BF5">
        <w:rPr>
          <w:rFonts w:ascii="Arial Narrow" w:hAnsi="Arial Narrow"/>
        </w:rPr>
        <w:t>.</w:t>
      </w:r>
    </w:p>
    <w:p w:rsidR="00C61BF5" w:rsidRPr="00C61BF5" w:rsidRDefault="00C61BF5" w:rsidP="00C61BF5">
      <w:pPr>
        <w:pStyle w:val="ListParagraph"/>
        <w:ind w:left="0"/>
        <w:jc w:val="both"/>
        <w:rPr>
          <w:rFonts w:ascii="Arial Narrow" w:hAnsi="Arial Narrow"/>
        </w:rPr>
      </w:pPr>
      <w:proofErr w:type="spellStart"/>
      <w:r w:rsidRPr="00C61BF5">
        <w:rPr>
          <w:rFonts w:ascii="Arial Narrow" w:hAnsi="Arial Narrow"/>
        </w:rPr>
        <w:t>Manajer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umum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baru</w:t>
      </w:r>
      <w:proofErr w:type="spellEnd"/>
      <w:r w:rsidRPr="00C61BF5">
        <w:rPr>
          <w:rFonts w:ascii="Arial Narrow" w:hAnsi="Arial Narrow"/>
        </w:rPr>
        <w:t xml:space="preserve">, Aaron Moore, </w:t>
      </w:r>
      <w:proofErr w:type="spellStart"/>
      <w:r w:rsidRPr="00C61BF5">
        <w:rPr>
          <w:rFonts w:ascii="Arial Narrow" w:hAnsi="Arial Narrow"/>
        </w:rPr>
        <w:t>memeriksa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laporan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polisi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dua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laporan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tambahan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lainnya</w:t>
      </w:r>
      <w:proofErr w:type="spellEnd"/>
      <w:r w:rsidRPr="00C61BF5">
        <w:rPr>
          <w:rFonts w:ascii="Arial Narrow" w:hAnsi="Arial Narrow"/>
        </w:rPr>
        <w:t xml:space="preserve">.  Jennifer </w:t>
      </w:r>
      <w:proofErr w:type="spellStart"/>
      <w:r w:rsidRPr="00C61BF5">
        <w:rPr>
          <w:rFonts w:ascii="Arial Narrow" w:hAnsi="Arial Narrow"/>
        </w:rPr>
        <w:t>Tye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direktur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transportasi</w:t>
      </w:r>
      <w:proofErr w:type="spellEnd"/>
      <w:r w:rsidRPr="00C61BF5">
        <w:rPr>
          <w:rFonts w:ascii="Arial Narrow" w:hAnsi="Arial Narrow"/>
        </w:rPr>
        <w:t xml:space="preserve"> City Transit Authority (CTA) </w:t>
      </w:r>
      <w:proofErr w:type="spellStart"/>
      <w:r w:rsidRPr="00C61BF5">
        <w:rPr>
          <w:rFonts w:ascii="Arial Narrow" w:hAnsi="Arial Narrow"/>
        </w:rPr>
        <w:t>memberikan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laporan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tambahan</w:t>
      </w:r>
      <w:proofErr w:type="spellEnd"/>
      <w:r w:rsidRPr="00C61BF5">
        <w:rPr>
          <w:rFonts w:ascii="Arial Narrow" w:hAnsi="Arial Narrow"/>
        </w:rPr>
        <w:t xml:space="preserve">.  Dan </w:t>
      </w:r>
      <w:proofErr w:type="spellStart"/>
      <w:r w:rsidRPr="00C61BF5">
        <w:rPr>
          <w:rFonts w:ascii="Arial Narrow" w:hAnsi="Arial Narrow"/>
        </w:rPr>
        <w:t>laporan</w:t>
      </w:r>
      <w:proofErr w:type="spellEnd"/>
      <w:r w:rsidRPr="00C61BF5">
        <w:rPr>
          <w:rFonts w:ascii="Arial Narrow" w:hAnsi="Arial Narrow"/>
        </w:rPr>
        <w:t xml:space="preserve"> lain </w:t>
      </w:r>
      <w:proofErr w:type="spellStart"/>
      <w:r w:rsidRPr="00C61BF5">
        <w:rPr>
          <w:rFonts w:ascii="Arial Narrow" w:hAnsi="Arial Narrow"/>
        </w:rPr>
        <w:t>datang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dari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sopir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penyebab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kecelakaan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itu</w:t>
      </w:r>
      <w:proofErr w:type="spellEnd"/>
      <w:r w:rsidRPr="00C61BF5">
        <w:rPr>
          <w:rFonts w:ascii="Arial Narrow" w:hAnsi="Arial Narrow"/>
        </w:rPr>
        <w:t xml:space="preserve">, Michael Meyer.  </w:t>
      </w:r>
      <w:proofErr w:type="spellStart"/>
      <w:r w:rsidRPr="00C61BF5">
        <w:rPr>
          <w:rFonts w:ascii="Arial Narrow" w:hAnsi="Arial Narrow"/>
        </w:rPr>
        <w:t>Menurut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Tye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meskipun</w:t>
      </w:r>
      <w:proofErr w:type="spellEnd"/>
      <w:r w:rsidRPr="00C61BF5">
        <w:rPr>
          <w:rFonts w:ascii="Arial Narrow" w:hAnsi="Arial Narrow"/>
        </w:rPr>
        <w:t xml:space="preserve"> Mike </w:t>
      </w:r>
      <w:proofErr w:type="spellStart"/>
      <w:r w:rsidRPr="00C61BF5">
        <w:rPr>
          <w:rFonts w:ascii="Arial Narrow" w:hAnsi="Arial Narrow"/>
        </w:rPr>
        <w:t>telah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menjadi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sopir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hampir</w:t>
      </w:r>
      <w:proofErr w:type="spellEnd"/>
      <w:r w:rsidRPr="00C61BF5">
        <w:rPr>
          <w:rFonts w:ascii="Arial Narrow" w:hAnsi="Arial Narrow"/>
        </w:rPr>
        <w:t xml:space="preserve"> 8 </w:t>
      </w:r>
      <w:proofErr w:type="spellStart"/>
      <w:r w:rsidRPr="00C61BF5">
        <w:rPr>
          <w:rFonts w:ascii="Arial Narrow" w:hAnsi="Arial Narrow"/>
        </w:rPr>
        <w:t>tahun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lamanya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kinerjanya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menurun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drastis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selama</w:t>
      </w:r>
      <w:proofErr w:type="spellEnd"/>
      <w:r w:rsidRPr="00C61BF5">
        <w:rPr>
          <w:rFonts w:ascii="Arial Narrow" w:hAnsi="Arial Narrow"/>
        </w:rPr>
        <w:t xml:space="preserve"> 15 </w:t>
      </w:r>
      <w:proofErr w:type="spellStart"/>
      <w:r w:rsidRPr="00C61BF5">
        <w:rPr>
          <w:rFonts w:ascii="Arial Narrow" w:hAnsi="Arial Narrow"/>
        </w:rPr>
        <w:t>bulan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terakhir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ini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sering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bergabung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dengan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sopir</w:t>
      </w:r>
      <w:proofErr w:type="spellEnd"/>
      <w:r w:rsidRPr="00C61BF5">
        <w:rPr>
          <w:rFonts w:ascii="Arial Narrow" w:hAnsi="Arial Narrow"/>
        </w:rPr>
        <w:t xml:space="preserve"> lain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minum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setelah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bekerja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Mike </w:t>
      </w:r>
      <w:proofErr w:type="spellStart"/>
      <w:r w:rsidRPr="00C61BF5">
        <w:rPr>
          <w:rFonts w:ascii="Arial Narrow" w:hAnsi="Arial Narrow"/>
        </w:rPr>
        <w:t>diduga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minum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saat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bekerja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Selanjutnya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menurut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laporan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Tye</w:t>
      </w:r>
      <w:proofErr w:type="spellEnd"/>
      <w:r w:rsidRPr="00C61BF5">
        <w:rPr>
          <w:rFonts w:ascii="Arial Narrow" w:hAnsi="Arial Narrow"/>
        </w:rPr>
        <w:t xml:space="preserve">, Mike </w:t>
      </w:r>
      <w:proofErr w:type="spellStart"/>
      <w:r w:rsidRPr="00C61BF5">
        <w:rPr>
          <w:rFonts w:ascii="Arial Narrow" w:hAnsi="Arial Narrow"/>
        </w:rPr>
        <w:t>terlihat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minum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bir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sekitar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pukul</w:t>
      </w:r>
      <w:proofErr w:type="spellEnd"/>
      <w:r w:rsidRPr="00C61BF5">
        <w:rPr>
          <w:rFonts w:ascii="Arial Narrow" w:hAnsi="Arial Narrow"/>
        </w:rPr>
        <w:t xml:space="preserve"> 3 sore </w:t>
      </w:r>
      <w:proofErr w:type="spellStart"/>
      <w:r w:rsidRPr="00C61BF5">
        <w:rPr>
          <w:rFonts w:ascii="Arial Narrow" w:hAnsi="Arial Narrow"/>
        </w:rPr>
        <w:t>pada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hari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kejadian</w:t>
      </w:r>
      <w:proofErr w:type="spellEnd"/>
      <w:r w:rsidRPr="00C61BF5">
        <w:rPr>
          <w:rFonts w:ascii="Arial Narrow" w:hAnsi="Arial Narrow"/>
        </w:rPr>
        <w:t xml:space="preserve"> di </w:t>
      </w:r>
      <w:proofErr w:type="spellStart"/>
      <w:r w:rsidRPr="00C61BF5">
        <w:rPr>
          <w:rFonts w:ascii="Arial Narrow" w:hAnsi="Arial Narrow"/>
        </w:rPr>
        <w:t>kedai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minuman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berjarak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kurang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lebih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dua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blok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dari</w:t>
      </w:r>
      <w:proofErr w:type="spellEnd"/>
      <w:r w:rsidRPr="00C61BF5">
        <w:rPr>
          <w:rFonts w:ascii="Arial Narrow" w:hAnsi="Arial Narrow"/>
        </w:rPr>
        <w:t xml:space="preserve"> terminal CTA.  </w:t>
      </w:r>
      <w:proofErr w:type="spellStart"/>
      <w:r w:rsidRPr="00C61BF5">
        <w:rPr>
          <w:rFonts w:ascii="Arial Narrow" w:hAnsi="Arial Narrow"/>
        </w:rPr>
        <w:t>Laporan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Tye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diakhiri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dengan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ditunjukkannya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dua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bagian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persetujuan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Transportasi</w:t>
      </w:r>
      <w:proofErr w:type="spellEnd"/>
      <w:r w:rsidRPr="00C61BF5">
        <w:rPr>
          <w:rFonts w:ascii="Arial Narrow" w:hAnsi="Arial Narrow"/>
        </w:rPr>
        <w:t xml:space="preserve"> CTA.  </w:t>
      </w:r>
      <w:proofErr w:type="spellStart"/>
      <w:r w:rsidRPr="00C61BF5">
        <w:rPr>
          <w:rFonts w:ascii="Arial Narrow" w:hAnsi="Arial Narrow"/>
        </w:rPr>
        <w:t>Bagian</w:t>
      </w:r>
      <w:proofErr w:type="spellEnd"/>
      <w:r w:rsidRPr="00C61BF5">
        <w:rPr>
          <w:rFonts w:ascii="Arial Narrow" w:hAnsi="Arial Narrow"/>
        </w:rPr>
        <w:t xml:space="preserve"> 18a </w:t>
      </w:r>
      <w:proofErr w:type="spellStart"/>
      <w:r w:rsidRPr="00C61BF5">
        <w:rPr>
          <w:rFonts w:ascii="Arial Narrow" w:hAnsi="Arial Narrow"/>
        </w:rPr>
        <w:t>secara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khusus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melarang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karyawan</w:t>
      </w:r>
      <w:proofErr w:type="spellEnd"/>
      <w:r w:rsidRPr="00C61BF5">
        <w:rPr>
          <w:rFonts w:ascii="Arial Narrow" w:hAnsi="Arial Narrow"/>
        </w:rPr>
        <w:t xml:space="preserve"> CTA </w:t>
      </w:r>
      <w:proofErr w:type="spellStart"/>
      <w:r w:rsidRPr="00C61BF5">
        <w:rPr>
          <w:rFonts w:ascii="Arial Narrow" w:hAnsi="Arial Narrow"/>
        </w:rPr>
        <w:t>minum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minuman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beralkohol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saat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bekerja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Bagian</w:t>
      </w:r>
      <w:proofErr w:type="spellEnd"/>
      <w:r w:rsidRPr="00C61BF5">
        <w:rPr>
          <w:rFonts w:ascii="Arial Narrow" w:hAnsi="Arial Narrow"/>
        </w:rPr>
        <w:t xml:space="preserve"> 26f </w:t>
      </w:r>
      <w:proofErr w:type="spellStart"/>
      <w:r w:rsidRPr="00C61BF5">
        <w:rPr>
          <w:rFonts w:ascii="Arial Narrow" w:hAnsi="Arial Narrow"/>
        </w:rPr>
        <w:t>melarang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sopir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meninggalkan</w:t>
      </w:r>
      <w:proofErr w:type="spellEnd"/>
      <w:r w:rsidRPr="00C61BF5">
        <w:rPr>
          <w:rFonts w:ascii="Arial Narrow" w:hAnsi="Arial Narrow"/>
        </w:rPr>
        <w:t xml:space="preserve"> bus </w:t>
      </w:r>
      <w:proofErr w:type="spellStart"/>
      <w:r w:rsidRPr="00C61BF5">
        <w:rPr>
          <w:rFonts w:ascii="Arial Narrow" w:hAnsi="Arial Narrow"/>
        </w:rPr>
        <w:t>dengan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alasan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tidak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jelas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Pelanggaran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dua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bagian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tersebut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menyebabkan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pemecatan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langsung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terhadap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karyawan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terlibat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Tye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merekomendasikan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pemecatan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segera</w:t>
      </w:r>
      <w:proofErr w:type="spellEnd"/>
      <w:r w:rsidRPr="00C61BF5">
        <w:rPr>
          <w:rFonts w:ascii="Arial Narrow" w:hAnsi="Arial Narrow"/>
        </w:rPr>
        <w:t>.</w:t>
      </w:r>
    </w:p>
    <w:p w:rsidR="00C61BF5" w:rsidRPr="00C61BF5" w:rsidRDefault="00C61BF5" w:rsidP="00C61BF5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 Narrow" w:hAnsi="Arial Narrow" w:cs="Tahoma"/>
          <w:b/>
        </w:rPr>
      </w:pPr>
      <w:r w:rsidRPr="00C61BF5">
        <w:rPr>
          <w:rFonts w:ascii="Arial Narrow" w:hAnsi="Arial Narrow"/>
        </w:rPr>
        <w:t xml:space="preserve">Akan </w:t>
      </w:r>
      <w:proofErr w:type="spellStart"/>
      <w:r w:rsidRPr="00C61BF5">
        <w:rPr>
          <w:rFonts w:ascii="Arial Narrow" w:hAnsi="Arial Narrow"/>
        </w:rPr>
        <w:t>tetapi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menurut</w:t>
      </w:r>
      <w:proofErr w:type="spellEnd"/>
      <w:r w:rsidRPr="00C61BF5">
        <w:rPr>
          <w:rFonts w:ascii="Arial Narrow" w:hAnsi="Arial Narrow"/>
        </w:rPr>
        <w:t xml:space="preserve">, Michael Meyer, </w:t>
      </w:r>
      <w:proofErr w:type="spellStart"/>
      <w:r w:rsidRPr="00C61BF5">
        <w:rPr>
          <w:rFonts w:ascii="Arial Narrow" w:hAnsi="Arial Narrow"/>
        </w:rPr>
        <w:t>kenyataannya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sangat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berbeda</w:t>
      </w:r>
      <w:proofErr w:type="spellEnd"/>
      <w:r w:rsidRPr="00C61BF5">
        <w:rPr>
          <w:rFonts w:ascii="Arial Narrow" w:hAnsi="Arial Narrow"/>
        </w:rPr>
        <w:t xml:space="preserve">.  Mike </w:t>
      </w:r>
      <w:proofErr w:type="spellStart"/>
      <w:r w:rsidRPr="00C61BF5">
        <w:rPr>
          <w:rFonts w:ascii="Arial Narrow" w:hAnsi="Arial Narrow"/>
        </w:rPr>
        <w:t>menegaskan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bahwa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dalam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usaha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menghindari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pengemudi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sepeda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membanting</w:t>
      </w:r>
      <w:proofErr w:type="spellEnd"/>
      <w:r w:rsidRPr="00C61BF5">
        <w:rPr>
          <w:rFonts w:ascii="Arial Narrow" w:hAnsi="Arial Narrow"/>
        </w:rPr>
        <w:t xml:space="preserve"> stir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menabrak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pohon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menyebabkan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kerusakan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ringan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pada</w:t>
      </w:r>
      <w:proofErr w:type="spellEnd"/>
      <w:r w:rsidRPr="00C61BF5">
        <w:rPr>
          <w:rFonts w:ascii="Arial Narrow" w:hAnsi="Arial Narrow"/>
        </w:rPr>
        <w:t xml:space="preserve"> bus.  Mike </w:t>
      </w:r>
      <w:proofErr w:type="spellStart"/>
      <w:r w:rsidRPr="00C61BF5">
        <w:rPr>
          <w:rFonts w:ascii="Arial Narrow" w:hAnsi="Arial Narrow"/>
        </w:rPr>
        <w:t>sedang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berbicara</w:t>
      </w:r>
      <w:proofErr w:type="spellEnd"/>
      <w:r w:rsidRPr="00C61BF5">
        <w:rPr>
          <w:rFonts w:ascii="Arial Narrow" w:hAnsi="Arial Narrow"/>
        </w:rPr>
        <w:t xml:space="preserve"> di </w:t>
      </w:r>
      <w:proofErr w:type="spellStart"/>
      <w:r w:rsidRPr="00C61BF5">
        <w:rPr>
          <w:rFonts w:ascii="Arial Narrow" w:hAnsi="Arial Narrow"/>
        </w:rPr>
        <w:t>telepon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dengan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karyawan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perusahaan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transportasi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terpaksa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menjatuhkan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telepon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menghindari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sepeda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Karena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pesawat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penerima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rusak</w:t>
      </w:r>
      <w:proofErr w:type="spellEnd"/>
      <w:r w:rsidRPr="00C61BF5">
        <w:rPr>
          <w:rFonts w:ascii="Arial Narrow" w:hAnsi="Arial Narrow"/>
        </w:rPr>
        <w:t xml:space="preserve">, Mike </w:t>
      </w:r>
      <w:proofErr w:type="spellStart"/>
      <w:r w:rsidRPr="00C61BF5">
        <w:rPr>
          <w:rFonts w:ascii="Arial Narrow" w:hAnsi="Arial Narrow"/>
        </w:rPr>
        <w:t>terpaksa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berjalan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empat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blok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telepon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umum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terdekat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melaporkan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kejadian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Setelah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melaporkan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kejadian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kepada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perusahaan</w:t>
      </w:r>
      <w:proofErr w:type="spellEnd"/>
      <w:r w:rsidRPr="00C61BF5">
        <w:rPr>
          <w:rFonts w:ascii="Arial Narrow" w:hAnsi="Arial Narrow"/>
        </w:rPr>
        <w:t xml:space="preserve">, Mike </w:t>
      </w:r>
      <w:proofErr w:type="spellStart"/>
      <w:r w:rsidRPr="00C61BF5">
        <w:rPr>
          <w:rFonts w:ascii="Arial Narrow" w:hAnsi="Arial Narrow"/>
        </w:rPr>
        <w:t>juga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menelepon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serikat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kerja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memberi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tahu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mereka</w:t>
      </w:r>
      <w:proofErr w:type="spellEnd"/>
      <w:r w:rsidRPr="00C61BF5">
        <w:rPr>
          <w:rFonts w:ascii="Arial Narrow" w:hAnsi="Arial Narrow"/>
        </w:rPr>
        <w:t xml:space="preserve">.  Mike </w:t>
      </w:r>
      <w:proofErr w:type="spellStart"/>
      <w:r w:rsidRPr="00C61BF5">
        <w:rPr>
          <w:rFonts w:ascii="Arial Narrow" w:hAnsi="Arial Narrow"/>
        </w:rPr>
        <w:t>melaporkan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bahwa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saat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kembali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tempat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kejadian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busnya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hilang</w:t>
      </w:r>
      <w:proofErr w:type="spellEnd"/>
      <w:r w:rsidRPr="00C61BF5">
        <w:rPr>
          <w:rFonts w:ascii="Arial Narrow" w:hAnsi="Arial Narrow"/>
        </w:rPr>
        <w:t xml:space="preserve">.  </w:t>
      </w:r>
      <w:proofErr w:type="spellStart"/>
      <w:r w:rsidRPr="00C61BF5">
        <w:rPr>
          <w:rFonts w:ascii="Arial Narrow" w:hAnsi="Arial Narrow"/>
        </w:rPr>
        <w:t>Tidak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tahu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apa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harus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lakukan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dengan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sedikit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ketakutan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memutuskan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kembali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</w:t>
      </w:r>
      <w:proofErr w:type="spellEnd"/>
      <w:r w:rsidRPr="00C61BF5">
        <w:rPr>
          <w:rFonts w:ascii="Arial Narrow" w:hAnsi="Arial Narrow"/>
        </w:rPr>
        <w:t xml:space="preserve"> terminal CTA.  </w:t>
      </w:r>
      <w:proofErr w:type="spellStart"/>
      <w:r w:rsidRPr="00C61BF5">
        <w:rPr>
          <w:rFonts w:ascii="Arial Narrow" w:hAnsi="Arial Narrow"/>
        </w:rPr>
        <w:t>Karena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telah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berjalan</w:t>
      </w:r>
      <w:proofErr w:type="spellEnd"/>
      <w:r w:rsidRPr="00C61BF5">
        <w:rPr>
          <w:rFonts w:ascii="Arial Narrow" w:hAnsi="Arial Narrow"/>
        </w:rPr>
        <w:t xml:space="preserve"> lima mil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jam </w:t>
      </w:r>
      <w:proofErr w:type="spellStart"/>
      <w:r w:rsidRPr="00C61BF5">
        <w:rPr>
          <w:rFonts w:ascii="Arial Narrow" w:hAnsi="Arial Narrow"/>
        </w:rPr>
        <w:t>kerjanya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telah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berakhir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pada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pukul</w:t>
      </w:r>
      <w:proofErr w:type="spellEnd"/>
      <w:r w:rsidRPr="00C61BF5">
        <w:rPr>
          <w:rFonts w:ascii="Arial Narrow" w:hAnsi="Arial Narrow"/>
        </w:rPr>
        <w:t xml:space="preserve"> 3 sore, Mike </w:t>
      </w:r>
      <w:proofErr w:type="spellStart"/>
      <w:r w:rsidRPr="00C61BF5">
        <w:rPr>
          <w:rFonts w:ascii="Arial Narrow" w:hAnsi="Arial Narrow"/>
        </w:rPr>
        <w:t>berhenti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untuk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minum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bir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sebelum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kembali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</w:t>
      </w:r>
      <w:proofErr w:type="spellEnd"/>
      <w:r w:rsidRPr="00C61BF5">
        <w:rPr>
          <w:rFonts w:ascii="Arial Narrow" w:hAnsi="Arial Narrow"/>
        </w:rPr>
        <w:t xml:space="preserve"> terminal.  </w:t>
      </w:r>
    </w:p>
    <w:p w:rsidR="00C61BF5" w:rsidRDefault="00C61BF5" w:rsidP="00C61BF5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 Narrow" w:hAnsi="Arial Narrow" w:cs="Tahoma"/>
          <w:b/>
        </w:rPr>
      </w:pPr>
    </w:p>
    <w:p w:rsidR="00C61BF5" w:rsidRDefault="00C61BF5" w:rsidP="00C61BF5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 Narrow" w:hAnsi="Arial Narrow" w:cs="Tahoma"/>
          <w:b/>
        </w:rPr>
      </w:pPr>
    </w:p>
    <w:p w:rsidR="00C61BF5" w:rsidRPr="00D07F45" w:rsidRDefault="00C61BF5" w:rsidP="00C61BF5">
      <w:pPr>
        <w:pStyle w:val="ListParagraph"/>
        <w:shd w:val="clear" w:color="auto" w:fill="FFFFFF"/>
        <w:tabs>
          <w:tab w:val="left" w:pos="709"/>
        </w:tabs>
        <w:ind w:left="0"/>
        <w:jc w:val="both"/>
        <w:rPr>
          <w:rFonts w:ascii="Arial Narrow" w:hAnsi="Arial Narrow"/>
          <w:color w:val="000000"/>
          <w:spacing w:val="3"/>
        </w:rPr>
      </w:pPr>
      <w:r w:rsidRPr="00D07F45">
        <w:rPr>
          <w:rFonts w:ascii="Arial Narrow" w:hAnsi="Arial Narrow" w:cs="Tahoma"/>
          <w:b/>
        </w:rPr>
        <w:lastRenderedPageBreak/>
        <w:t>PERTANYAAN</w:t>
      </w:r>
    </w:p>
    <w:p w:rsidR="00C61BF5" w:rsidRPr="00C61BF5" w:rsidRDefault="00C61BF5" w:rsidP="00C61BF5">
      <w:pPr>
        <w:numPr>
          <w:ilvl w:val="0"/>
          <w:numId w:val="5"/>
        </w:numPr>
        <w:tabs>
          <w:tab w:val="left" w:pos="1260"/>
        </w:tabs>
        <w:jc w:val="both"/>
        <w:rPr>
          <w:rFonts w:ascii="Arial Narrow" w:hAnsi="Arial Narrow"/>
        </w:rPr>
      </w:pPr>
      <w:proofErr w:type="spellStart"/>
      <w:r w:rsidRPr="00C61BF5">
        <w:rPr>
          <w:rFonts w:ascii="Arial Narrow" w:hAnsi="Arial Narrow"/>
        </w:rPr>
        <w:t>Mengapa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dua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laporan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disampaikan</w:t>
      </w:r>
      <w:proofErr w:type="spellEnd"/>
      <w:r w:rsidRPr="00C61BF5">
        <w:rPr>
          <w:rFonts w:ascii="Arial Narrow" w:hAnsi="Arial Narrow"/>
        </w:rPr>
        <w:t xml:space="preserve"> Jennifer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Mike </w:t>
      </w:r>
      <w:proofErr w:type="spellStart"/>
      <w:r w:rsidRPr="00C61BF5">
        <w:rPr>
          <w:rFonts w:ascii="Arial Narrow" w:hAnsi="Arial Narrow"/>
        </w:rPr>
        <w:t>begitu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berbeda</w:t>
      </w:r>
      <w:proofErr w:type="spellEnd"/>
      <w:r w:rsidRPr="00C61BF5">
        <w:rPr>
          <w:rFonts w:ascii="Arial Narrow" w:hAnsi="Arial Narrow"/>
        </w:rPr>
        <w:t xml:space="preserve">? </w:t>
      </w:r>
      <w:proofErr w:type="spellStart"/>
      <w:r w:rsidRPr="00C61BF5">
        <w:rPr>
          <w:rFonts w:ascii="Arial Narrow" w:hAnsi="Arial Narrow"/>
        </w:rPr>
        <w:t>Apakah</w:t>
      </w:r>
      <w:proofErr w:type="spellEnd"/>
      <w:r w:rsidRPr="00C61BF5">
        <w:rPr>
          <w:rFonts w:ascii="Arial Narrow" w:hAnsi="Arial Narrow"/>
        </w:rPr>
        <w:t xml:space="preserve"> Jennifer </w:t>
      </w:r>
      <w:proofErr w:type="spellStart"/>
      <w:r w:rsidRPr="00C61BF5">
        <w:rPr>
          <w:rFonts w:ascii="Arial Narrow" w:hAnsi="Arial Narrow"/>
        </w:rPr>
        <w:t>dan</w:t>
      </w:r>
      <w:proofErr w:type="spellEnd"/>
      <w:r w:rsidRPr="00C61BF5">
        <w:rPr>
          <w:rFonts w:ascii="Arial Narrow" w:hAnsi="Arial Narrow"/>
        </w:rPr>
        <w:t xml:space="preserve"> Mike </w:t>
      </w:r>
      <w:proofErr w:type="spellStart"/>
      <w:r w:rsidRPr="00C61BF5">
        <w:rPr>
          <w:rFonts w:ascii="Arial Narrow" w:hAnsi="Arial Narrow"/>
        </w:rPr>
        <w:t>punya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persepsi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berbeda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terhadap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kejadian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sama</w:t>
      </w:r>
      <w:proofErr w:type="spellEnd"/>
      <w:r w:rsidRPr="00C61BF5">
        <w:rPr>
          <w:rFonts w:ascii="Arial Narrow" w:hAnsi="Arial Narrow"/>
        </w:rPr>
        <w:t>?</w:t>
      </w:r>
    </w:p>
    <w:p w:rsidR="00C61BF5" w:rsidRPr="00C61BF5" w:rsidRDefault="00C61BF5" w:rsidP="00C61BF5">
      <w:pPr>
        <w:pStyle w:val="ListParagraph"/>
        <w:numPr>
          <w:ilvl w:val="0"/>
          <w:numId w:val="5"/>
        </w:numPr>
        <w:tabs>
          <w:tab w:val="left" w:pos="1260"/>
        </w:tabs>
        <w:jc w:val="both"/>
        <w:rPr>
          <w:rFonts w:ascii="Arial Narrow" w:hAnsi="Arial Narrow"/>
        </w:rPr>
      </w:pPr>
      <w:proofErr w:type="spellStart"/>
      <w:r w:rsidRPr="00C61BF5">
        <w:rPr>
          <w:rFonts w:ascii="Arial Narrow" w:hAnsi="Arial Narrow"/>
        </w:rPr>
        <w:t>Informasi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tambahan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apa</w:t>
      </w:r>
      <w:proofErr w:type="spellEnd"/>
      <w:r w:rsidRPr="00C61BF5">
        <w:rPr>
          <w:rFonts w:ascii="Arial Narrow" w:hAnsi="Arial Narrow"/>
        </w:rPr>
        <w:t xml:space="preserve"> yang </w:t>
      </w:r>
      <w:proofErr w:type="spellStart"/>
      <w:r w:rsidRPr="00C61BF5">
        <w:rPr>
          <w:rFonts w:ascii="Arial Narrow" w:hAnsi="Arial Narrow"/>
        </w:rPr>
        <w:t>anda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perlukan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jika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anda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berada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dalam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posisi</w:t>
      </w:r>
      <w:proofErr w:type="spellEnd"/>
      <w:r w:rsidRPr="00C61BF5">
        <w:rPr>
          <w:rFonts w:ascii="Arial Narrow" w:hAnsi="Arial Narrow"/>
        </w:rPr>
        <w:t xml:space="preserve"> Aaron? </w:t>
      </w:r>
      <w:proofErr w:type="spellStart"/>
      <w:r w:rsidRPr="00C61BF5">
        <w:rPr>
          <w:rFonts w:ascii="Arial Narrow" w:hAnsi="Arial Narrow"/>
        </w:rPr>
        <w:t>Bagaimana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dia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dapat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menjelaskan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persepsinya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sendiri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mengenai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kejadian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tersebut</w:t>
      </w:r>
      <w:proofErr w:type="spellEnd"/>
      <w:r w:rsidRPr="00C61BF5">
        <w:rPr>
          <w:rFonts w:ascii="Arial Narrow" w:hAnsi="Arial Narrow"/>
        </w:rPr>
        <w:t xml:space="preserve">? </w:t>
      </w:r>
    </w:p>
    <w:p w:rsidR="00C61BF5" w:rsidRPr="00C61BF5" w:rsidRDefault="00C61BF5" w:rsidP="00C61BF5">
      <w:pPr>
        <w:pStyle w:val="ListParagraph"/>
        <w:numPr>
          <w:ilvl w:val="0"/>
          <w:numId w:val="5"/>
        </w:numPr>
        <w:tabs>
          <w:tab w:val="left" w:pos="1260"/>
        </w:tabs>
        <w:jc w:val="both"/>
        <w:rPr>
          <w:rFonts w:ascii="Arial Narrow" w:hAnsi="Arial Narrow"/>
        </w:rPr>
      </w:pPr>
      <w:bookmarkStart w:id="0" w:name="_GoBack"/>
      <w:bookmarkEnd w:id="0"/>
      <w:proofErr w:type="spellStart"/>
      <w:r w:rsidRPr="00C61BF5">
        <w:rPr>
          <w:rFonts w:ascii="Arial Narrow" w:hAnsi="Arial Narrow"/>
        </w:rPr>
        <w:t>Dengan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informasi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tersebut</w:t>
      </w:r>
      <w:proofErr w:type="spellEnd"/>
      <w:r w:rsidRPr="00C61BF5">
        <w:rPr>
          <w:rFonts w:ascii="Arial Narrow" w:hAnsi="Arial Narrow"/>
        </w:rPr>
        <w:t xml:space="preserve">, </w:t>
      </w:r>
      <w:proofErr w:type="spellStart"/>
      <w:r w:rsidRPr="00C61BF5">
        <w:rPr>
          <w:rFonts w:ascii="Arial Narrow" w:hAnsi="Arial Narrow"/>
        </w:rPr>
        <w:t>bagaimana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anda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merekomendasikan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pemecahan</w:t>
      </w:r>
      <w:proofErr w:type="spellEnd"/>
      <w:r w:rsidRPr="00C61BF5">
        <w:rPr>
          <w:rFonts w:ascii="Arial Narrow" w:hAnsi="Arial Narrow"/>
        </w:rPr>
        <w:t xml:space="preserve"> </w:t>
      </w:r>
      <w:proofErr w:type="spellStart"/>
      <w:r w:rsidRPr="00C61BF5">
        <w:rPr>
          <w:rFonts w:ascii="Arial Narrow" w:hAnsi="Arial Narrow"/>
        </w:rPr>
        <w:t>masalahnya</w:t>
      </w:r>
      <w:proofErr w:type="spellEnd"/>
      <w:r w:rsidRPr="00C61BF5">
        <w:rPr>
          <w:rFonts w:ascii="Arial Narrow" w:hAnsi="Arial Narrow"/>
        </w:rPr>
        <w:t>?</w:t>
      </w:r>
    </w:p>
    <w:p w:rsidR="00C61BF5" w:rsidRDefault="00C61BF5" w:rsidP="00C61BF5">
      <w:pPr>
        <w:rPr>
          <w:lang w:val="id-ID"/>
        </w:rPr>
      </w:pPr>
    </w:p>
    <w:sectPr w:rsidR="00C61BF5" w:rsidSect="006D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317"/>
    <w:multiLevelType w:val="hybridMultilevel"/>
    <w:tmpl w:val="42A2B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F17A2"/>
    <w:multiLevelType w:val="hybridMultilevel"/>
    <w:tmpl w:val="09CA003C"/>
    <w:lvl w:ilvl="0" w:tplc="96E4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35BB6"/>
    <w:multiLevelType w:val="hybridMultilevel"/>
    <w:tmpl w:val="09CA003C"/>
    <w:lvl w:ilvl="0" w:tplc="96E4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32E6E"/>
    <w:multiLevelType w:val="hybridMultilevel"/>
    <w:tmpl w:val="78C47BB0"/>
    <w:lvl w:ilvl="0" w:tplc="0628AAA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 w15:restartNumberingAfterBreak="0">
    <w:nsid w:val="61792986"/>
    <w:multiLevelType w:val="hybridMultilevel"/>
    <w:tmpl w:val="78C47BB0"/>
    <w:lvl w:ilvl="0" w:tplc="0628AAA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35"/>
    <w:rsid w:val="001936E9"/>
    <w:rsid w:val="00205EEB"/>
    <w:rsid w:val="0037586E"/>
    <w:rsid w:val="00510634"/>
    <w:rsid w:val="006D135F"/>
    <w:rsid w:val="007D335B"/>
    <w:rsid w:val="008E37A8"/>
    <w:rsid w:val="009F40F5"/>
    <w:rsid w:val="00C11A79"/>
    <w:rsid w:val="00C13B35"/>
    <w:rsid w:val="00C420CC"/>
    <w:rsid w:val="00C61BF5"/>
    <w:rsid w:val="00C92217"/>
    <w:rsid w:val="00DA5EE6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9233"/>
  <w15:docId w15:val="{6147E5D2-1EFE-42F7-BF04-04AEF37B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61BF5"/>
    <w:pPr>
      <w:keepNext/>
      <w:jc w:val="center"/>
      <w:outlineLvl w:val="3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3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61BF5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Marliana B Winanti</dc:creator>
  <cp:lastModifiedBy>Kajur SI</cp:lastModifiedBy>
  <cp:revision>2</cp:revision>
  <dcterms:created xsi:type="dcterms:W3CDTF">2020-04-21T06:07:00Z</dcterms:created>
  <dcterms:modified xsi:type="dcterms:W3CDTF">2020-04-21T06:07:00Z</dcterms:modified>
</cp:coreProperties>
</file>