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A0" w:rsidRPr="009013FF" w:rsidRDefault="00915BA0" w:rsidP="009A713E">
      <w:pPr>
        <w:jc w:val="center"/>
        <w:rPr>
          <w:rFonts w:cstheme="minorHAnsi"/>
          <w:b/>
          <w:sz w:val="44"/>
          <w:szCs w:val="44"/>
          <w:lang w:val="id-ID"/>
        </w:rPr>
      </w:pPr>
    </w:p>
    <w:p w:rsidR="009013FF" w:rsidRPr="009013FF" w:rsidRDefault="009013FF" w:rsidP="009A713E">
      <w:pPr>
        <w:jc w:val="center"/>
        <w:rPr>
          <w:rFonts w:cstheme="minorHAnsi"/>
          <w:b/>
          <w:sz w:val="44"/>
          <w:szCs w:val="44"/>
          <w:lang w:val="id-ID"/>
        </w:rPr>
      </w:pPr>
      <w:r w:rsidRPr="009013FF">
        <w:rPr>
          <w:rFonts w:cstheme="minorHAnsi"/>
          <w:b/>
          <w:sz w:val="44"/>
          <w:szCs w:val="44"/>
          <w:lang w:val="id-ID"/>
        </w:rPr>
        <w:t>RENCANA PEMBELAJARAN SEMESTER</w:t>
      </w:r>
    </w:p>
    <w:p w:rsidR="00535180" w:rsidRPr="009013FF" w:rsidRDefault="00535180" w:rsidP="009A713E">
      <w:pPr>
        <w:jc w:val="center"/>
        <w:rPr>
          <w:rFonts w:cstheme="minorHAnsi"/>
          <w:b/>
          <w:sz w:val="44"/>
          <w:szCs w:val="44"/>
          <w:lang w:val="id-ID"/>
        </w:rPr>
      </w:pPr>
      <w:r w:rsidRPr="009013FF">
        <w:rPr>
          <w:rFonts w:cstheme="minorHAnsi"/>
          <w:b/>
          <w:sz w:val="44"/>
          <w:szCs w:val="44"/>
          <w:lang w:val="id-ID"/>
        </w:rPr>
        <w:t>(RPS)</w:t>
      </w:r>
    </w:p>
    <w:p w:rsidR="00DF6BAB" w:rsidRPr="009013FF" w:rsidRDefault="00DF6BAB" w:rsidP="009A713E">
      <w:pPr>
        <w:jc w:val="center"/>
        <w:rPr>
          <w:rFonts w:cstheme="minorHAnsi"/>
          <w:b/>
          <w:sz w:val="44"/>
          <w:szCs w:val="44"/>
          <w:lang w:val="id-ID"/>
        </w:rPr>
      </w:pPr>
    </w:p>
    <w:p w:rsidR="00DF6BAB" w:rsidRPr="009013FF" w:rsidRDefault="00DF6BAB" w:rsidP="009A713E">
      <w:pPr>
        <w:jc w:val="center"/>
        <w:rPr>
          <w:rFonts w:cstheme="minorHAnsi"/>
          <w:b/>
          <w:sz w:val="44"/>
          <w:szCs w:val="44"/>
          <w:lang w:val="id-ID"/>
        </w:rPr>
      </w:pPr>
    </w:p>
    <w:p w:rsidR="00090EB9" w:rsidRDefault="00090EB9" w:rsidP="009A713E">
      <w:pPr>
        <w:jc w:val="center"/>
        <w:rPr>
          <w:rFonts w:cstheme="minorHAnsi"/>
          <w:b/>
          <w:sz w:val="32"/>
          <w:szCs w:val="32"/>
          <w:shd w:val="clear" w:color="auto" w:fill="FFFFFF"/>
          <w:lang w:val="id-ID"/>
        </w:rPr>
      </w:pPr>
      <w:r w:rsidRPr="00090EB9">
        <w:rPr>
          <w:rFonts w:cstheme="minorHAnsi"/>
          <w:b/>
          <w:sz w:val="32"/>
          <w:szCs w:val="32"/>
          <w:lang w:val="id-ID"/>
        </w:rPr>
        <w:t>Copywriting</w:t>
      </w:r>
    </w:p>
    <w:p w:rsidR="001B3D34" w:rsidRPr="00DB3CB8" w:rsidRDefault="00DB3CB8" w:rsidP="009A713E">
      <w:pPr>
        <w:jc w:val="center"/>
        <w:rPr>
          <w:rFonts w:cstheme="minorHAnsi"/>
          <w:b/>
          <w:sz w:val="32"/>
          <w:szCs w:val="32"/>
          <w:lang w:val="id-ID"/>
        </w:rPr>
      </w:pPr>
      <w:r w:rsidRPr="00DB3CB8">
        <w:rPr>
          <w:rFonts w:cs="Arial"/>
          <w:b/>
          <w:sz w:val="32"/>
          <w:szCs w:val="32"/>
          <w:shd w:val="clear" w:color="auto" w:fill="FFFFFF"/>
        </w:rPr>
        <w:t>DK3</w:t>
      </w:r>
      <w:r w:rsidR="00F1409D">
        <w:rPr>
          <w:rFonts w:cs="Arial"/>
          <w:b/>
          <w:sz w:val="32"/>
          <w:szCs w:val="32"/>
          <w:shd w:val="clear" w:color="auto" w:fill="FFFFFF"/>
          <w:lang w:val="id-ID"/>
        </w:rPr>
        <w:t>5314</w:t>
      </w:r>
    </w:p>
    <w:p w:rsidR="00915BA0" w:rsidRPr="009013FF" w:rsidRDefault="00915BA0" w:rsidP="009A713E">
      <w:pPr>
        <w:jc w:val="center"/>
        <w:rPr>
          <w:rFonts w:cstheme="minorHAnsi"/>
          <w:b/>
          <w:sz w:val="28"/>
          <w:szCs w:val="28"/>
          <w:lang w:val="id-ID"/>
        </w:rPr>
      </w:pPr>
    </w:p>
    <w:p w:rsidR="00915BA0" w:rsidRPr="009013FF" w:rsidRDefault="00915BA0" w:rsidP="009A713E">
      <w:pPr>
        <w:rPr>
          <w:rFonts w:cstheme="minorHAnsi"/>
          <w:b/>
          <w:sz w:val="32"/>
          <w:szCs w:val="32"/>
          <w:lang w:val="id-ID"/>
        </w:rPr>
      </w:pPr>
    </w:p>
    <w:p w:rsidR="00915BA0" w:rsidRPr="009013FF" w:rsidRDefault="00DF6BAB" w:rsidP="009A713E">
      <w:pPr>
        <w:rPr>
          <w:rFonts w:cstheme="minorHAnsi"/>
          <w:lang w:val="id-ID"/>
        </w:rPr>
      </w:pPr>
      <w:r w:rsidRPr="009013FF">
        <w:rPr>
          <w:rFonts w:cstheme="minorHAnsi"/>
          <w:b/>
          <w:noProof/>
          <w:sz w:val="44"/>
          <w:lang w:val="id-ID" w:eastAsia="id-ID"/>
        </w:rPr>
        <w:drawing>
          <wp:anchor distT="0" distB="0" distL="114300" distR="114300" simplePos="0" relativeHeight="251657728" behindDoc="1" locked="0" layoutInCell="1" allowOverlap="1">
            <wp:simplePos x="0" y="0"/>
            <wp:positionH relativeFrom="column">
              <wp:posOffset>1893570</wp:posOffset>
            </wp:positionH>
            <wp:positionV relativeFrom="paragraph">
              <wp:posOffset>175260</wp:posOffset>
            </wp:positionV>
            <wp:extent cx="1695450" cy="1653540"/>
            <wp:effectExtent l="0" t="0" r="0" b="3810"/>
            <wp:wrapTight wrapText="bothSides">
              <wp:wrapPolygon edited="0">
                <wp:start x="9951" y="0"/>
                <wp:lineTo x="3398" y="4230"/>
                <wp:lineTo x="0" y="8212"/>
                <wp:lineTo x="485" y="12442"/>
                <wp:lineTo x="1942" y="16424"/>
                <wp:lineTo x="4369" y="20406"/>
                <wp:lineTo x="7281" y="21401"/>
                <wp:lineTo x="13834" y="21401"/>
                <wp:lineTo x="16989" y="20406"/>
                <wp:lineTo x="19658" y="16922"/>
                <wp:lineTo x="19658" y="16424"/>
                <wp:lineTo x="20872" y="12442"/>
                <wp:lineTo x="21357" y="7963"/>
                <wp:lineTo x="18445" y="4230"/>
                <wp:lineTo x="11407" y="0"/>
                <wp:lineTo x="99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5450" cy="1653540"/>
                    </a:xfrm>
                    <a:prstGeom prst="rect">
                      <a:avLst/>
                    </a:prstGeom>
                  </pic:spPr>
                </pic:pic>
              </a:graphicData>
            </a:graphic>
          </wp:anchor>
        </w:drawing>
      </w:r>
    </w:p>
    <w:p w:rsidR="00915BA0" w:rsidRPr="009013FF" w:rsidRDefault="00915BA0" w:rsidP="009A713E">
      <w:pPr>
        <w:rPr>
          <w:rFonts w:cstheme="minorHAnsi"/>
          <w:lang w:val="id-ID"/>
        </w:rPr>
      </w:pPr>
    </w:p>
    <w:p w:rsidR="00915BA0" w:rsidRPr="009013FF" w:rsidRDefault="00915BA0" w:rsidP="009A713E">
      <w:pPr>
        <w:rPr>
          <w:rFonts w:cstheme="minorHAnsi"/>
          <w:lang w:val="id-ID"/>
        </w:rPr>
      </w:pPr>
    </w:p>
    <w:p w:rsidR="00915BA0" w:rsidRPr="009013FF" w:rsidRDefault="00915BA0" w:rsidP="009A713E">
      <w:pPr>
        <w:rPr>
          <w:rFonts w:cstheme="minorHAnsi"/>
          <w:lang w:val="id-ID"/>
        </w:rPr>
      </w:pPr>
    </w:p>
    <w:p w:rsidR="00915BA0" w:rsidRPr="009013FF" w:rsidRDefault="00915BA0" w:rsidP="009A713E">
      <w:pPr>
        <w:rPr>
          <w:rFonts w:cstheme="minorHAnsi"/>
          <w:lang w:val="id-ID"/>
        </w:rPr>
      </w:pPr>
    </w:p>
    <w:p w:rsidR="00915BA0" w:rsidRPr="009013FF" w:rsidRDefault="00915BA0" w:rsidP="009A713E">
      <w:pPr>
        <w:rPr>
          <w:rFonts w:cstheme="minorHAnsi"/>
          <w:lang w:val="id-ID"/>
        </w:rPr>
      </w:pPr>
    </w:p>
    <w:p w:rsidR="00915BA0" w:rsidRPr="009013FF" w:rsidRDefault="00915BA0" w:rsidP="009A713E">
      <w:pPr>
        <w:rPr>
          <w:rFonts w:cstheme="minorHAnsi"/>
          <w:lang w:val="id-ID"/>
        </w:rPr>
      </w:pPr>
    </w:p>
    <w:p w:rsidR="00915BA0" w:rsidRPr="009013FF" w:rsidRDefault="00915BA0" w:rsidP="009A713E">
      <w:pPr>
        <w:rPr>
          <w:rFonts w:cstheme="minorHAnsi"/>
          <w:lang w:val="id-ID"/>
        </w:rPr>
      </w:pPr>
    </w:p>
    <w:p w:rsidR="00915BA0" w:rsidRPr="009013FF" w:rsidRDefault="00915BA0" w:rsidP="009A713E">
      <w:pPr>
        <w:rPr>
          <w:rFonts w:cstheme="minorHAnsi"/>
          <w:lang w:val="id-ID"/>
        </w:rPr>
      </w:pPr>
    </w:p>
    <w:p w:rsidR="00915BA0" w:rsidRPr="009013FF" w:rsidRDefault="00915BA0" w:rsidP="009A713E">
      <w:pPr>
        <w:rPr>
          <w:rFonts w:cstheme="minorHAnsi"/>
          <w:lang w:val="id-ID"/>
        </w:rPr>
      </w:pPr>
    </w:p>
    <w:p w:rsidR="00DF6BAB" w:rsidRPr="009013FF" w:rsidRDefault="00DF6BAB" w:rsidP="009A713E">
      <w:pPr>
        <w:rPr>
          <w:rFonts w:cstheme="minorHAnsi"/>
          <w:lang w:val="id-ID"/>
        </w:rPr>
      </w:pPr>
    </w:p>
    <w:p w:rsidR="00DF6BAB" w:rsidRPr="001934C5" w:rsidRDefault="00DF6BAB" w:rsidP="009A713E">
      <w:pPr>
        <w:jc w:val="center"/>
        <w:rPr>
          <w:rFonts w:cstheme="minorHAnsi"/>
          <w:b/>
          <w:sz w:val="28"/>
          <w:szCs w:val="28"/>
          <w:lang w:val="id-ID"/>
        </w:rPr>
      </w:pPr>
      <w:r w:rsidRPr="001934C5">
        <w:rPr>
          <w:rFonts w:cstheme="minorHAnsi"/>
          <w:b/>
          <w:sz w:val="28"/>
          <w:szCs w:val="28"/>
          <w:lang w:val="id-ID"/>
        </w:rPr>
        <w:t>Disusun oleh :</w:t>
      </w:r>
    </w:p>
    <w:p w:rsidR="000326B2" w:rsidRPr="001934C5" w:rsidRDefault="000326B2" w:rsidP="009A713E">
      <w:pPr>
        <w:jc w:val="center"/>
        <w:rPr>
          <w:rFonts w:cstheme="minorHAnsi"/>
          <w:b/>
          <w:sz w:val="28"/>
          <w:szCs w:val="28"/>
          <w:lang w:val="id-ID"/>
        </w:rPr>
      </w:pPr>
    </w:p>
    <w:p w:rsidR="00090EB9" w:rsidRDefault="00090EB9" w:rsidP="009A713E">
      <w:pPr>
        <w:jc w:val="center"/>
        <w:rPr>
          <w:rFonts w:cstheme="minorHAnsi"/>
          <w:b/>
          <w:sz w:val="28"/>
          <w:szCs w:val="28"/>
          <w:lang w:val="id-ID"/>
        </w:rPr>
      </w:pPr>
      <w:r w:rsidRPr="00090EB9">
        <w:rPr>
          <w:rFonts w:cstheme="minorHAnsi"/>
          <w:b/>
          <w:sz w:val="28"/>
          <w:szCs w:val="28"/>
          <w:lang w:val="id-ID"/>
        </w:rPr>
        <w:t>Irwan Tarmawan, S.Sn., M.Ds</w:t>
      </w:r>
    </w:p>
    <w:p w:rsidR="00EE4FB9" w:rsidRPr="00DB3CB8" w:rsidRDefault="00DB3CB8" w:rsidP="009A713E">
      <w:pPr>
        <w:jc w:val="center"/>
        <w:rPr>
          <w:rFonts w:cstheme="minorHAnsi"/>
          <w:b/>
          <w:sz w:val="28"/>
          <w:szCs w:val="28"/>
          <w:lang w:val="id-ID"/>
        </w:rPr>
      </w:pPr>
      <w:r w:rsidRPr="00DB3CB8">
        <w:rPr>
          <w:rFonts w:cstheme="minorHAnsi"/>
          <w:b/>
          <w:sz w:val="28"/>
          <w:szCs w:val="28"/>
          <w:lang w:val="id-ID"/>
        </w:rPr>
        <w:t>Lukmanul Hakim, M.Ds</w:t>
      </w:r>
    </w:p>
    <w:p w:rsidR="00876F9E" w:rsidRPr="009013FF" w:rsidRDefault="00876F9E" w:rsidP="009A713E">
      <w:pPr>
        <w:jc w:val="center"/>
        <w:rPr>
          <w:rFonts w:cstheme="minorHAnsi"/>
          <w:b/>
          <w:sz w:val="32"/>
          <w:szCs w:val="32"/>
          <w:lang w:val="id-ID"/>
        </w:rPr>
      </w:pPr>
    </w:p>
    <w:p w:rsidR="00915BA0" w:rsidRPr="009013FF" w:rsidRDefault="00915BA0" w:rsidP="009A713E">
      <w:pPr>
        <w:pStyle w:val="NormalWeb"/>
        <w:spacing w:before="0" w:beforeAutospacing="0" w:after="0" w:afterAutospacing="0"/>
        <w:rPr>
          <w:rFonts w:asciiTheme="minorHAnsi" w:hAnsiTheme="minorHAnsi" w:cstheme="minorHAnsi"/>
          <w:sz w:val="24"/>
          <w:szCs w:val="24"/>
          <w:lang w:val="id-ID"/>
        </w:rPr>
      </w:pPr>
    </w:p>
    <w:p w:rsidR="00DF6BAB" w:rsidRPr="009013FF" w:rsidRDefault="00DF6BAB" w:rsidP="009A713E">
      <w:pPr>
        <w:pStyle w:val="NormalWeb"/>
        <w:spacing w:before="0" w:beforeAutospacing="0" w:after="0" w:afterAutospacing="0"/>
        <w:jc w:val="center"/>
        <w:rPr>
          <w:rFonts w:asciiTheme="minorHAnsi" w:hAnsiTheme="minorHAnsi" w:cstheme="minorHAnsi"/>
          <w:b/>
          <w:bCs/>
          <w:sz w:val="28"/>
          <w:szCs w:val="28"/>
          <w:lang w:val="id-ID"/>
        </w:rPr>
      </w:pPr>
    </w:p>
    <w:p w:rsidR="00DF6BAB" w:rsidRPr="009013FF" w:rsidRDefault="00DF6BAB" w:rsidP="009A713E">
      <w:pPr>
        <w:pStyle w:val="NormalWeb"/>
        <w:spacing w:before="0" w:beforeAutospacing="0" w:after="0" w:afterAutospacing="0"/>
        <w:jc w:val="center"/>
        <w:rPr>
          <w:rFonts w:asciiTheme="minorHAnsi" w:hAnsiTheme="minorHAnsi" w:cstheme="minorHAnsi"/>
          <w:b/>
          <w:bCs/>
          <w:sz w:val="28"/>
          <w:szCs w:val="28"/>
          <w:lang w:val="id-ID"/>
        </w:rPr>
      </w:pPr>
    </w:p>
    <w:p w:rsidR="00DF6BAB" w:rsidRPr="009013FF" w:rsidRDefault="00DF6BAB" w:rsidP="009A713E">
      <w:pPr>
        <w:pStyle w:val="NormalWeb"/>
        <w:spacing w:before="0" w:beforeAutospacing="0" w:after="0" w:afterAutospacing="0"/>
        <w:jc w:val="center"/>
        <w:rPr>
          <w:rFonts w:asciiTheme="minorHAnsi" w:hAnsiTheme="minorHAnsi" w:cstheme="minorHAnsi"/>
          <w:b/>
          <w:bCs/>
          <w:sz w:val="28"/>
          <w:szCs w:val="28"/>
          <w:lang w:val="id-ID"/>
        </w:rPr>
      </w:pPr>
    </w:p>
    <w:p w:rsidR="00DF6BAB" w:rsidRPr="009013FF" w:rsidRDefault="00DF6BAB" w:rsidP="009A713E">
      <w:pPr>
        <w:pStyle w:val="NormalWeb"/>
        <w:spacing w:before="0" w:beforeAutospacing="0" w:after="0" w:afterAutospacing="0"/>
        <w:jc w:val="center"/>
        <w:rPr>
          <w:rFonts w:asciiTheme="minorHAnsi" w:hAnsiTheme="minorHAnsi" w:cstheme="minorHAnsi"/>
          <w:b/>
          <w:bCs/>
          <w:sz w:val="28"/>
          <w:szCs w:val="28"/>
          <w:lang w:val="id-ID"/>
        </w:rPr>
      </w:pPr>
    </w:p>
    <w:p w:rsidR="00DF6BAB" w:rsidRPr="009013FF" w:rsidRDefault="00DF6BAB" w:rsidP="009A713E">
      <w:pPr>
        <w:pStyle w:val="NormalWeb"/>
        <w:spacing w:before="0" w:beforeAutospacing="0" w:after="0" w:afterAutospacing="0"/>
        <w:jc w:val="center"/>
        <w:rPr>
          <w:rFonts w:asciiTheme="minorHAnsi" w:hAnsiTheme="minorHAnsi" w:cstheme="minorHAnsi"/>
          <w:b/>
          <w:bCs/>
          <w:sz w:val="28"/>
          <w:szCs w:val="28"/>
          <w:lang w:val="id-ID"/>
        </w:rPr>
      </w:pPr>
    </w:p>
    <w:p w:rsidR="00DF6BAB" w:rsidRPr="009013FF" w:rsidRDefault="00DF6BAB" w:rsidP="009A713E">
      <w:pPr>
        <w:pStyle w:val="NormalWeb"/>
        <w:spacing w:before="0" w:beforeAutospacing="0" w:after="0" w:afterAutospacing="0"/>
        <w:jc w:val="center"/>
        <w:rPr>
          <w:rFonts w:asciiTheme="minorHAnsi" w:hAnsiTheme="minorHAnsi" w:cstheme="minorHAnsi"/>
          <w:b/>
          <w:bCs/>
          <w:sz w:val="28"/>
          <w:szCs w:val="28"/>
          <w:lang w:val="id-ID"/>
        </w:rPr>
      </w:pPr>
    </w:p>
    <w:p w:rsidR="00915BA0" w:rsidRPr="009013FF" w:rsidRDefault="00915BA0" w:rsidP="009A713E">
      <w:pPr>
        <w:pStyle w:val="NormalWeb"/>
        <w:spacing w:before="0" w:beforeAutospacing="0" w:after="0" w:afterAutospacing="0"/>
        <w:jc w:val="center"/>
        <w:rPr>
          <w:rFonts w:asciiTheme="minorHAnsi" w:hAnsiTheme="minorHAnsi" w:cstheme="minorHAnsi"/>
          <w:b/>
          <w:bCs/>
          <w:sz w:val="28"/>
          <w:szCs w:val="28"/>
          <w:lang w:val="id-ID"/>
        </w:rPr>
      </w:pPr>
      <w:r w:rsidRPr="009013FF">
        <w:rPr>
          <w:rFonts w:asciiTheme="minorHAnsi" w:hAnsiTheme="minorHAnsi" w:cstheme="minorHAnsi"/>
          <w:b/>
          <w:bCs/>
          <w:sz w:val="28"/>
          <w:szCs w:val="28"/>
          <w:lang w:val="id-ID"/>
        </w:rPr>
        <w:t xml:space="preserve">PROGRAM STUDI </w:t>
      </w:r>
      <w:r w:rsidR="009013FF" w:rsidRPr="009013FF">
        <w:rPr>
          <w:rFonts w:asciiTheme="minorHAnsi" w:hAnsiTheme="minorHAnsi" w:cstheme="minorHAnsi"/>
          <w:b/>
          <w:bCs/>
          <w:sz w:val="28"/>
          <w:szCs w:val="28"/>
          <w:lang w:val="id-ID"/>
        </w:rPr>
        <w:t>S1 DESAIN KOMUNIKASI VISUAL</w:t>
      </w:r>
    </w:p>
    <w:p w:rsidR="00915BA0" w:rsidRPr="009013FF" w:rsidRDefault="00915BA0" w:rsidP="009A713E">
      <w:pPr>
        <w:pStyle w:val="NormalWeb"/>
        <w:spacing w:before="0" w:beforeAutospacing="0" w:after="0" w:afterAutospacing="0"/>
        <w:jc w:val="center"/>
        <w:rPr>
          <w:rFonts w:asciiTheme="minorHAnsi" w:hAnsiTheme="minorHAnsi" w:cstheme="minorHAnsi"/>
          <w:b/>
          <w:bCs/>
          <w:sz w:val="28"/>
          <w:szCs w:val="28"/>
          <w:lang w:val="id-ID"/>
        </w:rPr>
      </w:pPr>
      <w:r w:rsidRPr="009013FF">
        <w:rPr>
          <w:rFonts w:asciiTheme="minorHAnsi" w:hAnsiTheme="minorHAnsi" w:cstheme="minorHAnsi"/>
          <w:b/>
          <w:bCs/>
          <w:sz w:val="28"/>
          <w:szCs w:val="28"/>
          <w:lang w:val="id-ID"/>
        </w:rPr>
        <w:t xml:space="preserve">FAKULTAS </w:t>
      </w:r>
      <w:r w:rsidR="009013FF" w:rsidRPr="009013FF">
        <w:rPr>
          <w:rFonts w:asciiTheme="minorHAnsi" w:hAnsiTheme="minorHAnsi" w:cstheme="minorHAnsi"/>
          <w:b/>
          <w:bCs/>
          <w:sz w:val="28"/>
          <w:szCs w:val="28"/>
          <w:lang w:val="id-ID"/>
        </w:rPr>
        <w:t>DESAIN</w:t>
      </w:r>
    </w:p>
    <w:p w:rsidR="00915BA0" w:rsidRPr="009013FF" w:rsidRDefault="00915BA0" w:rsidP="009A713E">
      <w:pPr>
        <w:pStyle w:val="NormalWeb"/>
        <w:spacing w:before="0" w:beforeAutospacing="0" w:after="0" w:afterAutospacing="0"/>
        <w:jc w:val="center"/>
        <w:rPr>
          <w:rFonts w:asciiTheme="minorHAnsi" w:hAnsiTheme="minorHAnsi" w:cstheme="minorHAnsi"/>
          <w:b/>
          <w:bCs/>
          <w:sz w:val="28"/>
          <w:szCs w:val="28"/>
          <w:lang w:val="id-ID"/>
        </w:rPr>
      </w:pPr>
      <w:r w:rsidRPr="009013FF">
        <w:rPr>
          <w:rFonts w:asciiTheme="minorHAnsi" w:hAnsiTheme="minorHAnsi" w:cstheme="minorHAnsi"/>
          <w:b/>
          <w:bCs/>
          <w:sz w:val="28"/>
          <w:szCs w:val="28"/>
          <w:lang w:val="id-ID"/>
        </w:rPr>
        <w:t>UNIVERSITAS KOMPUTER INDONESIA</w:t>
      </w:r>
    </w:p>
    <w:p w:rsidR="00915BA0" w:rsidRPr="009013FF" w:rsidRDefault="00DF6BAB" w:rsidP="009A713E">
      <w:pPr>
        <w:pStyle w:val="NormalWeb"/>
        <w:spacing w:before="0" w:beforeAutospacing="0" w:after="0" w:afterAutospacing="0"/>
        <w:jc w:val="center"/>
        <w:rPr>
          <w:rFonts w:asciiTheme="minorHAnsi" w:hAnsiTheme="minorHAnsi" w:cstheme="minorHAnsi"/>
          <w:sz w:val="28"/>
          <w:szCs w:val="28"/>
          <w:lang w:val="id-ID"/>
        </w:rPr>
      </w:pPr>
      <w:r w:rsidRPr="009013FF">
        <w:rPr>
          <w:rFonts w:asciiTheme="minorHAnsi" w:hAnsiTheme="minorHAnsi" w:cstheme="minorHAnsi"/>
          <w:b/>
          <w:bCs/>
          <w:sz w:val="28"/>
          <w:szCs w:val="28"/>
          <w:lang w:val="id-ID"/>
        </w:rPr>
        <w:t>2017</w:t>
      </w:r>
    </w:p>
    <w:p w:rsidR="001B3D34" w:rsidRPr="009013FF" w:rsidRDefault="001B3D34" w:rsidP="009A713E">
      <w:pPr>
        <w:pStyle w:val="NormalWeb"/>
        <w:jc w:val="center"/>
        <w:rPr>
          <w:rFonts w:asciiTheme="minorHAnsi" w:hAnsiTheme="minorHAnsi" w:cstheme="minorHAnsi"/>
          <w:b/>
          <w:bCs/>
          <w:sz w:val="26"/>
          <w:szCs w:val="26"/>
          <w:lang w:val="id-ID"/>
        </w:rPr>
      </w:pPr>
    </w:p>
    <w:p w:rsidR="001F40A1" w:rsidRPr="009013FF" w:rsidRDefault="00915BA0" w:rsidP="009A713E">
      <w:pPr>
        <w:pStyle w:val="NormalWeb"/>
        <w:jc w:val="center"/>
        <w:rPr>
          <w:rFonts w:asciiTheme="minorHAnsi" w:hAnsiTheme="minorHAnsi" w:cstheme="minorHAnsi"/>
          <w:b/>
          <w:bCs/>
          <w:sz w:val="28"/>
          <w:szCs w:val="28"/>
          <w:lang w:val="id-ID"/>
        </w:rPr>
      </w:pPr>
      <w:r w:rsidRPr="009013FF">
        <w:rPr>
          <w:rFonts w:asciiTheme="minorHAnsi" w:hAnsiTheme="minorHAnsi" w:cstheme="minorHAnsi"/>
          <w:b/>
          <w:bCs/>
          <w:sz w:val="28"/>
          <w:szCs w:val="28"/>
          <w:lang w:val="id-ID"/>
        </w:rPr>
        <w:lastRenderedPageBreak/>
        <w:t>LEMBAR PENGESAHAN</w:t>
      </w:r>
    </w:p>
    <w:p w:rsidR="006F14C3" w:rsidRDefault="006F14C3" w:rsidP="009A713E">
      <w:pPr>
        <w:pStyle w:val="NormalWeb"/>
        <w:jc w:val="center"/>
        <w:rPr>
          <w:rFonts w:asciiTheme="minorHAnsi" w:hAnsiTheme="minorHAnsi" w:cstheme="minorHAnsi"/>
          <w:b/>
          <w:bCs/>
          <w:sz w:val="26"/>
          <w:szCs w:val="26"/>
          <w:lang w:val="id-ID"/>
        </w:rPr>
      </w:pPr>
    </w:p>
    <w:p w:rsidR="001B3D34" w:rsidRPr="009013FF" w:rsidRDefault="00915BA0" w:rsidP="009A713E">
      <w:pPr>
        <w:pStyle w:val="NormalWeb"/>
        <w:jc w:val="center"/>
        <w:rPr>
          <w:rFonts w:asciiTheme="minorHAnsi" w:hAnsiTheme="minorHAnsi" w:cstheme="minorHAnsi"/>
          <w:sz w:val="24"/>
          <w:szCs w:val="24"/>
          <w:lang w:val="id-ID"/>
        </w:rPr>
      </w:pPr>
      <w:r w:rsidRPr="009013FF">
        <w:rPr>
          <w:rFonts w:asciiTheme="minorHAnsi" w:hAnsiTheme="minorHAnsi" w:cstheme="minorHAnsi"/>
          <w:b/>
          <w:bCs/>
          <w:sz w:val="26"/>
          <w:szCs w:val="26"/>
          <w:lang w:val="id-ID"/>
        </w:rPr>
        <w:br/>
      </w:r>
      <w:r w:rsidR="001B3D34" w:rsidRPr="009013FF">
        <w:rPr>
          <w:rFonts w:asciiTheme="minorHAnsi" w:hAnsiTheme="minorHAnsi" w:cstheme="minorHAnsi"/>
          <w:sz w:val="24"/>
          <w:szCs w:val="24"/>
          <w:lang w:val="id-ID"/>
        </w:rPr>
        <w:t>Rencana Pembelajaran Semester (RPS) ini telah disahkan untuk mata kuliah sebagai berikut :</w:t>
      </w:r>
    </w:p>
    <w:p w:rsidR="00915BA0" w:rsidRPr="009013FF" w:rsidRDefault="00915BA0" w:rsidP="009A713E">
      <w:pPr>
        <w:rPr>
          <w:rFonts w:cstheme="minorHAnsi"/>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0"/>
        <w:gridCol w:w="281"/>
        <w:gridCol w:w="4334"/>
      </w:tblGrid>
      <w:tr w:rsidR="00915BA0" w:rsidRPr="009013FF" w:rsidTr="00876F9E">
        <w:trPr>
          <w:jc w:val="center"/>
        </w:trPr>
        <w:tc>
          <w:tcPr>
            <w:tcW w:w="2320" w:type="dxa"/>
            <w:tcBorders>
              <w:top w:val="single" w:sz="4" w:space="0" w:color="auto"/>
              <w:bottom w:val="single" w:sz="4" w:space="0" w:color="auto"/>
            </w:tcBorders>
          </w:tcPr>
          <w:p w:rsidR="00915BA0" w:rsidRPr="009013FF" w:rsidRDefault="00915BA0" w:rsidP="009A713E">
            <w:pPr>
              <w:rPr>
                <w:rFonts w:cstheme="minorHAnsi"/>
                <w:lang w:val="id-ID"/>
              </w:rPr>
            </w:pPr>
            <w:r w:rsidRPr="009013FF">
              <w:rPr>
                <w:rFonts w:cstheme="minorHAnsi"/>
                <w:lang w:val="id-ID"/>
              </w:rPr>
              <w:t>Mata Kuliah</w:t>
            </w:r>
          </w:p>
        </w:tc>
        <w:tc>
          <w:tcPr>
            <w:tcW w:w="281" w:type="dxa"/>
            <w:tcBorders>
              <w:top w:val="single" w:sz="4" w:space="0" w:color="auto"/>
              <w:bottom w:val="single" w:sz="4" w:space="0" w:color="auto"/>
            </w:tcBorders>
          </w:tcPr>
          <w:p w:rsidR="00915BA0" w:rsidRPr="009013FF" w:rsidRDefault="00915BA0" w:rsidP="009A713E">
            <w:pPr>
              <w:rPr>
                <w:rFonts w:cstheme="minorHAnsi"/>
                <w:lang w:val="id-ID"/>
              </w:rPr>
            </w:pPr>
            <w:r w:rsidRPr="009013FF">
              <w:rPr>
                <w:rFonts w:cstheme="minorHAnsi"/>
                <w:lang w:val="id-ID"/>
              </w:rPr>
              <w:t>:</w:t>
            </w:r>
          </w:p>
        </w:tc>
        <w:tc>
          <w:tcPr>
            <w:tcW w:w="4334" w:type="dxa"/>
            <w:tcBorders>
              <w:top w:val="single" w:sz="4" w:space="0" w:color="auto"/>
              <w:bottom w:val="single" w:sz="4" w:space="0" w:color="auto"/>
            </w:tcBorders>
          </w:tcPr>
          <w:p w:rsidR="00915BA0" w:rsidRPr="009013FF" w:rsidRDefault="00090EB9" w:rsidP="003B2341">
            <w:pPr>
              <w:rPr>
                <w:rFonts w:cstheme="minorHAnsi"/>
                <w:lang w:val="id-ID"/>
              </w:rPr>
            </w:pPr>
            <w:r w:rsidRPr="00090EB9">
              <w:rPr>
                <w:rFonts w:cstheme="minorHAnsi"/>
                <w:lang w:val="id-ID"/>
              </w:rPr>
              <w:t>Copywriting</w:t>
            </w:r>
          </w:p>
        </w:tc>
      </w:tr>
      <w:tr w:rsidR="00915BA0" w:rsidRPr="009013FF" w:rsidTr="00876F9E">
        <w:trPr>
          <w:jc w:val="center"/>
        </w:trPr>
        <w:tc>
          <w:tcPr>
            <w:tcW w:w="2320" w:type="dxa"/>
            <w:tcBorders>
              <w:top w:val="single" w:sz="4" w:space="0" w:color="auto"/>
              <w:bottom w:val="single" w:sz="4" w:space="0" w:color="auto"/>
            </w:tcBorders>
          </w:tcPr>
          <w:p w:rsidR="00915BA0" w:rsidRPr="009013FF" w:rsidRDefault="00915BA0" w:rsidP="009A713E">
            <w:pPr>
              <w:rPr>
                <w:rFonts w:cstheme="minorHAnsi"/>
                <w:lang w:val="id-ID"/>
              </w:rPr>
            </w:pPr>
            <w:r w:rsidRPr="009013FF">
              <w:rPr>
                <w:rFonts w:cstheme="minorHAnsi"/>
                <w:lang w:val="id-ID"/>
              </w:rPr>
              <w:t>Kode Mata Kuliah</w:t>
            </w:r>
          </w:p>
        </w:tc>
        <w:tc>
          <w:tcPr>
            <w:tcW w:w="281" w:type="dxa"/>
            <w:tcBorders>
              <w:top w:val="single" w:sz="4" w:space="0" w:color="auto"/>
              <w:bottom w:val="single" w:sz="4" w:space="0" w:color="auto"/>
            </w:tcBorders>
          </w:tcPr>
          <w:p w:rsidR="00915BA0" w:rsidRPr="009013FF" w:rsidRDefault="00915BA0" w:rsidP="009A713E">
            <w:pPr>
              <w:rPr>
                <w:rFonts w:cstheme="minorHAnsi"/>
                <w:lang w:val="id-ID"/>
              </w:rPr>
            </w:pPr>
            <w:r w:rsidRPr="009013FF">
              <w:rPr>
                <w:rFonts w:cstheme="minorHAnsi"/>
                <w:lang w:val="id-ID"/>
              </w:rPr>
              <w:t>:</w:t>
            </w:r>
          </w:p>
        </w:tc>
        <w:tc>
          <w:tcPr>
            <w:tcW w:w="4334" w:type="dxa"/>
            <w:tcBorders>
              <w:top w:val="single" w:sz="4" w:space="0" w:color="auto"/>
              <w:bottom w:val="single" w:sz="4" w:space="0" w:color="auto"/>
            </w:tcBorders>
          </w:tcPr>
          <w:p w:rsidR="00915BA0" w:rsidRPr="00F1409D" w:rsidRDefault="006F14C3" w:rsidP="00F1409D">
            <w:pPr>
              <w:rPr>
                <w:rFonts w:cstheme="minorHAnsi"/>
              </w:rPr>
            </w:pPr>
            <w:r>
              <w:rPr>
                <w:rFonts w:cstheme="minorHAnsi"/>
                <w:lang w:val="id-ID"/>
              </w:rPr>
              <w:t>DK3</w:t>
            </w:r>
            <w:r w:rsidR="00F1409D">
              <w:rPr>
                <w:rFonts w:cstheme="minorHAnsi"/>
              </w:rPr>
              <w:t>5314</w:t>
            </w:r>
          </w:p>
        </w:tc>
      </w:tr>
      <w:tr w:rsidR="00915BA0" w:rsidRPr="009013FF" w:rsidTr="00876F9E">
        <w:trPr>
          <w:jc w:val="center"/>
        </w:trPr>
        <w:tc>
          <w:tcPr>
            <w:tcW w:w="2320" w:type="dxa"/>
            <w:tcBorders>
              <w:top w:val="single" w:sz="4" w:space="0" w:color="auto"/>
              <w:bottom w:val="single" w:sz="4" w:space="0" w:color="auto"/>
            </w:tcBorders>
          </w:tcPr>
          <w:p w:rsidR="00915BA0" w:rsidRPr="009013FF" w:rsidRDefault="001B3D34" w:rsidP="009A713E">
            <w:pPr>
              <w:rPr>
                <w:rFonts w:cstheme="minorHAnsi"/>
                <w:lang w:val="id-ID"/>
              </w:rPr>
            </w:pPr>
            <w:r w:rsidRPr="009013FF">
              <w:rPr>
                <w:rFonts w:cstheme="minorHAnsi"/>
                <w:lang w:val="id-ID"/>
              </w:rPr>
              <w:t xml:space="preserve">SKS </w:t>
            </w:r>
            <w:r w:rsidR="00915BA0" w:rsidRPr="009013FF">
              <w:rPr>
                <w:rFonts w:cstheme="minorHAnsi"/>
                <w:lang w:val="id-ID"/>
              </w:rPr>
              <w:t>/semester</w:t>
            </w:r>
          </w:p>
        </w:tc>
        <w:tc>
          <w:tcPr>
            <w:tcW w:w="281" w:type="dxa"/>
            <w:tcBorders>
              <w:top w:val="single" w:sz="4" w:space="0" w:color="auto"/>
              <w:bottom w:val="single" w:sz="4" w:space="0" w:color="auto"/>
            </w:tcBorders>
          </w:tcPr>
          <w:p w:rsidR="00915BA0" w:rsidRPr="009013FF" w:rsidRDefault="00915BA0" w:rsidP="009A713E">
            <w:pPr>
              <w:rPr>
                <w:rFonts w:cstheme="minorHAnsi"/>
                <w:lang w:val="id-ID"/>
              </w:rPr>
            </w:pPr>
            <w:r w:rsidRPr="009013FF">
              <w:rPr>
                <w:rFonts w:cstheme="minorHAnsi"/>
                <w:lang w:val="id-ID"/>
              </w:rPr>
              <w:t>:</w:t>
            </w:r>
          </w:p>
        </w:tc>
        <w:tc>
          <w:tcPr>
            <w:tcW w:w="4334" w:type="dxa"/>
            <w:tcBorders>
              <w:top w:val="single" w:sz="4" w:space="0" w:color="auto"/>
              <w:bottom w:val="single" w:sz="4" w:space="0" w:color="auto"/>
            </w:tcBorders>
          </w:tcPr>
          <w:p w:rsidR="00915BA0" w:rsidRPr="00F1409D" w:rsidRDefault="00090EB9" w:rsidP="00F1409D">
            <w:pPr>
              <w:rPr>
                <w:rFonts w:cstheme="minorHAnsi"/>
              </w:rPr>
            </w:pPr>
            <w:r>
              <w:rPr>
                <w:rFonts w:cstheme="minorHAnsi"/>
                <w:lang w:val="id-ID"/>
              </w:rPr>
              <w:t>2</w:t>
            </w:r>
            <w:r w:rsidR="009013FF" w:rsidRPr="009013FF">
              <w:rPr>
                <w:rFonts w:cstheme="minorHAnsi"/>
                <w:lang w:val="id-ID"/>
              </w:rPr>
              <w:t xml:space="preserve">SKS / </w:t>
            </w:r>
            <w:r w:rsidR="00F1409D">
              <w:rPr>
                <w:rFonts w:cstheme="minorHAnsi"/>
              </w:rPr>
              <w:t>5</w:t>
            </w:r>
          </w:p>
        </w:tc>
      </w:tr>
      <w:tr w:rsidR="00915BA0" w:rsidRPr="009013FF" w:rsidTr="00876F9E">
        <w:trPr>
          <w:jc w:val="center"/>
        </w:trPr>
        <w:tc>
          <w:tcPr>
            <w:tcW w:w="2320" w:type="dxa"/>
            <w:tcBorders>
              <w:top w:val="single" w:sz="4" w:space="0" w:color="auto"/>
              <w:bottom w:val="single" w:sz="4" w:space="0" w:color="auto"/>
            </w:tcBorders>
          </w:tcPr>
          <w:p w:rsidR="00915BA0" w:rsidRPr="009013FF" w:rsidRDefault="00915BA0" w:rsidP="009A713E">
            <w:pPr>
              <w:rPr>
                <w:rFonts w:cstheme="minorHAnsi"/>
                <w:lang w:val="id-ID"/>
              </w:rPr>
            </w:pPr>
            <w:r w:rsidRPr="009013FF">
              <w:rPr>
                <w:rFonts w:cstheme="minorHAnsi"/>
                <w:lang w:val="id-ID"/>
              </w:rPr>
              <w:t>Status / Prasyarat</w:t>
            </w:r>
          </w:p>
        </w:tc>
        <w:tc>
          <w:tcPr>
            <w:tcW w:w="281" w:type="dxa"/>
            <w:tcBorders>
              <w:top w:val="single" w:sz="4" w:space="0" w:color="auto"/>
              <w:bottom w:val="single" w:sz="4" w:space="0" w:color="auto"/>
            </w:tcBorders>
          </w:tcPr>
          <w:p w:rsidR="00915BA0" w:rsidRPr="009013FF" w:rsidRDefault="00915BA0" w:rsidP="009A713E">
            <w:pPr>
              <w:rPr>
                <w:rFonts w:cstheme="minorHAnsi"/>
                <w:lang w:val="id-ID"/>
              </w:rPr>
            </w:pPr>
            <w:r w:rsidRPr="009013FF">
              <w:rPr>
                <w:rFonts w:cstheme="minorHAnsi"/>
                <w:lang w:val="id-ID"/>
              </w:rPr>
              <w:t>:</w:t>
            </w:r>
          </w:p>
        </w:tc>
        <w:tc>
          <w:tcPr>
            <w:tcW w:w="4334" w:type="dxa"/>
            <w:tcBorders>
              <w:top w:val="single" w:sz="4" w:space="0" w:color="auto"/>
              <w:bottom w:val="single" w:sz="4" w:space="0" w:color="auto"/>
            </w:tcBorders>
          </w:tcPr>
          <w:p w:rsidR="00915BA0" w:rsidRPr="009013FF" w:rsidRDefault="00F1409D" w:rsidP="009A713E">
            <w:pPr>
              <w:rPr>
                <w:rFonts w:cstheme="minorHAnsi"/>
                <w:lang w:val="id-ID"/>
              </w:rPr>
            </w:pPr>
            <w:r>
              <w:rPr>
                <w:rFonts w:cstheme="minorHAnsi"/>
              </w:rPr>
              <w:t>Penunjang</w:t>
            </w:r>
            <w:r w:rsidR="00915BA0" w:rsidRPr="009013FF">
              <w:rPr>
                <w:rFonts w:cstheme="minorHAnsi"/>
                <w:lang w:val="id-ID"/>
              </w:rPr>
              <w:t xml:space="preserve"> Keilmuan / -</w:t>
            </w:r>
          </w:p>
        </w:tc>
      </w:tr>
      <w:tr w:rsidR="00915BA0" w:rsidRPr="009013FF" w:rsidTr="00876F9E">
        <w:trPr>
          <w:jc w:val="center"/>
        </w:trPr>
        <w:tc>
          <w:tcPr>
            <w:tcW w:w="2320" w:type="dxa"/>
            <w:tcBorders>
              <w:top w:val="single" w:sz="4" w:space="0" w:color="auto"/>
              <w:bottom w:val="single" w:sz="4" w:space="0" w:color="auto"/>
            </w:tcBorders>
          </w:tcPr>
          <w:p w:rsidR="00915BA0" w:rsidRPr="009013FF" w:rsidRDefault="00915BA0" w:rsidP="009A713E">
            <w:pPr>
              <w:rPr>
                <w:rFonts w:cstheme="minorHAnsi"/>
                <w:lang w:val="id-ID"/>
              </w:rPr>
            </w:pPr>
            <w:r w:rsidRPr="009013FF">
              <w:rPr>
                <w:rFonts w:cstheme="minorHAnsi"/>
                <w:lang w:val="id-ID"/>
              </w:rPr>
              <w:t>Fakultas</w:t>
            </w:r>
          </w:p>
        </w:tc>
        <w:tc>
          <w:tcPr>
            <w:tcW w:w="281" w:type="dxa"/>
            <w:tcBorders>
              <w:top w:val="single" w:sz="4" w:space="0" w:color="auto"/>
              <w:bottom w:val="single" w:sz="4" w:space="0" w:color="auto"/>
            </w:tcBorders>
          </w:tcPr>
          <w:p w:rsidR="00915BA0" w:rsidRPr="009013FF" w:rsidRDefault="00915BA0" w:rsidP="009A713E">
            <w:pPr>
              <w:rPr>
                <w:rFonts w:cstheme="minorHAnsi"/>
                <w:lang w:val="id-ID"/>
              </w:rPr>
            </w:pPr>
            <w:r w:rsidRPr="009013FF">
              <w:rPr>
                <w:rFonts w:cstheme="minorHAnsi"/>
                <w:lang w:val="id-ID"/>
              </w:rPr>
              <w:t>:</w:t>
            </w:r>
          </w:p>
        </w:tc>
        <w:tc>
          <w:tcPr>
            <w:tcW w:w="4334" w:type="dxa"/>
            <w:tcBorders>
              <w:top w:val="single" w:sz="4" w:space="0" w:color="auto"/>
              <w:bottom w:val="single" w:sz="4" w:space="0" w:color="auto"/>
            </w:tcBorders>
          </w:tcPr>
          <w:p w:rsidR="00915BA0" w:rsidRPr="009013FF" w:rsidRDefault="009013FF" w:rsidP="009A713E">
            <w:pPr>
              <w:rPr>
                <w:rFonts w:cstheme="minorHAnsi"/>
                <w:lang w:val="id-ID"/>
              </w:rPr>
            </w:pPr>
            <w:r w:rsidRPr="009013FF">
              <w:rPr>
                <w:rFonts w:cstheme="minorHAnsi"/>
                <w:lang w:val="id-ID"/>
              </w:rPr>
              <w:t>Desain</w:t>
            </w:r>
          </w:p>
        </w:tc>
      </w:tr>
      <w:tr w:rsidR="00915BA0" w:rsidRPr="009013FF" w:rsidTr="00876F9E">
        <w:trPr>
          <w:jc w:val="center"/>
        </w:trPr>
        <w:tc>
          <w:tcPr>
            <w:tcW w:w="2320" w:type="dxa"/>
            <w:tcBorders>
              <w:top w:val="single" w:sz="4" w:space="0" w:color="auto"/>
              <w:bottom w:val="single" w:sz="4" w:space="0" w:color="auto"/>
            </w:tcBorders>
          </w:tcPr>
          <w:p w:rsidR="00915BA0" w:rsidRPr="009013FF" w:rsidRDefault="00915BA0" w:rsidP="009A713E">
            <w:pPr>
              <w:rPr>
                <w:rFonts w:cstheme="minorHAnsi"/>
                <w:lang w:val="id-ID"/>
              </w:rPr>
            </w:pPr>
            <w:r w:rsidRPr="009013FF">
              <w:rPr>
                <w:rFonts w:cstheme="minorHAnsi"/>
                <w:lang w:val="id-ID"/>
              </w:rPr>
              <w:t>Program Studi</w:t>
            </w:r>
          </w:p>
        </w:tc>
        <w:tc>
          <w:tcPr>
            <w:tcW w:w="281" w:type="dxa"/>
            <w:tcBorders>
              <w:top w:val="single" w:sz="4" w:space="0" w:color="auto"/>
              <w:bottom w:val="single" w:sz="4" w:space="0" w:color="auto"/>
            </w:tcBorders>
          </w:tcPr>
          <w:p w:rsidR="00915BA0" w:rsidRPr="009013FF" w:rsidRDefault="00915BA0" w:rsidP="009A713E">
            <w:pPr>
              <w:rPr>
                <w:rFonts w:cstheme="minorHAnsi"/>
                <w:lang w:val="id-ID"/>
              </w:rPr>
            </w:pPr>
            <w:r w:rsidRPr="009013FF">
              <w:rPr>
                <w:rFonts w:cstheme="minorHAnsi"/>
                <w:lang w:val="id-ID"/>
              </w:rPr>
              <w:t>:</w:t>
            </w:r>
          </w:p>
        </w:tc>
        <w:tc>
          <w:tcPr>
            <w:tcW w:w="4334" w:type="dxa"/>
            <w:tcBorders>
              <w:top w:val="single" w:sz="4" w:space="0" w:color="auto"/>
              <w:bottom w:val="single" w:sz="4" w:space="0" w:color="auto"/>
            </w:tcBorders>
          </w:tcPr>
          <w:p w:rsidR="00915BA0" w:rsidRPr="009013FF" w:rsidRDefault="009013FF" w:rsidP="009A713E">
            <w:pPr>
              <w:rPr>
                <w:rFonts w:cstheme="minorHAnsi"/>
                <w:lang w:val="id-ID"/>
              </w:rPr>
            </w:pPr>
            <w:r w:rsidRPr="009013FF">
              <w:rPr>
                <w:rFonts w:cstheme="minorHAnsi"/>
                <w:lang w:val="id-ID"/>
              </w:rPr>
              <w:t>Desain Komunikasi Visual</w:t>
            </w:r>
          </w:p>
        </w:tc>
      </w:tr>
      <w:tr w:rsidR="00915BA0" w:rsidRPr="009013FF" w:rsidTr="000326B2">
        <w:trPr>
          <w:trHeight w:val="717"/>
          <w:jc w:val="center"/>
        </w:trPr>
        <w:tc>
          <w:tcPr>
            <w:tcW w:w="2320" w:type="dxa"/>
            <w:tcBorders>
              <w:top w:val="single" w:sz="4" w:space="0" w:color="auto"/>
              <w:bottom w:val="single" w:sz="4" w:space="0" w:color="auto"/>
            </w:tcBorders>
          </w:tcPr>
          <w:p w:rsidR="00915BA0" w:rsidRPr="009013FF" w:rsidRDefault="00915BA0" w:rsidP="009A713E">
            <w:pPr>
              <w:rPr>
                <w:rFonts w:cstheme="minorHAnsi"/>
                <w:lang w:val="id-ID"/>
              </w:rPr>
            </w:pPr>
            <w:r w:rsidRPr="009013FF">
              <w:rPr>
                <w:rFonts w:cstheme="minorHAnsi"/>
                <w:lang w:val="id-ID"/>
              </w:rPr>
              <w:t>Dosen Pengampu</w:t>
            </w:r>
          </w:p>
        </w:tc>
        <w:tc>
          <w:tcPr>
            <w:tcW w:w="281" w:type="dxa"/>
            <w:tcBorders>
              <w:top w:val="single" w:sz="4" w:space="0" w:color="auto"/>
              <w:bottom w:val="single" w:sz="4" w:space="0" w:color="auto"/>
            </w:tcBorders>
          </w:tcPr>
          <w:p w:rsidR="00915BA0" w:rsidRPr="009013FF" w:rsidRDefault="00915BA0" w:rsidP="009A713E">
            <w:pPr>
              <w:rPr>
                <w:rFonts w:cstheme="minorHAnsi"/>
                <w:lang w:val="id-ID"/>
              </w:rPr>
            </w:pPr>
            <w:r w:rsidRPr="009013FF">
              <w:rPr>
                <w:rFonts w:cstheme="minorHAnsi"/>
                <w:lang w:val="id-ID"/>
              </w:rPr>
              <w:t>:</w:t>
            </w:r>
          </w:p>
        </w:tc>
        <w:tc>
          <w:tcPr>
            <w:tcW w:w="4334" w:type="dxa"/>
            <w:tcBorders>
              <w:top w:val="single" w:sz="4" w:space="0" w:color="auto"/>
              <w:bottom w:val="single" w:sz="4" w:space="0" w:color="auto"/>
            </w:tcBorders>
          </w:tcPr>
          <w:p w:rsidR="009013FF" w:rsidRPr="00090EB9" w:rsidRDefault="00090EB9" w:rsidP="00090EB9">
            <w:pPr>
              <w:pStyle w:val="ListParagraph"/>
              <w:numPr>
                <w:ilvl w:val="0"/>
                <w:numId w:val="6"/>
              </w:numPr>
              <w:ind w:left="339" w:hanging="339"/>
              <w:rPr>
                <w:rFonts w:cstheme="minorHAnsi"/>
                <w:lang w:val="id-ID"/>
              </w:rPr>
            </w:pPr>
            <w:r>
              <w:rPr>
                <w:rFonts w:cstheme="minorHAnsi"/>
                <w:lang w:val="id-ID"/>
              </w:rPr>
              <w:t>Irwan Tarmawan</w:t>
            </w:r>
            <w:r w:rsidR="006F14C3">
              <w:rPr>
                <w:rFonts w:cstheme="minorHAnsi"/>
                <w:lang w:val="id-ID"/>
              </w:rPr>
              <w:t>, M.Ds</w:t>
            </w:r>
          </w:p>
        </w:tc>
      </w:tr>
    </w:tbl>
    <w:p w:rsidR="00915BA0" w:rsidRPr="009013FF" w:rsidRDefault="00915BA0" w:rsidP="009A713E">
      <w:pPr>
        <w:rPr>
          <w:rFonts w:cstheme="minorHAnsi"/>
          <w:lang w:val="id-ID"/>
        </w:rPr>
      </w:pPr>
    </w:p>
    <w:p w:rsidR="00915BA0" w:rsidRPr="009013FF" w:rsidRDefault="00915BA0" w:rsidP="009A713E">
      <w:pPr>
        <w:rPr>
          <w:rFonts w:cstheme="minorHAnsi"/>
          <w:lang w:val="id-ID"/>
        </w:rPr>
      </w:pPr>
    </w:p>
    <w:p w:rsidR="00915BA0" w:rsidRPr="009013FF" w:rsidRDefault="00915BA0" w:rsidP="009A713E">
      <w:pPr>
        <w:rPr>
          <w:rFonts w:cstheme="minorHAnsi"/>
          <w:lang w:val="id-ID"/>
        </w:rPr>
      </w:pPr>
    </w:p>
    <w:p w:rsidR="00915BA0" w:rsidRPr="009013FF" w:rsidRDefault="00915BA0" w:rsidP="009A713E">
      <w:pPr>
        <w:rPr>
          <w:rFonts w:cstheme="minorHAnsi"/>
          <w:lang w:val="id-ID"/>
        </w:rPr>
      </w:pPr>
    </w:p>
    <w:p w:rsidR="001F40A1" w:rsidRPr="009013FF" w:rsidRDefault="001F40A1" w:rsidP="009A713E">
      <w:pPr>
        <w:jc w:val="center"/>
        <w:rPr>
          <w:rFonts w:cstheme="minorHAnsi"/>
          <w:lang w:val="id-ID"/>
        </w:rPr>
      </w:pPr>
      <w:r w:rsidRPr="009013FF">
        <w:rPr>
          <w:rFonts w:cstheme="minorHAnsi"/>
          <w:lang w:val="id-ID"/>
        </w:rPr>
        <w:t xml:space="preserve">Bandung, </w:t>
      </w:r>
      <w:r w:rsidR="006F14C3">
        <w:rPr>
          <w:rFonts w:cstheme="minorHAnsi"/>
          <w:lang w:val="id-ID"/>
        </w:rPr>
        <w:t>23</w:t>
      </w:r>
      <w:r w:rsidR="009013FF">
        <w:rPr>
          <w:rFonts w:cstheme="minorHAnsi"/>
        </w:rPr>
        <w:t xml:space="preserve"> /</w:t>
      </w:r>
      <w:r w:rsidR="006F14C3">
        <w:rPr>
          <w:rFonts w:cstheme="minorHAnsi"/>
          <w:lang w:val="id-ID"/>
        </w:rPr>
        <w:t>0</w:t>
      </w:r>
      <w:r w:rsidR="00F1409D">
        <w:rPr>
          <w:rFonts w:cstheme="minorHAnsi"/>
        </w:rPr>
        <w:t>8</w:t>
      </w:r>
      <w:r w:rsidR="009013FF">
        <w:rPr>
          <w:rFonts w:cstheme="minorHAnsi"/>
        </w:rPr>
        <w:t>/</w:t>
      </w:r>
      <w:r w:rsidRPr="009013FF">
        <w:rPr>
          <w:rFonts w:cstheme="minorHAnsi"/>
          <w:lang w:val="id-ID"/>
        </w:rPr>
        <w:t xml:space="preserve"> 2017</w:t>
      </w:r>
    </w:p>
    <w:p w:rsidR="001F40A1" w:rsidRDefault="001F40A1" w:rsidP="009A713E">
      <w:pPr>
        <w:rPr>
          <w:rFonts w:cstheme="minorHAnsi"/>
          <w:lang w:val="id-ID"/>
        </w:rPr>
      </w:pPr>
    </w:p>
    <w:p w:rsidR="006F14C3" w:rsidRPr="009013FF" w:rsidRDefault="006F14C3" w:rsidP="009A713E">
      <w:pPr>
        <w:rPr>
          <w:rFonts w:cstheme="minorHAnsi"/>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8"/>
        <w:gridCol w:w="4258"/>
      </w:tblGrid>
      <w:tr w:rsidR="00915BA0" w:rsidRPr="009013FF" w:rsidTr="001F40A1">
        <w:tc>
          <w:tcPr>
            <w:tcW w:w="4258" w:type="dxa"/>
          </w:tcPr>
          <w:p w:rsidR="001F40A1" w:rsidRPr="009013FF" w:rsidRDefault="001F40A1" w:rsidP="009A713E">
            <w:pPr>
              <w:jc w:val="center"/>
              <w:rPr>
                <w:rFonts w:cstheme="minorHAnsi"/>
                <w:lang w:val="id-ID"/>
              </w:rPr>
            </w:pPr>
            <w:r w:rsidRPr="009013FF">
              <w:rPr>
                <w:rFonts w:cstheme="minorHAnsi"/>
                <w:lang w:val="id-ID"/>
              </w:rPr>
              <w:t>Mengetahui</w:t>
            </w:r>
          </w:p>
          <w:p w:rsidR="001F40A1" w:rsidRPr="009013FF" w:rsidRDefault="001F40A1" w:rsidP="009A713E">
            <w:pPr>
              <w:jc w:val="center"/>
              <w:rPr>
                <w:rFonts w:cstheme="minorHAnsi"/>
                <w:b/>
                <w:lang w:val="id-ID"/>
              </w:rPr>
            </w:pPr>
            <w:r w:rsidRPr="009013FF">
              <w:rPr>
                <w:rFonts w:cstheme="minorHAnsi"/>
                <w:b/>
                <w:lang w:val="id-ID"/>
              </w:rPr>
              <w:t xml:space="preserve">Dekan Fakultas </w:t>
            </w:r>
            <w:r w:rsidR="009013FF" w:rsidRPr="009013FF">
              <w:rPr>
                <w:rFonts w:cstheme="minorHAnsi"/>
                <w:b/>
                <w:lang w:val="id-ID"/>
              </w:rPr>
              <w:t>Desain</w:t>
            </w:r>
          </w:p>
          <w:p w:rsidR="001F40A1" w:rsidRPr="009013FF" w:rsidRDefault="001F40A1" w:rsidP="009A713E">
            <w:pPr>
              <w:jc w:val="center"/>
              <w:rPr>
                <w:rFonts w:cstheme="minorHAnsi"/>
                <w:b/>
                <w:lang w:val="id-ID"/>
              </w:rPr>
            </w:pPr>
          </w:p>
          <w:p w:rsidR="001F40A1" w:rsidRPr="009013FF" w:rsidRDefault="001F40A1" w:rsidP="009A713E">
            <w:pPr>
              <w:jc w:val="center"/>
              <w:rPr>
                <w:rFonts w:cstheme="minorHAnsi"/>
                <w:lang w:val="id-ID"/>
              </w:rPr>
            </w:pPr>
          </w:p>
          <w:p w:rsidR="001F40A1" w:rsidRPr="009013FF" w:rsidRDefault="001F40A1" w:rsidP="009A713E">
            <w:pPr>
              <w:jc w:val="center"/>
              <w:rPr>
                <w:rFonts w:cstheme="minorHAnsi"/>
                <w:lang w:val="id-ID"/>
              </w:rPr>
            </w:pPr>
          </w:p>
          <w:p w:rsidR="001F40A1" w:rsidRPr="009013FF" w:rsidRDefault="001F40A1" w:rsidP="009A713E">
            <w:pPr>
              <w:rPr>
                <w:rFonts w:cstheme="minorHAnsi"/>
                <w:lang w:val="id-ID"/>
              </w:rPr>
            </w:pPr>
          </w:p>
          <w:p w:rsidR="001F40A1" w:rsidRPr="009013FF" w:rsidRDefault="001F40A1" w:rsidP="009A713E">
            <w:pPr>
              <w:jc w:val="center"/>
              <w:rPr>
                <w:rFonts w:cstheme="minorHAnsi"/>
                <w:u w:val="single"/>
                <w:lang w:val="id-ID"/>
              </w:rPr>
            </w:pPr>
            <w:r w:rsidRPr="009013FF">
              <w:rPr>
                <w:rFonts w:cstheme="minorHAnsi"/>
                <w:u w:val="single"/>
                <w:lang w:val="id-ID"/>
              </w:rPr>
              <w:t xml:space="preserve">Prof. Dr. </w:t>
            </w:r>
            <w:r w:rsidR="009013FF" w:rsidRPr="009013FF">
              <w:rPr>
                <w:rFonts w:cstheme="minorHAnsi"/>
                <w:u w:val="single"/>
                <w:lang w:val="id-ID"/>
              </w:rPr>
              <w:t>Primadi Tabrani</w:t>
            </w:r>
          </w:p>
          <w:p w:rsidR="00915BA0" w:rsidRPr="009013FF" w:rsidRDefault="001F40A1" w:rsidP="009A713E">
            <w:pPr>
              <w:jc w:val="center"/>
              <w:rPr>
                <w:rFonts w:cstheme="minorHAnsi"/>
                <w:lang w:val="id-ID"/>
              </w:rPr>
            </w:pPr>
            <w:r w:rsidRPr="009013FF">
              <w:rPr>
                <w:rFonts w:cstheme="minorHAnsi"/>
                <w:lang w:val="id-ID"/>
              </w:rPr>
              <w:t>NIP: 4127.</w:t>
            </w:r>
            <w:r w:rsidR="009013FF" w:rsidRPr="009013FF">
              <w:rPr>
                <w:rFonts w:cstheme="minorHAnsi"/>
                <w:lang w:val="id-ID"/>
              </w:rPr>
              <w:t>32</w:t>
            </w:r>
            <w:r w:rsidRPr="009013FF">
              <w:rPr>
                <w:rFonts w:cstheme="minorHAnsi"/>
                <w:lang w:val="id-ID"/>
              </w:rPr>
              <w:t>.</w:t>
            </w:r>
            <w:r w:rsidR="009013FF" w:rsidRPr="009013FF">
              <w:rPr>
                <w:rFonts w:cstheme="minorHAnsi"/>
                <w:lang w:val="id-ID"/>
              </w:rPr>
              <w:t>06.</w:t>
            </w:r>
            <w:r w:rsidRPr="009013FF">
              <w:rPr>
                <w:rFonts w:cstheme="minorHAnsi"/>
                <w:lang w:val="id-ID"/>
              </w:rPr>
              <w:t>0</w:t>
            </w:r>
            <w:r w:rsidR="009013FF" w:rsidRPr="009013FF">
              <w:rPr>
                <w:rFonts w:cstheme="minorHAnsi"/>
                <w:lang w:val="id-ID"/>
              </w:rPr>
              <w:t>36</w:t>
            </w:r>
          </w:p>
        </w:tc>
        <w:tc>
          <w:tcPr>
            <w:tcW w:w="4258" w:type="dxa"/>
          </w:tcPr>
          <w:p w:rsidR="001F40A1" w:rsidRPr="009013FF" w:rsidRDefault="001F40A1" w:rsidP="009A713E">
            <w:pPr>
              <w:jc w:val="center"/>
              <w:rPr>
                <w:rFonts w:cstheme="minorHAnsi"/>
                <w:lang w:val="id-ID"/>
              </w:rPr>
            </w:pPr>
            <w:r w:rsidRPr="009013FF">
              <w:rPr>
                <w:rFonts w:cstheme="minorHAnsi"/>
                <w:lang w:val="id-ID"/>
              </w:rPr>
              <w:t>Menyetujui</w:t>
            </w:r>
          </w:p>
          <w:p w:rsidR="001F40A1" w:rsidRPr="009013FF" w:rsidRDefault="001F40A1" w:rsidP="009A713E">
            <w:pPr>
              <w:jc w:val="center"/>
              <w:rPr>
                <w:rFonts w:cstheme="minorHAnsi"/>
                <w:b/>
                <w:lang w:val="id-ID"/>
              </w:rPr>
            </w:pPr>
            <w:r w:rsidRPr="009013FF">
              <w:rPr>
                <w:rFonts w:cstheme="minorHAnsi"/>
                <w:b/>
                <w:lang w:val="id-ID"/>
              </w:rPr>
              <w:t xml:space="preserve">Ketua Program Studi </w:t>
            </w:r>
            <w:r w:rsidR="009013FF" w:rsidRPr="009013FF">
              <w:rPr>
                <w:rFonts w:cstheme="minorHAnsi"/>
                <w:b/>
                <w:lang w:val="id-ID"/>
              </w:rPr>
              <w:t>S1DKV</w:t>
            </w:r>
          </w:p>
          <w:p w:rsidR="001F40A1" w:rsidRPr="009013FF" w:rsidRDefault="001F40A1" w:rsidP="009A713E">
            <w:pPr>
              <w:jc w:val="center"/>
              <w:rPr>
                <w:rFonts w:cstheme="minorHAnsi"/>
                <w:b/>
                <w:lang w:val="id-ID"/>
              </w:rPr>
            </w:pPr>
          </w:p>
          <w:p w:rsidR="001F40A1" w:rsidRPr="009013FF" w:rsidRDefault="001F40A1" w:rsidP="009A713E">
            <w:pPr>
              <w:jc w:val="center"/>
              <w:rPr>
                <w:rFonts w:cstheme="minorHAnsi"/>
                <w:lang w:val="id-ID"/>
              </w:rPr>
            </w:pPr>
          </w:p>
          <w:p w:rsidR="001F40A1" w:rsidRPr="009013FF" w:rsidRDefault="001F40A1" w:rsidP="009A713E">
            <w:pPr>
              <w:jc w:val="center"/>
              <w:rPr>
                <w:rFonts w:cstheme="minorHAnsi"/>
                <w:lang w:val="id-ID"/>
              </w:rPr>
            </w:pPr>
          </w:p>
          <w:p w:rsidR="001F40A1" w:rsidRPr="009013FF" w:rsidRDefault="001F40A1" w:rsidP="009A713E">
            <w:pPr>
              <w:jc w:val="center"/>
              <w:rPr>
                <w:rFonts w:cstheme="minorHAnsi"/>
                <w:u w:val="single"/>
                <w:lang w:val="id-ID"/>
              </w:rPr>
            </w:pPr>
          </w:p>
          <w:p w:rsidR="001F40A1" w:rsidRPr="009013FF" w:rsidRDefault="009013FF" w:rsidP="009A713E">
            <w:pPr>
              <w:jc w:val="center"/>
              <w:rPr>
                <w:rFonts w:cstheme="minorHAnsi"/>
                <w:u w:val="single"/>
                <w:lang w:val="id-ID"/>
              </w:rPr>
            </w:pPr>
            <w:r w:rsidRPr="009013FF">
              <w:rPr>
                <w:rFonts w:cstheme="minorHAnsi"/>
                <w:u w:val="single"/>
                <w:lang w:val="id-ID"/>
              </w:rPr>
              <w:t>Deni Albar, S.Sn., M.Ds.</w:t>
            </w:r>
          </w:p>
          <w:p w:rsidR="00915BA0" w:rsidRPr="009013FF" w:rsidRDefault="009013FF" w:rsidP="009A713E">
            <w:pPr>
              <w:jc w:val="center"/>
              <w:rPr>
                <w:rFonts w:cstheme="minorHAnsi"/>
                <w:lang w:val="id-ID"/>
              </w:rPr>
            </w:pPr>
            <w:r w:rsidRPr="009013FF">
              <w:rPr>
                <w:rFonts w:cstheme="minorHAnsi"/>
                <w:lang w:val="id-ID"/>
              </w:rPr>
              <w:t>NIP : 4127.32.06.013</w:t>
            </w:r>
          </w:p>
        </w:tc>
      </w:tr>
    </w:tbl>
    <w:p w:rsidR="00915BA0" w:rsidRPr="009013FF" w:rsidRDefault="00915BA0" w:rsidP="009A713E">
      <w:pPr>
        <w:rPr>
          <w:rFonts w:cstheme="minorHAnsi"/>
          <w:lang w:val="id-ID"/>
        </w:rPr>
      </w:pPr>
    </w:p>
    <w:p w:rsidR="00915BA0" w:rsidRPr="009013FF" w:rsidRDefault="00915BA0" w:rsidP="009A713E">
      <w:pPr>
        <w:rPr>
          <w:rFonts w:cstheme="minorHAnsi"/>
          <w:lang w:val="id-ID"/>
        </w:rPr>
      </w:pPr>
    </w:p>
    <w:p w:rsidR="00915BA0" w:rsidRPr="009013FF" w:rsidRDefault="00915BA0" w:rsidP="009A713E">
      <w:pPr>
        <w:rPr>
          <w:rFonts w:cstheme="minorHAnsi"/>
          <w:lang w:val="id-ID"/>
        </w:rPr>
      </w:pPr>
    </w:p>
    <w:p w:rsidR="00915BA0" w:rsidRPr="009013FF" w:rsidRDefault="00915BA0" w:rsidP="009A713E">
      <w:pPr>
        <w:rPr>
          <w:rFonts w:cstheme="minorHAnsi"/>
          <w:lang w:val="id-ID"/>
        </w:rPr>
      </w:pPr>
    </w:p>
    <w:p w:rsidR="001F40A1" w:rsidRPr="009013FF" w:rsidRDefault="001F40A1" w:rsidP="009A713E">
      <w:pPr>
        <w:rPr>
          <w:rFonts w:cstheme="minorHAnsi"/>
          <w:lang w:val="id-ID"/>
        </w:rPr>
      </w:pPr>
    </w:p>
    <w:p w:rsidR="001F40A1" w:rsidRDefault="001F40A1" w:rsidP="009A713E">
      <w:pPr>
        <w:rPr>
          <w:rFonts w:cstheme="minorHAnsi"/>
          <w:lang w:val="id-ID"/>
        </w:rPr>
      </w:pPr>
    </w:p>
    <w:p w:rsidR="009A713E" w:rsidRDefault="009A713E" w:rsidP="009A713E">
      <w:pPr>
        <w:rPr>
          <w:rFonts w:cstheme="minorHAnsi"/>
          <w:lang w:val="id-ID"/>
        </w:rPr>
      </w:pPr>
    </w:p>
    <w:p w:rsidR="009A713E" w:rsidRDefault="009A713E" w:rsidP="009A713E">
      <w:pPr>
        <w:rPr>
          <w:rFonts w:cstheme="minorHAnsi"/>
          <w:lang w:val="id-ID"/>
        </w:rPr>
      </w:pPr>
    </w:p>
    <w:p w:rsidR="009A713E" w:rsidRDefault="009A713E" w:rsidP="009A713E">
      <w:pPr>
        <w:rPr>
          <w:rFonts w:cstheme="minorHAnsi"/>
          <w:lang w:val="id-ID"/>
        </w:rPr>
      </w:pPr>
    </w:p>
    <w:p w:rsidR="009A713E" w:rsidRDefault="009A713E" w:rsidP="009A713E">
      <w:pPr>
        <w:rPr>
          <w:rFonts w:cstheme="minorHAnsi"/>
          <w:lang w:val="id-ID"/>
        </w:rPr>
      </w:pPr>
    </w:p>
    <w:p w:rsidR="009A713E" w:rsidRDefault="009A713E" w:rsidP="009A713E">
      <w:pPr>
        <w:rPr>
          <w:rFonts w:cstheme="minorHAnsi"/>
          <w:lang w:val="id-ID"/>
        </w:rPr>
      </w:pPr>
    </w:p>
    <w:p w:rsidR="009A713E" w:rsidRDefault="009A713E" w:rsidP="009A713E">
      <w:pPr>
        <w:rPr>
          <w:rFonts w:cstheme="minorHAnsi"/>
          <w:lang w:val="id-ID"/>
        </w:rPr>
      </w:pPr>
    </w:p>
    <w:p w:rsidR="009A713E" w:rsidRPr="009013FF" w:rsidRDefault="009A713E" w:rsidP="009A713E">
      <w:pPr>
        <w:rPr>
          <w:rFonts w:cstheme="minorHAnsi"/>
          <w:lang w:val="id-ID"/>
        </w:rPr>
      </w:pPr>
    </w:p>
    <w:p w:rsidR="001F40A1" w:rsidRPr="009013FF" w:rsidRDefault="001F40A1" w:rsidP="009A713E">
      <w:pPr>
        <w:rPr>
          <w:rFonts w:cstheme="minorHAnsi"/>
          <w:lang w:val="id-ID"/>
        </w:rPr>
      </w:pPr>
    </w:p>
    <w:p w:rsidR="001F40A1" w:rsidRPr="009013FF" w:rsidRDefault="001F40A1" w:rsidP="009A713E">
      <w:pPr>
        <w:rPr>
          <w:rFonts w:cstheme="minorHAnsi"/>
          <w:lang w:val="id-ID"/>
        </w:rPr>
      </w:pPr>
    </w:p>
    <w:p w:rsidR="00915BA0" w:rsidRPr="009013FF" w:rsidRDefault="00915BA0" w:rsidP="001D1351">
      <w:pPr>
        <w:pStyle w:val="ListParagraph"/>
        <w:numPr>
          <w:ilvl w:val="0"/>
          <w:numId w:val="3"/>
        </w:numPr>
        <w:ind w:left="360" w:hanging="360"/>
        <w:jc w:val="both"/>
        <w:rPr>
          <w:rFonts w:cstheme="minorHAnsi"/>
          <w:b/>
          <w:sz w:val="22"/>
          <w:szCs w:val="22"/>
          <w:lang w:val="id-ID"/>
        </w:rPr>
      </w:pPr>
      <w:r w:rsidRPr="009013FF">
        <w:rPr>
          <w:rFonts w:cstheme="minorHAnsi"/>
          <w:b/>
          <w:sz w:val="22"/>
          <w:szCs w:val="22"/>
          <w:lang w:val="id-ID"/>
        </w:rPr>
        <w:t>DESKRIPSI SINGKAT MATA KULIAH:</w:t>
      </w:r>
    </w:p>
    <w:p w:rsidR="00915BA0" w:rsidRPr="009013FF" w:rsidRDefault="00915BA0" w:rsidP="009A713E">
      <w:pPr>
        <w:jc w:val="both"/>
        <w:rPr>
          <w:rFonts w:cstheme="minorHAnsi"/>
          <w:b/>
          <w:sz w:val="22"/>
          <w:szCs w:val="22"/>
          <w:lang w:val="id-ID"/>
        </w:rPr>
      </w:pPr>
    </w:p>
    <w:p w:rsidR="004120EB" w:rsidRDefault="00090EB9" w:rsidP="009A713E">
      <w:pPr>
        <w:jc w:val="both"/>
        <w:rPr>
          <w:rFonts w:ascii="Calibri" w:hAnsi="Calibri" w:cs="Calibri"/>
          <w:sz w:val="22"/>
          <w:szCs w:val="22"/>
          <w:lang w:val="id-ID"/>
        </w:rPr>
      </w:pPr>
      <w:r w:rsidRPr="00090EB9">
        <w:rPr>
          <w:rFonts w:ascii="Calibri" w:hAnsi="Calibri" w:cs="Calibri"/>
          <w:sz w:val="22"/>
          <w:szCs w:val="22"/>
          <w:lang w:val="sv-SE"/>
        </w:rPr>
        <w:t>Mempelajari dasar-dasar dan teori/ konsep penulisan naskah iklan dalam perancangan iklan; Pengolahan ide menjadi sebuah gagasan, pengembangan pesan persuasif dalam membuat sebuah iklan, headline, tagline, body copy,  membuat alur sinopsis (brain storming) , storyline, scriptwriting, dan storyboard untuk pembuatan sebuah iklan.</w:t>
      </w:r>
    </w:p>
    <w:p w:rsidR="00090EB9" w:rsidRPr="00090EB9" w:rsidRDefault="00090EB9" w:rsidP="009A713E">
      <w:pPr>
        <w:jc w:val="both"/>
        <w:rPr>
          <w:rFonts w:cstheme="minorHAnsi"/>
          <w:sz w:val="22"/>
          <w:szCs w:val="22"/>
          <w:lang w:val="id-ID"/>
        </w:rPr>
      </w:pPr>
    </w:p>
    <w:p w:rsidR="00915BA0" w:rsidRDefault="00915BA0" w:rsidP="001D1351">
      <w:pPr>
        <w:pStyle w:val="ListParagraph"/>
        <w:numPr>
          <w:ilvl w:val="0"/>
          <w:numId w:val="3"/>
        </w:numPr>
        <w:ind w:left="360" w:hanging="360"/>
        <w:rPr>
          <w:rFonts w:cstheme="minorHAnsi"/>
          <w:b/>
          <w:sz w:val="22"/>
          <w:szCs w:val="22"/>
          <w:lang w:val="id-ID"/>
        </w:rPr>
      </w:pPr>
      <w:r w:rsidRPr="009013FF">
        <w:rPr>
          <w:rFonts w:cstheme="minorHAnsi"/>
          <w:b/>
          <w:sz w:val="22"/>
          <w:szCs w:val="22"/>
          <w:lang w:val="id-ID"/>
        </w:rPr>
        <w:t>CAPAIAN PEMBELAJARAN</w:t>
      </w:r>
      <w:r w:rsidR="00F53418" w:rsidRPr="009013FF">
        <w:rPr>
          <w:rFonts w:cstheme="minorHAnsi"/>
          <w:b/>
          <w:sz w:val="22"/>
          <w:szCs w:val="22"/>
          <w:lang w:val="id-ID"/>
        </w:rPr>
        <w:t xml:space="preserve"> LULUSAN </w:t>
      </w:r>
      <w:r w:rsidR="0023039C" w:rsidRPr="009013FF">
        <w:rPr>
          <w:rFonts w:cstheme="minorHAnsi"/>
          <w:b/>
          <w:sz w:val="22"/>
          <w:szCs w:val="22"/>
          <w:lang w:val="id-ID"/>
        </w:rPr>
        <w:t xml:space="preserve">(CPL) </w:t>
      </w:r>
      <w:r w:rsidR="00F53418" w:rsidRPr="009013FF">
        <w:rPr>
          <w:rFonts w:cstheme="minorHAnsi"/>
          <w:b/>
          <w:sz w:val="22"/>
          <w:szCs w:val="22"/>
          <w:lang w:val="id-ID"/>
        </w:rPr>
        <w:t xml:space="preserve">YANG DIBEBANKAN PADA MATA KULIAH INI </w:t>
      </w:r>
      <w:r w:rsidRPr="009013FF">
        <w:rPr>
          <w:rFonts w:cstheme="minorHAnsi"/>
          <w:b/>
          <w:sz w:val="22"/>
          <w:szCs w:val="22"/>
          <w:lang w:val="id-ID"/>
        </w:rPr>
        <w:t>:</w:t>
      </w:r>
    </w:p>
    <w:p w:rsidR="000D7968" w:rsidRPr="000D7968" w:rsidRDefault="000D7968" w:rsidP="009A713E">
      <w:pPr>
        <w:pStyle w:val="ListParagraph"/>
        <w:ind w:left="360"/>
        <w:rPr>
          <w:rFonts w:cstheme="minorHAnsi"/>
          <w:b/>
          <w:sz w:val="22"/>
          <w:szCs w:val="22"/>
        </w:rPr>
      </w:pPr>
    </w:p>
    <w:p w:rsidR="00B80E2A" w:rsidRDefault="000D7968" w:rsidP="009A713E">
      <w:pPr>
        <w:pStyle w:val="ListParagraph"/>
        <w:numPr>
          <w:ilvl w:val="0"/>
          <w:numId w:val="1"/>
        </w:numPr>
        <w:ind w:left="709" w:hanging="425"/>
        <w:rPr>
          <w:rFonts w:cstheme="minorHAnsi"/>
          <w:b/>
          <w:sz w:val="22"/>
          <w:szCs w:val="22"/>
          <w:lang w:val="id-ID"/>
        </w:rPr>
      </w:pPr>
      <w:r>
        <w:rPr>
          <w:rFonts w:cstheme="minorHAnsi"/>
          <w:b/>
          <w:sz w:val="22"/>
          <w:szCs w:val="22"/>
          <w:lang w:val="id-ID"/>
        </w:rPr>
        <w:t>CAPAIAN PEMBELAJARAN SIKAP</w:t>
      </w:r>
    </w:p>
    <w:p w:rsidR="00A85089" w:rsidRDefault="00A85089" w:rsidP="00A85089">
      <w:pPr>
        <w:pStyle w:val="ListParagraph"/>
        <w:ind w:left="709"/>
        <w:rPr>
          <w:rFonts w:cstheme="minorHAnsi"/>
          <w:sz w:val="22"/>
          <w:szCs w:val="22"/>
          <w:lang w:val="id-ID"/>
        </w:rPr>
      </w:pPr>
      <w:r w:rsidRPr="003338B3">
        <w:rPr>
          <w:rFonts w:cstheme="minorHAnsi"/>
          <w:sz w:val="22"/>
          <w:szCs w:val="22"/>
          <w:lang w:val="id-ID"/>
        </w:rPr>
        <w:t>(Sesuai Permen Nomor 49 Tahun 2014 Tentang  Standar Nasional Pendidikan Tinggi)</w:t>
      </w:r>
    </w:p>
    <w:p w:rsidR="009926B0" w:rsidRPr="00A85089" w:rsidRDefault="009926B0" w:rsidP="00A85089">
      <w:pPr>
        <w:pStyle w:val="ListParagraph"/>
        <w:ind w:left="709"/>
        <w:rPr>
          <w:rFonts w:cstheme="minorHAnsi"/>
          <w:sz w:val="22"/>
          <w:szCs w:val="22"/>
          <w:lang w:val="id-ID"/>
        </w:rPr>
      </w:pPr>
    </w:p>
    <w:p w:rsidR="00A85089" w:rsidRPr="00A85089" w:rsidRDefault="00A85089" w:rsidP="001D1351">
      <w:pPr>
        <w:pStyle w:val="ListParagraph"/>
        <w:numPr>
          <w:ilvl w:val="0"/>
          <w:numId w:val="7"/>
        </w:numPr>
        <w:jc w:val="both"/>
        <w:rPr>
          <w:rFonts w:cstheme="minorHAnsi"/>
          <w:sz w:val="22"/>
          <w:szCs w:val="22"/>
          <w:lang w:val="id-ID"/>
        </w:rPr>
      </w:pPr>
      <w:r w:rsidRPr="00A85089">
        <w:rPr>
          <w:rFonts w:cstheme="minorHAnsi"/>
          <w:sz w:val="22"/>
          <w:szCs w:val="22"/>
          <w:lang w:val="id-ID"/>
        </w:rPr>
        <w:t>Bertakwa kepada Tuhan Yang Maha Esa dan mampu menunjukkan sikap religius;</w:t>
      </w:r>
    </w:p>
    <w:p w:rsidR="00A85089" w:rsidRPr="00A85089" w:rsidRDefault="00A85089" w:rsidP="001D1351">
      <w:pPr>
        <w:pStyle w:val="ListParagraph"/>
        <w:numPr>
          <w:ilvl w:val="0"/>
          <w:numId w:val="7"/>
        </w:numPr>
        <w:jc w:val="both"/>
        <w:rPr>
          <w:rFonts w:cstheme="minorHAnsi"/>
          <w:sz w:val="22"/>
          <w:szCs w:val="22"/>
          <w:lang w:val="id-ID"/>
        </w:rPr>
      </w:pPr>
      <w:r w:rsidRPr="00A85089">
        <w:rPr>
          <w:rFonts w:cstheme="minorHAnsi"/>
          <w:sz w:val="22"/>
          <w:szCs w:val="22"/>
          <w:lang w:val="id-ID"/>
        </w:rPr>
        <w:t>Menjunjung tinggi nilai kemanusiaan dalam menjalankan tugas berdasarkan agama,moral,dan etika;</w:t>
      </w:r>
    </w:p>
    <w:p w:rsidR="00A85089" w:rsidRPr="00A85089" w:rsidRDefault="00A85089" w:rsidP="001D1351">
      <w:pPr>
        <w:pStyle w:val="ListParagraph"/>
        <w:numPr>
          <w:ilvl w:val="0"/>
          <w:numId w:val="7"/>
        </w:numPr>
        <w:jc w:val="both"/>
        <w:rPr>
          <w:rFonts w:cstheme="minorHAnsi"/>
          <w:sz w:val="22"/>
          <w:szCs w:val="22"/>
          <w:lang w:val="id-ID"/>
        </w:rPr>
      </w:pPr>
      <w:r w:rsidRPr="00A85089">
        <w:rPr>
          <w:sz w:val="22"/>
          <w:szCs w:val="22"/>
          <w:lang w:val="id-ID"/>
        </w:rPr>
        <w:t>Berkontribusi dalam peningkatan mutu kehidupan bermasyarakat, berbangsa,   bernegara, dan kemajuan peradaban berdasarkan Pancasila;</w:t>
      </w:r>
    </w:p>
    <w:p w:rsidR="00A85089" w:rsidRPr="00A85089" w:rsidRDefault="00A85089" w:rsidP="001D1351">
      <w:pPr>
        <w:pStyle w:val="ListParagraph"/>
        <w:numPr>
          <w:ilvl w:val="0"/>
          <w:numId w:val="7"/>
        </w:numPr>
        <w:jc w:val="both"/>
        <w:rPr>
          <w:rFonts w:cstheme="minorHAnsi"/>
          <w:sz w:val="22"/>
          <w:szCs w:val="22"/>
          <w:lang w:val="id-ID"/>
        </w:rPr>
      </w:pPr>
      <w:r w:rsidRPr="00A85089">
        <w:rPr>
          <w:sz w:val="22"/>
          <w:szCs w:val="22"/>
          <w:lang w:val="id-ID"/>
        </w:rPr>
        <w:t>Berperan sebagai warga negara yang bangga dan cinta tanah air, memiliki  nasionalisme serta rasa tanggungjawab pada negara dan bangsa;</w:t>
      </w:r>
    </w:p>
    <w:p w:rsidR="00A85089" w:rsidRPr="00A85089" w:rsidRDefault="00A85089" w:rsidP="001D1351">
      <w:pPr>
        <w:pStyle w:val="ListParagraph"/>
        <w:numPr>
          <w:ilvl w:val="0"/>
          <w:numId w:val="7"/>
        </w:numPr>
        <w:jc w:val="both"/>
        <w:rPr>
          <w:rFonts w:cstheme="minorHAnsi"/>
          <w:sz w:val="22"/>
          <w:szCs w:val="22"/>
          <w:lang w:val="id-ID"/>
        </w:rPr>
      </w:pPr>
      <w:r w:rsidRPr="00A85089">
        <w:rPr>
          <w:sz w:val="22"/>
          <w:szCs w:val="22"/>
          <w:lang w:val="id-ID"/>
        </w:rPr>
        <w:t>Menghargai keanekaragaman budaya, pandangan, agama, dan kepercayaan, serta pendapat atau temuan orisinal orang lain;</w:t>
      </w:r>
    </w:p>
    <w:p w:rsidR="00A85089" w:rsidRPr="00A85089" w:rsidRDefault="00A85089" w:rsidP="001D1351">
      <w:pPr>
        <w:pStyle w:val="ListParagraph"/>
        <w:numPr>
          <w:ilvl w:val="0"/>
          <w:numId w:val="7"/>
        </w:numPr>
        <w:jc w:val="both"/>
        <w:rPr>
          <w:rFonts w:cstheme="minorHAnsi"/>
          <w:sz w:val="22"/>
          <w:szCs w:val="22"/>
          <w:lang w:val="id-ID"/>
        </w:rPr>
      </w:pPr>
      <w:r w:rsidRPr="00A85089">
        <w:rPr>
          <w:sz w:val="22"/>
          <w:szCs w:val="22"/>
          <w:lang w:val="id-ID"/>
        </w:rPr>
        <w:t>Bekerja sama dan memiliki kepekaan sosial serta kepedulian terhadap masyarakat dan lingkungan;</w:t>
      </w:r>
    </w:p>
    <w:p w:rsidR="00A85089" w:rsidRPr="00A85089" w:rsidRDefault="00A85089" w:rsidP="001D1351">
      <w:pPr>
        <w:pStyle w:val="ListParagraph"/>
        <w:numPr>
          <w:ilvl w:val="0"/>
          <w:numId w:val="7"/>
        </w:numPr>
        <w:jc w:val="both"/>
        <w:rPr>
          <w:rFonts w:cstheme="minorHAnsi"/>
          <w:sz w:val="22"/>
          <w:szCs w:val="22"/>
          <w:lang w:val="id-ID"/>
        </w:rPr>
      </w:pPr>
      <w:r w:rsidRPr="00A85089">
        <w:rPr>
          <w:sz w:val="22"/>
          <w:szCs w:val="22"/>
          <w:lang w:val="id-ID"/>
        </w:rPr>
        <w:t>Taat hukum dan disiplin dalam kehidupan bermasyarakat dan bernegara;</w:t>
      </w:r>
    </w:p>
    <w:p w:rsidR="00A85089" w:rsidRPr="00A85089" w:rsidRDefault="00A85089" w:rsidP="001D1351">
      <w:pPr>
        <w:pStyle w:val="ListParagraph"/>
        <w:numPr>
          <w:ilvl w:val="0"/>
          <w:numId w:val="7"/>
        </w:numPr>
        <w:jc w:val="both"/>
        <w:rPr>
          <w:rFonts w:cstheme="minorHAnsi"/>
          <w:sz w:val="22"/>
          <w:szCs w:val="22"/>
          <w:lang w:val="id-ID"/>
        </w:rPr>
      </w:pPr>
      <w:r w:rsidRPr="00A85089">
        <w:rPr>
          <w:sz w:val="22"/>
          <w:szCs w:val="22"/>
          <w:lang w:val="id-ID"/>
        </w:rPr>
        <w:t>Menginternalisasi nilai, norma, dan etika akademik;</w:t>
      </w:r>
    </w:p>
    <w:p w:rsidR="00A85089" w:rsidRPr="00A85089" w:rsidRDefault="00A85089" w:rsidP="001D1351">
      <w:pPr>
        <w:pStyle w:val="ListParagraph"/>
        <w:numPr>
          <w:ilvl w:val="0"/>
          <w:numId w:val="7"/>
        </w:numPr>
        <w:jc w:val="both"/>
        <w:rPr>
          <w:rFonts w:cstheme="minorHAnsi"/>
          <w:sz w:val="22"/>
          <w:szCs w:val="22"/>
          <w:lang w:val="id-ID"/>
        </w:rPr>
      </w:pPr>
      <w:r w:rsidRPr="00A85089">
        <w:rPr>
          <w:sz w:val="22"/>
          <w:szCs w:val="22"/>
          <w:lang w:val="id-ID"/>
        </w:rPr>
        <w:t>Menunjukkan sikap bertanggungjawab atas pekerjaan di bidang keahliannya  secara mandiri;</w:t>
      </w:r>
    </w:p>
    <w:p w:rsidR="00A85089" w:rsidRPr="00A85089" w:rsidRDefault="00A85089" w:rsidP="001D1351">
      <w:pPr>
        <w:pStyle w:val="ListParagraph"/>
        <w:numPr>
          <w:ilvl w:val="0"/>
          <w:numId w:val="7"/>
        </w:numPr>
        <w:jc w:val="both"/>
        <w:rPr>
          <w:rFonts w:cstheme="minorHAnsi"/>
          <w:sz w:val="22"/>
          <w:szCs w:val="22"/>
          <w:lang w:val="id-ID"/>
        </w:rPr>
      </w:pPr>
      <w:r w:rsidRPr="00A85089">
        <w:rPr>
          <w:sz w:val="22"/>
          <w:szCs w:val="22"/>
          <w:lang w:val="id-ID"/>
        </w:rPr>
        <w:t>Menginternalisasi semangat kemandirian, kejuangan, dan kewirausahaan.</w:t>
      </w:r>
    </w:p>
    <w:p w:rsidR="00A85089" w:rsidRPr="00A85089" w:rsidRDefault="00A85089" w:rsidP="009A713E">
      <w:pPr>
        <w:pStyle w:val="ListParagraph"/>
        <w:ind w:left="709"/>
        <w:rPr>
          <w:rFonts w:cstheme="minorHAnsi"/>
          <w:sz w:val="22"/>
          <w:szCs w:val="22"/>
          <w:lang w:val="id-ID"/>
        </w:rPr>
      </w:pPr>
    </w:p>
    <w:p w:rsidR="00B80E2A" w:rsidRDefault="00B80E2A" w:rsidP="009A713E">
      <w:pPr>
        <w:pStyle w:val="ListParagraph"/>
        <w:numPr>
          <w:ilvl w:val="0"/>
          <w:numId w:val="1"/>
        </w:numPr>
        <w:ind w:left="709" w:hanging="425"/>
        <w:rPr>
          <w:rFonts w:cstheme="minorHAnsi"/>
          <w:b/>
          <w:sz w:val="22"/>
          <w:szCs w:val="22"/>
          <w:lang w:val="id-ID"/>
        </w:rPr>
      </w:pPr>
      <w:r w:rsidRPr="009013FF">
        <w:rPr>
          <w:rFonts w:cstheme="minorHAnsi"/>
          <w:b/>
          <w:sz w:val="22"/>
          <w:szCs w:val="22"/>
          <w:lang w:val="id-ID"/>
        </w:rPr>
        <w:t>CAPAIAN PEMBELAJARAN KEMAMPUAN UMUM</w:t>
      </w:r>
    </w:p>
    <w:p w:rsidR="009926B0" w:rsidRDefault="009926B0" w:rsidP="009926B0">
      <w:pPr>
        <w:pStyle w:val="ListParagraph"/>
        <w:ind w:left="709"/>
        <w:jc w:val="both"/>
        <w:rPr>
          <w:rFonts w:cstheme="minorHAnsi"/>
          <w:sz w:val="22"/>
          <w:szCs w:val="22"/>
          <w:lang w:val="id-ID"/>
        </w:rPr>
      </w:pPr>
      <w:r w:rsidRPr="003338B3">
        <w:rPr>
          <w:rFonts w:cstheme="minorHAnsi"/>
          <w:sz w:val="22"/>
          <w:szCs w:val="22"/>
          <w:lang w:val="id-ID"/>
        </w:rPr>
        <w:t>(Sesuai Permen Nomor 49 Tahun 2014 Tentang  Standar Nasional Pendidikan Tinggi)</w:t>
      </w:r>
    </w:p>
    <w:p w:rsidR="009926B0" w:rsidRDefault="009926B0" w:rsidP="009926B0">
      <w:pPr>
        <w:pStyle w:val="ListParagraph"/>
        <w:ind w:left="709"/>
        <w:jc w:val="both"/>
        <w:rPr>
          <w:rFonts w:cstheme="minorHAnsi"/>
          <w:sz w:val="22"/>
          <w:szCs w:val="22"/>
          <w:lang w:val="id-ID"/>
        </w:rPr>
      </w:pPr>
    </w:p>
    <w:p w:rsidR="009926B0" w:rsidRPr="009926B0" w:rsidRDefault="009926B0" w:rsidP="001D1351">
      <w:pPr>
        <w:pStyle w:val="ListParagraph"/>
        <w:numPr>
          <w:ilvl w:val="0"/>
          <w:numId w:val="8"/>
        </w:numPr>
        <w:jc w:val="both"/>
        <w:rPr>
          <w:rFonts w:cstheme="minorHAnsi"/>
          <w:sz w:val="22"/>
          <w:szCs w:val="22"/>
          <w:lang w:val="id-ID"/>
        </w:rPr>
      </w:pPr>
      <w:r w:rsidRPr="009926B0">
        <w:rPr>
          <w:rFonts w:cstheme="minorHAnsi"/>
          <w:sz w:val="22"/>
          <w:szCs w:val="22"/>
          <w:lang w:val="id-ID"/>
        </w:rPr>
        <w:t>Mampu menerapkan pemikiran logis, kritis, sistematis, dan inovatif dalam konteks pengembangan atau implementasi ilmu pengetahuan dan teknologi yang memperhatikan dan menerapkan nilai humaniora yang sesuai dengan bidang keahliannya.</w:t>
      </w:r>
    </w:p>
    <w:p w:rsidR="009926B0" w:rsidRPr="009926B0" w:rsidRDefault="009926B0" w:rsidP="001D1351">
      <w:pPr>
        <w:pStyle w:val="ListParagraph"/>
        <w:numPr>
          <w:ilvl w:val="0"/>
          <w:numId w:val="8"/>
        </w:numPr>
        <w:jc w:val="both"/>
        <w:rPr>
          <w:rFonts w:cstheme="minorHAnsi"/>
          <w:sz w:val="22"/>
          <w:szCs w:val="22"/>
          <w:lang w:val="id-ID"/>
        </w:rPr>
      </w:pPr>
      <w:r w:rsidRPr="009926B0">
        <w:rPr>
          <w:rFonts w:cstheme="minorHAnsi"/>
          <w:sz w:val="22"/>
          <w:szCs w:val="22"/>
          <w:lang w:val="id-ID"/>
        </w:rPr>
        <w:t>Mampu menunjukkan kinerja mandiri, bermutu, dan terukur</w:t>
      </w:r>
    </w:p>
    <w:p w:rsidR="009926B0" w:rsidRPr="009926B0" w:rsidRDefault="009926B0" w:rsidP="001D1351">
      <w:pPr>
        <w:pStyle w:val="ListParagraph"/>
        <w:numPr>
          <w:ilvl w:val="0"/>
          <w:numId w:val="8"/>
        </w:numPr>
        <w:jc w:val="both"/>
        <w:rPr>
          <w:rFonts w:cstheme="minorHAnsi"/>
          <w:sz w:val="22"/>
          <w:szCs w:val="22"/>
          <w:lang w:val="id-ID"/>
        </w:rPr>
      </w:pPr>
      <w:r w:rsidRPr="009926B0">
        <w:rPr>
          <w:rFonts w:cstheme="minorHAnsi"/>
          <w:sz w:val="22"/>
          <w:szCs w:val="22"/>
          <w:lang w:val="id-ID"/>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p w:rsidR="009926B0" w:rsidRPr="009926B0" w:rsidRDefault="009926B0" w:rsidP="001D1351">
      <w:pPr>
        <w:pStyle w:val="ListParagraph"/>
        <w:numPr>
          <w:ilvl w:val="0"/>
          <w:numId w:val="8"/>
        </w:numPr>
        <w:jc w:val="both"/>
        <w:rPr>
          <w:rFonts w:cstheme="minorHAnsi"/>
          <w:sz w:val="22"/>
          <w:szCs w:val="22"/>
          <w:lang w:val="id-ID"/>
        </w:rPr>
      </w:pPr>
      <w:r w:rsidRPr="009926B0">
        <w:rPr>
          <w:rFonts w:cstheme="minorHAnsi"/>
          <w:sz w:val="22"/>
          <w:szCs w:val="22"/>
          <w:lang w:val="id-ID"/>
        </w:rPr>
        <w:t>Menyusun deskripsi saintifik hasil kajian tersebut di atas dalam bentuk skripsi atau laporan tugas akhir, dan mengunggahnya dalam laman perguruan tinggi;</w:t>
      </w:r>
    </w:p>
    <w:p w:rsidR="009926B0" w:rsidRPr="009926B0" w:rsidRDefault="009926B0" w:rsidP="001D1351">
      <w:pPr>
        <w:pStyle w:val="ListParagraph"/>
        <w:numPr>
          <w:ilvl w:val="0"/>
          <w:numId w:val="8"/>
        </w:numPr>
        <w:jc w:val="both"/>
        <w:rPr>
          <w:rFonts w:cstheme="minorHAnsi"/>
          <w:sz w:val="22"/>
          <w:szCs w:val="22"/>
          <w:lang w:val="id-ID"/>
        </w:rPr>
      </w:pPr>
      <w:r w:rsidRPr="009926B0">
        <w:rPr>
          <w:rFonts w:cstheme="minorHAnsi"/>
          <w:sz w:val="22"/>
          <w:szCs w:val="22"/>
          <w:lang w:val="id-ID"/>
        </w:rPr>
        <w:t>Mampu mengambil keputusan secara tepat dalam konteks penyelesaian masalah di bidang keahliannya, berdasarkan hasil analisis informasi dan data;</w:t>
      </w:r>
    </w:p>
    <w:p w:rsidR="009926B0" w:rsidRPr="009926B0" w:rsidRDefault="009926B0" w:rsidP="001D1351">
      <w:pPr>
        <w:pStyle w:val="ListParagraph"/>
        <w:numPr>
          <w:ilvl w:val="0"/>
          <w:numId w:val="8"/>
        </w:numPr>
        <w:jc w:val="both"/>
        <w:rPr>
          <w:rFonts w:cstheme="minorHAnsi"/>
          <w:sz w:val="22"/>
          <w:szCs w:val="22"/>
          <w:lang w:val="id-ID"/>
        </w:rPr>
      </w:pPr>
      <w:r w:rsidRPr="009926B0">
        <w:rPr>
          <w:rFonts w:cstheme="minorHAnsi"/>
          <w:sz w:val="22"/>
          <w:szCs w:val="22"/>
          <w:lang w:val="id-ID"/>
        </w:rPr>
        <w:t>Mampu memelihara dan mengembangkan jaringan kerja dengan pembimbing, kolega, sejawat baik di dalam maupun di luar lembaganya;</w:t>
      </w:r>
    </w:p>
    <w:p w:rsidR="009926B0" w:rsidRPr="009926B0" w:rsidRDefault="009926B0" w:rsidP="001D1351">
      <w:pPr>
        <w:pStyle w:val="ListParagraph"/>
        <w:numPr>
          <w:ilvl w:val="0"/>
          <w:numId w:val="8"/>
        </w:numPr>
        <w:jc w:val="both"/>
        <w:rPr>
          <w:rFonts w:cstheme="minorHAnsi"/>
          <w:sz w:val="22"/>
          <w:szCs w:val="22"/>
          <w:lang w:val="id-ID"/>
        </w:rPr>
      </w:pPr>
      <w:r w:rsidRPr="009926B0">
        <w:rPr>
          <w:rFonts w:cstheme="minorHAnsi"/>
          <w:sz w:val="22"/>
          <w:szCs w:val="22"/>
          <w:lang w:val="id-ID"/>
        </w:rPr>
        <w:lastRenderedPageBreak/>
        <w:t>Mampu bertanggungjawab atas pencapaian hasil kerja kelompok dan melakukan supervisi dan evaluasi terhadap penyelesaian pekerjaan yang ditugaskan kepada pekerja yang berada di bawah tanggungjawabnya</w:t>
      </w:r>
    </w:p>
    <w:p w:rsidR="009926B0" w:rsidRPr="009926B0" w:rsidRDefault="009926B0" w:rsidP="001D1351">
      <w:pPr>
        <w:pStyle w:val="ListParagraph"/>
        <w:numPr>
          <w:ilvl w:val="0"/>
          <w:numId w:val="8"/>
        </w:numPr>
        <w:jc w:val="both"/>
        <w:rPr>
          <w:rFonts w:cstheme="minorHAnsi"/>
          <w:sz w:val="22"/>
          <w:szCs w:val="22"/>
          <w:lang w:val="id-ID"/>
        </w:rPr>
      </w:pPr>
      <w:r w:rsidRPr="009926B0">
        <w:rPr>
          <w:rFonts w:cstheme="minorHAnsi"/>
          <w:sz w:val="22"/>
          <w:szCs w:val="22"/>
          <w:lang w:val="id-ID"/>
        </w:rPr>
        <w:t>Mampu melakukan proses evaluasi diri terhadap kelompok kerja yang berada dibawah tanggung jawabnya,dan mampu mengelola pembelajaran secara mandiri</w:t>
      </w:r>
    </w:p>
    <w:p w:rsidR="009926B0" w:rsidRPr="009926B0" w:rsidRDefault="009926B0" w:rsidP="001D1351">
      <w:pPr>
        <w:pStyle w:val="ListParagraph"/>
        <w:numPr>
          <w:ilvl w:val="0"/>
          <w:numId w:val="8"/>
        </w:numPr>
        <w:jc w:val="both"/>
        <w:rPr>
          <w:rFonts w:cstheme="minorHAnsi"/>
          <w:sz w:val="22"/>
          <w:szCs w:val="22"/>
          <w:lang w:val="id-ID"/>
        </w:rPr>
      </w:pPr>
      <w:r w:rsidRPr="009926B0">
        <w:rPr>
          <w:rFonts w:cstheme="minorHAnsi"/>
          <w:sz w:val="22"/>
          <w:szCs w:val="22"/>
          <w:lang w:val="id-ID"/>
        </w:rPr>
        <w:t>Mampu mendokumentasikan, menyimpan, mengamankan, dan menemukan kembali data untuk menjamin kesahihan dan mencegah plagiasi</w:t>
      </w:r>
    </w:p>
    <w:p w:rsidR="009926B0" w:rsidRPr="009926B0" w:rsidRDefault="009926B0" w:rsidP="009926B0">
      <w:pPr>
        <w:pStyle w:val="ListParagraph"/>
        <w:ind w:left="709"/>
        <w:jc w:val="both"/>
        <w:rPr>
          <w:rFonts w:cstheme="minorHAnsi"/>
          <w:b/>
          <w:sz w:val="22"/>
          <w:szCs w:val="22"/>
          <w:lang w:val="id-ID"/>
        </w:rPr>
      </w:pPr>
    </w:p>
    <w:p w:rsidR="00B80E2A" w:rsidRDefault="00B80E2A" w:rsidP="009A713E">
      <w:pPr>
        <w:pStyle w:val="ListParagraph"/>
        <w:numPr>
          <w:ilvl w:val="0"/>
          <w:numId w:val="1"/>
        </w:numPr>
        <w:ind w:left="709" w:hanging="425"/>
        <w:jc w:val="both"/>
        <w:rPr>
          <w:rFonts w:cstheme="minorHAnsi"/>
          <w:b/>
          <w:sz w:val="22"/>
          <w:szCs w:val="22"/>
          <w:lang w:val="id-ID"/>
        </w:rPr>
      </w:pPr>
      <w:r w:rsidRPr="009013FF">
        <w:rPr>
          <w:rFonts w:cstheme="minorHAnsi"/>
          <w:b/>
          <w:sz w:val="22"/>
          <w:szCs w:val="22"/>
          <w:lang w:val="id-ID"/>
        </w:rPr>
        <w:t>CAPAIAN PEMBELAJARAN KEMAMPUAN KHUSUS</w:t>
      </w:r>
    </w:p>
    <w:p w:rsidR="00DC0B8B" w:rsidRDefault="00DC0B8B" w:rsidP="00DC0B8B">
      <w:pPr>
        <w:pStyle w:val="ListParagraph"/>
        <w:ind w:left="709"/>
        <w:jc w:val="both"/>
        <w:rPr>
          <w:rFonts w:cstheme="minorHAnsi"/>
          <w:sz w:val="22"/>
          <w:szCs w:val="22"/>
          <w:lang w:val="id-ID"/>
        </w:rPr>
      </w:pPr>
      <w:r w:rsidRPr="00DC0B8B">
        <w:rPr>
          <w:rFonts w:cstheme="minorHAnsi"/>
          <w:sz w:val="22"/>
          <w:szCs w:val="22"/>
          <w:lang w:val="id-ID"/>
        </w:rPr>
        <w:t>(Merujuk pada KKNI DKV/ DG)</w:t>
      </w:r>
    </w:p>
    <w:p w:rsidR="00DC0B8B" w:rsidRPr="00DC0B8B" w:rsidRDefault="00DC0B8B" w:rsidP="00DC0B8B">
      <w:pPr>
        <w:pStyle w:val="ListParagraph"/>
        <w:ind w:left="709"/>
        <w:jc w:val="both"/>
        <w:rPr>
          <w:rFonts w:cstheme="minorHAnsi"/>
          <w:b/>
          <w:sz w:val="22"/>
          <w:szCs w:val="22"/>
          <w:lang w:val="id-ID"/>
        </w:rPr>
      </w:pPr>
    </w:p>
    <w:p w:rsidR="000D7968" w:rsidRDefault="00DC0B8B" w:rsidP="001D1351">
      <w:pPr>
        <w:pStyle w:val="ListParagraph"/>
        <w:numPr>
          <w:ilvl w:val="0"/>
          <w:numId w:val="9"/>
        </w:numPr>
        <w:jc w:val="both"/>
        <w:rPr>
          <w:rFonts w:cstheme="minorHAnsi"/>
          <w:sz w:val="22"/>
          <w:szCs w:val="22"/>
          <w:lang w:val="id-ID"/>
        </w:rPr>
      </w:pPr>
      <w:r>
        <w:rPr>
          <w:rFonts w:cstheme="minorHAnsi"/>
          <w:sz w:val="22"/>
          <w:szCs w:val="22"/>
          <w:lang w:val="id-ID"/>
        </w:rPr>
        <w:t>M</w:t>
      </w:r>
      <w:r w:rsidRPr="00DC0B8B">
        <w:rPr>
          <w:rFonts w:cstheme="minorHAnsi"/>
          <w:sz w:val="22"/>
          <w:szCs w:val="22"/>
          <w:lang w:val="id-ID"/>
        </w:rPr>
        <w:t>ampu melaksanakan proses desain secara utuh sesuai arahan desain yang diberikan,</w:t>
      </w:r>
    </w:p>
    <w:p w:rsidR="00DC0B8B" w:rsidRDefault="00DC0B8B" w:rsidP="001D1351">
      <w:pPr>
        <w:pStyle w:val="ListParagraph"/>
        <w:numPr>
          <w:ilvl w:val="0"/>
          <w:numId w:val="9"/>
        </w:numPr>
        <w:jc w:val="both"/>
        <w:rPr>
          <w:rFonts w:cstheme="minorHAnsi"/>
          <w:sz w:val="22"/>
          <w:szCs w:val="22"/>
          <w:lang w:val="id-ID"/>
        </w:rPr>
      </w:pPr>
      <w:r>
        <w:rPr>
          <w:rFonts w:cstheme="minorHAnsi"/>
          <w:sz w:val="22"/>
          <w:szCs w:val="22"/>
          <w:lang w:val="id-ID"/>
        </w:rPr>
        <w:t>M</w:t>
      </w:r>
      <w:r w:rsidRPr="00DC0B8B">
        <w:rPr>
          <w:rFonts w:cstheme="minorHAnsi"/>
          <w:sz w:val="22"/>
          <w:szCs w:val="22"/>
          <w:lang w:val="id-ID"/>
        </w:rPr>
        <w:t>ampu beradaptasi terhadap situasi yang dihadapi, menganalisis, serta mampu memformulasikan penyelesaian masalah.</w:t>
      </w:r>
    </w:p>
    <w:p w:rsidR="00DC0B8B" w:rsidRDefault="00DC0B8B" w:rsidP="001D1351">
      <w:pPr>
        <w:pStyle w:val="ListParagraph"/>
        <w:numPr>
          <w:ilvl w:val="0"/>
          <w:numId w:val="9"/>
        </w:numPr>
        <w:jc w:val="both"/>
        <w:rPr>
          <w:rFonts w:cstheme="minorHAnsi"/>
          <w:sz w:val="22"/>
          <w:szCs w:val="22"/>
          <w:lang w:val="id-ID"/>
        </w:rPr>
      </w:pPr>
      <w:r w:rsidRPr="00DC0B8B">
        <w:rPr>
          <w:rFonts w:cstheme="minorHAnsi"/>
          <w:sz w:val="22"/>
          <w:szCs w:val="22"/>
          <w:lang w:val="id-ID"/>
        </w:rPr>
        <w:t>Mampu memanfaatkan kemajuan ilmu pengetahuan, teknologi, dan/atau seni untuk menyelesaikan masalah dan beradaptasi terhadap situasi yang dihadapi.</w:t>
      </w:r>
    </w:p>
    <w:p w:rsidR="00DC0B8B" w:rsidRDefault="00DC0B8B" w:rsidP="001D1351">
      <w:pPr>
        <w:pStyle w:val="ListParagraph"/>
        <w:numPr>
          <w:ilvl w:val="0"/>
          <w:numId w:val="9"/>
        </w:numPr>
        <w:jc w:val="both"/>
        <w:rPr>
          <w:rFonts w:cstheme="minorHAnsi"/>
          <w:sz w:val="22"/>
          <w:szCs w:val="22"/>
          <w:lang w:val="id-ID"/>
        </w:rPr>
      </w:pPr>
      <w:r w:rsidRPr="00DC0B8B">
        <w:rPr>
          <w:rFonts w:cstheme="minorHAnsi"/>
          <w:sz w:val="22"/>
          <w:szCs w:val="22"/>
          <w:lang w:val="id-ID"/>
        </w:rPr>
        <w:t>Dalam melaksanakan tugas tersebut dilandasi konsep teoritis tentang desain grafis secara mendalam,</w:t>
      </w:r>
    </w:p>
    <w:p w:rsidR="00DC0B8B" w:rsidRDefault="00DC0B8B" w:rsidP="001D1351">
      <w:pPr>
        <w:pStyle w:val="ListParagraph"/>
        <w:numPr>
          <w:ilvl w:val="0"/>
          <w:numId w:val="9"/>
        </w:numPr>
        <w:jc w:val="both"/>
        <w:rPr>
          <w:rFonts w:cstheme="minorHAnsi"/>
          <w:sz w:val="22"/>
          <w:szCs w:val="22"/>
          <w:lang w:val="id-ID"/>
        </w:rPr>
      </w:pPr>
      <w:r>
        <w:rPr>
          <w:rFonts w:cstheme="minorHAnsi"/>
          <w:sz w:val="22"/>
          <w:szCs w:val="22"/>
          <w:lang w:val="id-ID"/>
        </w:rPr>
        <w:t>M</w:t>
      </w:r>
      <w:r w:rsidRPr="00DC0B8B">
        <w:rPr>
          <w:rFonts w:cstheme="minorHAnsi"/>
          <w:sz w:val="22"/>
          <w:szCs w:val="22"/>
          <w:lang w:val="id-ID"/>
        </w:rPr>
        <w:t>ampu mengambil keputusan yang tepat berdasarkan analisis informasi dan data,</w:t>
      </w:r>
    </w:p>
    <w:p w:rsidR="00DC0B8B" w:rsidRDefault="00DC0B8B" w:rsidP="001D1351">
      <w:pPr>
        <w:pStyle w:val="ListParagraph"/>
        <w:numPr>
          <w:ilvl w:val="0"/>
          <w:numId w:val="9"/>
        </w:numPr>
        <w:jc w:val="both"/>
        <w:rPr>
          <w:rFonts w:cstheme="minorHAnsi"/>
          <w:sz w:val="22"/>
          <w:szCs w:val="22"/>
          <w:lang w:val="id-ID"/>
        </w:rPr>
      </w:pPr>
      <w:r>
        <w:rPr>
          <w:rFonts w:cstheme="minorHAnsi"/>
          <w:sz w:val="22"/>
          <w:szCs w:val="22"/>
          <w:lang w:val="id-ID"/>
        </w:rPr>
        <w:t>M</w:t>
      </w:r>
      <w:r w:rsidRPr="00DC0B8B">
        <w:rPr>
          <w:rFonts w:cstheme="minorHAnsi"/>
          <w:sz w:val="22"/>
          <w:szCs w:val="22"/>
          <w:lang w:val="id-ID"/>
        </w:rPr>
        <w:t>ampu memberikan petunjuk dalam memilih berbagai alternatif solusi secara mandiri dan kelompok.</w:t>
      </w:r>
    </w:p>
    <w:p w:rsidR="00DC0B8B" w:rsidRPr="00DC0B8B" w:rsidRDefault="00DC0B8B" w:rsidP="00DC0B8B">
      <w:pPr>
        <w:pStyle w:val="ListParagraph"/>
        <w:ind w:left="1069"/>
        <w:jc w:val="both"/>
        <w:rPr>
          <w:rFonts w:cstheme="minorHAnsi"/>
          <w:sz w:val="22"/>
          <w:szCs w:val="22"/>
          <w:lang w:val="id-ID"/>
        </w:rPr>
      </w:pPr>
    </w:p>
    <w:p w:rsidR="00B80E2A" w:rsidRDefault="00B80E2A" w:rsidP="009A713E">
      <w:pPr>
        <w:pStyle w:val="ListParagraph"/>
        <w:numPr>
          <w:ilvl w:val="0"/>
          <w:numId w:val="1"/>
        </w:numPr>
        <w:ind w:left="709" w:hanging="425"/>
        <w:jc w:val="both"/>
        <w:rPr>
          <w:rFonts w:cstheme="minorHAnsi"/>
          <w:b/>
          <w:sz w:val="22"/>
          <w:szCs w:val="22"/>
          <w:lang w:val="id-ID"/>
        </w:rPr>
      </w:pPr>
      <w:r w:rsidRPr="009013FF">
        <w:rPr>
          <w:rFonts w:cstheme="minorHAnsi"/>
          <w:b/>
          <w:sz w:val="22"/>
          <w:szCs w:val="22"/>
          <w:lang w:val="id-ID"/>
        </w:rPr>
        <w:t>CAPAIAN PEMB</w:t>
      </w:r>
      <w:r w:rsidR="000D7968">
        <w:rPr>
          <w:rFonts w:cstheme="minorHAnsi"/>
          <w:b/>
          <w:sz w:val="22"/>
          <w:szCs w:val="22"/>
          <w:lang w:val="id-ID"/>
        </w:rPr>
        <w:t>ELAJARAN PENGUASAAN PENGETAHUAN</w:t>
      </w:r>
    </w:p>
    <w:p w:rsidR="004E7C25" w:rsidRDefault="004E7C25" w:rsidP="004E7C25">
      <w:pPr>
        <w:pStyle w:val="ListParagraph"/>
        <w:jc w:val="both"/>
        <w:rPr>
          <w:rFonts w:cstheme="minorHAnsi"/>
          <w:sz w:val="22"/>
          <w:szCs w:val="22"/>
          <w:lang w:val="id-ID"/>
        </w:rPr>
      </w:pPr>
      <w:r w:rsidRPr="00DC0B8B">
        <w:rPr>
          <w:rFonts w:cstheme="minorHAnsi"/>
          <w:sz w:val="22"/>
          <w:szCs w:val="22"/>
          <w:lang w:val="id-ID"/>
        </w:rPr>
        <w:t>(Merujuk pada KKNI DKV/ DG)</w:t>
      </w:r>
    </w:p>
    <w:p w:rsidR="004E7C25" w:rsidRDefault="004E7C25" w:rsidP="004E7C25">
      <w:pPr>
        <w:pStyle w:val="ListParagraph"/>
        <w:ind w:left="709"/>
        <w:jc w:val="both"/>
        <w:rPr>
          <w:rFonts w:cstheme="minorHAnsi"/>
          <w:b/>
          <w:sz w:val="22"/>
          <w:szCs w:val="22"/>
          <w:lang w:val="id-ID"/>
        </w:rPr>
      </w:pPr>
    </w:p>
    <w:p w:rsidR="000D7968" w:rsidRDefault="004E7C25" w:rsidP="001D1351">
      <w:pPr>
        <w:pStyle w:val="ListParagraph"/>
        <w:numPr>
          <w:ilvl w:val="0"/>
          <w:numId w:val="10"/>
        </w:numPr>
        <w:jc w:val="both"/>
        <w:rPr>
          <w:rFonts w:cstheme="minorHAnsi"/>
          <w:sz w:val="22"/>
          <w:szCs w:val="22"/>
          <w:lang w:val="id-ID"/>
        </w:rPr>
      </w:pPr>
      <w:r w:rsidRPr="004E7C25">
        <w:rPr>
          <w:rFonts w:cstheme="minorHAnsi"/>
          <w:sz w:val="22"/>
          <w:szCs w:val="22"/>
          <w:lang w:val="id-ID"/>
        </w:rPr>
        <w:t>Menguasai pengetahuan dasar desain grafis dan prinsip-prinsip desain</w:t>
      </w:r>
    </w:p>
    <w:p w:rsidR="004E7C25" w:rsidRDefault="004E7C25" w:rsidP="001D1351">
      <w:pPr>
        <w:pStyle w:val="ListParagraph"/>
        <w:numPr>
          <w:ilvl w:val="0"/>
          <w:numId w:val="10"/>
        </w:numPr>
        <w:jc w:val="both"/>
        <w:rPr>
          <w:rFonts w:cstheme="minorHAnsi"/>
          <w:sz w:val="22"/>
          <w:szCs w:val="22"/>
          <w:lang w:val="id-ID"/>
        </w:rPr>
      </w:pPr>
      <w:r w:rsidRPr="004E7C25">
        <w:rPr>
          <w:rFonts w:cstheme="minorHAnsi"/>
          <w:sz w:val="22"/>
          <w:szCs w:val="22"/>
          <w:lang w:val="id-ID"/>
        </w:rPr>
        <w:t>Menguasai pengetahuan tentang warna</w:t>
      </w:r>
    </w:p>
    <w:p w:rsidR="004E7C25" w:rsidRDefault="004E7C25" w:rsidP="001D1351">
      <w:pPr>
        <w:pStyle w:val="ListParagraph"/>
        <w:numPr>
          <w:ilvl w:val="0"/>
          <w:numId w:val="10"/>
        </w:numPr>
        <w:jc w:val="both"/>
        <w:rPr>
          <w:rFonts w:cstheme="minorHAnsi"/>
          <w:sz w:val="22"/>
          <w:szCs w:val="22"/>
          <w:lang w:val="id-ID"/>
        </w:rPr>
      </w:pPr>
      <w:r w:rsidRPr="004E7C25">
        <w:rPr>
          <w:rFonts w:cstheme="minorHAnsi"/>
          <w:sz w:val="22"/>
          <w:szCs w:val="22"/>
          <w:lang w:val="id-ID"/>
        </w:rPr>
        <w:t>Menguasai pengetahuan tentang layout</w:t>
      </w:r>
    </w:p>
    <w:p w:rsidR="004E7C25" w:rsidRDefault="004E7C25" w:rsidP="001D1351">
      <w:pPr>
        <w:pStyle w:val="ListParagraph"/>
        <w:numPr>
          <w:ilvl w:val="0"/>
          <w:numId w:val="10"/>
        </w:numPr>
        <w:jc w:val="both"/>
        <w:rPr>
          <w:rFonts w:cstheme="minorHAnsi"/>
          <w:sz w:val="22"/>
          <w:szCs w:val="22"/>
          <w:lang w:val="id-ID"/>
        </w:rPr>
      </w:pPr>
      <w:r w:rsidRPr="004E7C25">
        <w:rPr>
          <w:rFonts w:cstheme="minorHAnsi"/>
          <w:sz w:val="22"/>
          <w:szCs w:val="22"/>
          <w:lang w:val="id-ID"/>
        </w:rPr>
        <w:t>Menguasai pengetahuan tentang tipografi</w:t>
      </w:r>
    </w:p>
    <w:p w:rsidR="004E7C25" w:rsidRDefault="004E7C25" w:rsidP="001D1351">
      <w:pPr>
        <w:pStyle w:val="ListParagraph"/>
        <w:numPr>
          <w:ilvl w:val="0"/>
          <w:numId w:val="10"/>
        </w:numPr>
        <w:jc w:val="both"/>
        <w:rPr>
          <w:rFonts w:cstheme="minorHAnsi"/>
          <w:sz w:val="22"/>
          <w:szCs w:val="22"/>
          <w:lang w:val="id-ID"/>
        </w:rPr>
      </w:pPr>
      <w:r w:rsidRPr="004E7C25">
        <w:rPr>
          <w:rFonts w:cstheme="minorHAnsi"/>
          <w:sz w:val="22"/>
          <w:szCs w:val="22"/>
          <w:lang w:val="id-ID"/>
        </w:rPr>
        <w:t>Menguasai pengetahuan dasar fotografi dan ilustrasi</w:t>
      </w:r>
    </w:p>
    <w:p w:rsidR="004E7C25" w:rsidRDefault="004E7C25" w:rsidP="001D1351">
      <w:pPr>
        <w:pStyle w:val="ListParagraph"/>
        <w:numPr>
          <w:ilvl w:val="0"/>
          <w:numId w:val="10"/>
        </w:numPr>
        <w:jc w:val="both"/>
        <w:rPr>
          <w:rFonts w:cstheme="minorHAnsi"/>
          <w:sz w:val="22"/>
          <w:szCs w:val="22"/>
          <w:lang w:val="id-ID"/>
        </w:rPr>
      </w:pPr>
      <w:r w:rsidRPr="004E7C25">
        <w:rPr>
          <w:rFonts w:cstheme="minorHAnsi"/>
          <w:sz w:val="22"/>
          <w:szCs w:val="22"/>
          <w:lang w:val="id-ID"/>
        </w:rPr>
        <w:t>Menguasai pengetahuan tentang prinsip dasar komunikasi</w:t>
      </w:r>
    </w:p>
    <w:p w:rsidR="004E7C25" w:rsidRDefault="004E7C25" w:rsidP="001D1351">
      <w:pPr>
        <w:pStyle w:val="ListParagraph"/>
        <w:numPr>
          <w:ilvl w:val="0"/>
          <w:numId w:val="10"/>
        </w:numPr>
        <w:jc w:val="both"/>
        <w:rPr>
          <w:rFonts w:cstheme="minorHAnsi"/>
          <w:sz w:val="22"/>
          <w:szCs w:val="22"/>
          <w:lang w:val="id-ID"/>
        </w:rPr>
      </w:pPr>
      <w:r w:rsidRPr="004E7C25">
        <w:rPr>
          <w:rFonts w:cstheme="minorHAnsi"/>
          <w:sz w:val="22"/>
          <w:szCs w:val="22"/>
          <w:lang w:val="id-ID"/>
        </w:rPr>
        <w:t>Menguasai pengetahuan tentang hak cipta</w:t>
      </w:r>
    </w:p>
    <w:p w:rsidR="004E7C25" w:rsidRPr="004E7C25" w:rsidRDefault="004E7C25" w:rsidP="001D1351">
      <w:pPr>
        <w:pStyle w:val="ListParagraph"/>
        <w:numPr>
          <w:ilvl w:val="0"/>
          <w:numId w:val="10"/>
        </w:numPr>
        <w:jc w:val="both"/>
        <w:rPr>
          <w:rFonts w:cstheme="minorHAnsi"/>
          <w:sz w:val="22"/>
          <w:szCs w:val="22"/>
          <w:lang w:val="id-ID"/>
        </w:rPr>
      </w:pPr>
      <w:r w:rsidRPr="004E7C25">
        <w:rPr>
          <w:rFonts w:cstheme="minorHAnsi"/>
          <w:sz w:val="22"/>
          <w:szCs w:val="22"/>
          <w:lang w:val="id-ID"/>
        </w:rPr>
        <w:t xml:space="preserve">Penguasaan perangkat lunak desain yang meliputi </w:t>
      </w:r>
      <w:r w:rsidRPr="00344D4D">
        <w:rPr>
          <w:rFonts w:cstheme="minorHAnsi"/>
          <w:i/>
          <w:sz w:val="22"/>
          <w:szCs w:val="22"/>
          <w:lang w:val="id-ID"/>
        </w:rPr>
        <w:t>software-sofware</w:t>
      </w:r>
      <w:r w:rsidRPr="004E7C25">
        <w:rPr>
          <w:rFonts w:cstheme="minorHAnsi"/>
          <w:sz w:val="22"/>
          <w:szCs w:val="22"/>
          <w:lang w:val="id-ID"/>
        </w:rPr>
        <w:t xml:space="preserve"> vector-drawing, image-editing dan </w:t>
      </w:r>
      <w:r w:rsidRPr="00344D4D">
        <w:rPr>
          <w:rFonts w:cstheme="minorHAnsi"/>
          <w:i/>
          <w:sz w:val="22"/>
          <w:szCs w:val="22"/>
          <w:lang w:val="id-ID"/>
        </w:rPr>
        <w:t>desktop publishing</w:t>
      </w:r>
    </w:p>
    <w:p w:rsidR="0023039C" w:rsidRPr="009013FF" w:rsidRDefault="0023039C" w:rsidP="001D1351">
      <w:pPr>
        <w:pStyle w:val="NormalWeb"/>
        <w:numPr>
          <w:ilvl w:val="0"/>
          <w:numId w:val="3"/>
        </w:numPr>
        <w:ind w:left="284" w:hanging="284"/>
        <w:jc w:val="both"/>
        <w:rPr>
          <w:rFonts w:asciiTheme="minorHAnsi" w:hAnsiTheme="minorHAnsi" w:cstheme="minorHAnsi"/>
          <w:b/>
          <w:sz w:val="22"/>
          <w:szCs w:val="22"/>
          <w:lang w:val="id-ID"/>
        </w:rPr>
      </w:pPr>
      <w:r w:rsidRPr="009013FF">
        <w:rPr>
          <w:rFonts w:asciiTheme="minorHAnsi" w:hAnsiTheme="minorHAnsi" w:cstheme="minorHAnsi"/>
          <w:b/>
          <w:sz w:val="22"/>
          <w:szCs w:val="22"/>
          <w:lang w:val="id-ID"/>
        </w:rPr>
        <w:t>CAPAIAN PEMBELAJARAN MATA KULIAH (CPMK) YANG DIRUMUSKAN BERDASARKAN PADA CAPAIAN PEMBELAJARAN (CPL)</w:t>
      </w:r>
    </w:p>
    <w:p w:rsidR="00090EB9" w:rsidRDefault="00090EB9" w:rsidP="00090EB9">
      <w:pPr>
        <w:pStyle w:val="BodyText"/>
        <w:rPr>
          <w:rFonts w:ascii="Calibri" w:hAnsi="Calibri"/>
        </w:rPr>
      </w:pPr>
      <w:r w:rsidRPr="00CB4437">
        <w:rPr>
          <w:rFonts w:ascii="Calibri" w:hAnsi="Calibri"/>
          <w:sz w:val="22"/>
          <w:szCs w:val="22"/>
          <w:lang w:val="de-DE"/>
        </w:rPr>
        <w:t xml:space="preserve">Setelah mengikuti Mata Kuliah ini </w:t>
      </w:r>
      <w:r>
        <w:rPr>
          <w:rFonts w:ascii="Calibri" w:hAnsi="Calibri"/>
          <w:sz w:val="22"/>
          <w:szCs w:val="22"/>
          <w:lang w:val="de-DE"/>
        </w:rPr>
        <w:t>m</w:t>
      </w:r>
      <w:r w:rsidRPr="00CB4437">
        <w:rPr>
          <w:rFonts w:ascii="Calibri" w:hAnsi="Calibri"/>
        </w:rPr>
        <w:t>ahasiswa diharapkan dapat menggali konsep kreatif yang nantinya diterjemahkan dalam ide visual serta naskah iklan</w:t>
      </w:r>
      <w:r>
        <w:rPr>
          <w:rFonts w:ascii="Calibri" w:hAnsi="Calibri"/>
        </w:rPr>
        <w:t>, serta</w:t>
      </w:r>
      <w:r w:rsidRPr="00CB4437">
        <w:rPr>
          <w:rFonts w:ascii="Calibri" w:hAnsi="Calibri"/>
          <w:sz w:val="22"/>
          <w:szCs w:val="22"/>
          <w:lang w:val="de-DE"/>
        </w:rPr>
        <w:t xml:space="preserve"> mahasiswa </w:t>
      </w:r>
      <w:r w:rsidRPr="00CB4437">
        <w:rPr>
          <w:rFonts w:ascii="Calibri" w:hAnsi="Calibri"/>
          <w:sz w:val="22"/>
          <w:szCs w:val="22"/>
          <w:lang w:val="id-ID"/>
        </w:rPr>
        <w:t>dapat memahami dan mampu membuat penulisan dalam periklanan serta penulisan naskah (</w:t>
      </w:r>
      <w:r w:rsidRPr="00CB4437">
        <w:rPr>
          <w:rFonts w:ascii="Calibri" w:hAnsi="Calibri"/>
          <w:i/>
          <w:iCs/>
          <w:sz w:val="22"/>
          <w:szCs w:val="22"/>
          <w:lang w:val="id-ID"/>
        </w:rPr>
        <w:t>scriptwriting</w:t>
      </w:r>
      <w:r>
        <w:rPr>
          <w:rFonts w:ascii="Calibri" w:hAnsi="Calibri"/>
          <w:sz w:val="22"/>
          <w:szCs w:val="22"/>
          <w:lang w:val="id-ID"/>
        </w:rPr>
        <w:t>) iklan</w:t>
      </w:r>
      <w:r>
        <w:rPr>
          <w:rFonts w:ascii="Calibri" w:hAnsi="Calibri"/>
          <w:sz w:val="22"/>
          <w:szCs w:val="22"/>
        </w:rPr>
        <w:t xml:space="preserve">, </w:t>
      </w:r>
      <w:r w:rsidRPr="00CB4437">
        <w:rPr>
          <w:rFonts w:ascii="Calibri" w:hAnsi="Calibri"/>
        </w:rPr>
        <w:t xml:space="preserve">mengenal serta dapat membuat </w:t>
      </w:r>
      <w:r w:rsidRPr="00CB4437">
        <w:rPr>
          <w:rFonts w:ascii="Calibri" w:hAnsi="Calibri"/>
          <w:i/>
        </w:rPr>
        <w:t>headline</w:t>
      </w:r>
      <w:r w:rsidRPr="00CB4437">
        <w:rPr>
          <w:rFonts w:ascii="Calibri" w:hAnsi="Calibri"/>
        </w:rPr>
        <w:t xml:space="preserve">, </w:t>
      </w:r>
      <w:r w:rsidRPr="00CB4437">
        <w:rPr>
          <w:rFonts w:ascii="Calibri" w:hAnsi="Calibri"/>
          <w:i/>
        </w:rPr>
        <w:t>tagline,</w:t>
      </w:r>
      <w:r w:rsidRPr="00CB4437">
        <w:rPr>
          <w:rFonts w:ascii="Calibri" w:hAnsi="Calibri"/>
        </w:rPr>
        <w:t xml:space="preserve"> serta </w:t>
      </w:r>
      <w:r w:rsidRPr="00CB4437">
        <w:rPr>
          <w:rFonts w:ascii="Calibri" w:hAnsi="Calibri"/>
          <w:i/>
        </w:rPr>
        <w:t>body copy</w:t>
      </w:r>
      <w:r w:rsidRPr="00CB4437">
        <w:rPr>
          <w:rFonts w:ascii="Calibri" w:hAnsi="Calibri"/>
        </w:rPr>
        <w:t xml:space="preserve"> yang baik.</w:t>
      </w:r>
    </w:p>
    <w:p w:rsidR="00F1409D" w:rsidRDefault="00F1409D" w:rsidP="00090EB9">
      <w:pPr>
        <w:pStyle w:val="BodyText"/>
        <w:rPr>
          <w:rFonts w:ascii="Calibri" w:hAnsi="Calibri"/>
          <w:lang w:val="id-ID"/>
        </w:rPr>
      </w:pPr>
    </w:p>
    <w:p w:rsidR="00090EB9" w:rsidRDefault="00090EB9" w:rsidP="00090EB9">
      <w:pPr>
        <w:pStyle w:val="BodyText"/>
        <w:rPr>
          <w:rFonts w:ascii="Calibri" w:hAnsi="Calibri"/>
          <w:lang w:val="id-ID"/>
        </w:rPr>
      </w:pPr>
    </w:p>
    <w:p w:rsidR="00090EB9" w:rsidRDefault="00090EB9" w:rsidP="00090EB9">
      <w:pPr>
        <w:pStyle w:val="BodyText"/>
        <w:rPr>
          <w:rFonts w:ascii="Calibri" w:hAnsi="Calibri"/>
          <w:lang w:val="id-ID"/>
        </w:rPr>
      </w:pPr>
    </w:p>
    <w:p w:rsidR="00090EB9" w:rsidRPr="00090EB9" w:rsidRDefault="00090EB9" w:rsidP="00090EB9">
      <w:pPr>
        <w:pStyle w:val="BodyText"/>
        <w:rPr>
          <w:rFonts w:ascii="Calibri" w:hAnsi="Calibri"/>
          <w:lang w:val="id-ID"/>
        </w:rPr>
      </w:pPr>
    </w:p>
    <w:p w:rsidR="009379FE" w:rsidRPr="009013FF" w:rsidRDefault="0023039C" w:rsidP="009A713E">
      <w:pPr>
        <w:pStyle w:val="NormalWeb"/>
        <w:jc w:val="both"/>
        <w:rPr>
          <w:rFonts w:asciiTheme="minorHAnsi" w:hAnsiTheme="minorHAnsi" w:cstheme="minorHAnsi"/>
          <w:color w:val="000000"/>
          <w:sz w:val="22"/>
          <w:szCs w:val="22"/>
          <w:lang w:val="id-ID"/>
        </w:rPr>
      </w:pPr>
      <w:r w:rsidRPr="009013FF">
        <w:rPr>
          <w:rFonts w:asciiTheme="minorHAnsi" w:hAnsiTheme="minorHAnsi" w:cstheme="minorHAnsi"/>
          <w:b/>
          <w:sz w:val="22"/>
          <w:szCs w:val="22"/>
          <w:lang w:val="id-ID"/>
        </w:rPr>
        <w:lastRenderedPageBreak/>
        <w:t>IV</w:t>
      </w:r>
      <w:r w:rsidR="009379FE" w:rsidRPr="009013FF">
        <w:rPr>
          <w:rFonts w:asciiTheme="minorHAnsi" w:hAnsiTheme="minorHAnsi" w:cstheme="minorHAnsi"/>
          <w:b/>
          <w:sz w:val="22"/>
          <w:szCs w:val="22"/>
          <w:lang w:val="id-ID"/>
        </w:rPr>
        <w:t>.  RENCANA PEMBELAJARAN SEMESTER (RPS)</w:t>
      </w:r>
    </w:p>
    <w:tbl>
      <w:tblPr>
        <w:tblStyle w:val="TableGrid"/>
        <w:tblW w:w="9900" w:type="dxa"/>
        <w:tblInd w:w="-612" w:type="dxa"/>
        <w:tblLayout w:type="fixed"/>
        <w:tblLook w:val="04A0"/>
      </w:tblPr>
      <w:tblGrid>
        <w:gridCol w:w="810"/>
        <w:gridCol w:w="1260"/>
        <w:gridCol w:w="1620"/>
        <w:gridCol w:w="1260"/>
        <w:gridCol w:w="810"/>
        <w:gridCol w:w="1440"/>
        <w:gridCol w:w="1980"/>
        <w:gridCol w:w="720"/>
      </w:tblGrid>
      <w:tr w:rsidR="0027575F" w:rsidRPr="009013FF" w:rsidTr="00B81893">
        <w:tc>
          <w:tcPr>
            <w:tcW w:w="810" w:type="dxa"/>
            <w:shd w:val="clear" w:color="auto" w:fill="D9D9D9" w:themeFill="background1" w:themeFillShade="D9"/>
            <w:vAlign w:val="center"/>
          </w:tcPr>
          <w:p w:rsidR="0027575F" w:rsidRPr="009013FF" w:rsidRDefault="0027575F" w:rsidP="009A713E">
            <w:pPr>
              <w:pStyle w:val="NormalWeb"/>
              <w:jc w:val="center"/>
              <w:rPr>
                <w:rFonts w:asciiTheme="minorHAnsi" w:hAnsiTheme="minorHAnsi" w:cstheme="minorHAnsi"/>
                <w:b/>
                <w:sz w:val="18"/>
                <w:szCs w:val="18"/>
                <w:lang w:val="id-ID"/>
              </w:rPr>
            </w:pPr>
            <w:r w:rsidRPr="009013FF">
              <w:rPr>
                <w:rFonts w:asciiTheme="minorHAnsi" w:hAnsiTheme="minorHAnsi" w:cstheme="minorHAnsi"/>
                <w:b/>
                <w:sz w:val="18"/>
                <w:szCs w:val="18"/>
                <w:lang w:val="id-ID"/>
              </w:rPr>
              <w:t>Minggu</w:t>
            </w:r>
          </w:p>
        </w:tc>
        <w:tc>
          <w:tcPr>
            <w:tcW w:w="1260" w:type="dxa"/>
            <w:shd w:val="clear" w:color="auto" w:fill="D9D9D9" w:themeFill="background1" w:themeFillShade="D9"/>
            <w:vAlign w:val="center"/>
          </w:tcPr>
          <w:p w:rsidR="0027575F" w:rsidRPr="009013FF" w:rsidRDefault="0027575F" w:rsidP="009A713E">
            <w:pPr>
              <w:pStyle w:val="NormalWeb"/>
              <w:jc w:val="center"/>
              <w:rPr>
                <w:rFonts w:asciiTheme="minorHAnsi" w:hAnsiTheme="minorHAnsi" w:cstheme="minorHAnsi"/>
                <w:b/>
                <w:sz w:val="18"/>
                <w:szCs w:val="18"/>
                <w:lang w:val="id-ID"/>
              </w:rPr>
            </w:pPr>
            <w:r w:rsidRPr="009013FF">
              <w:rPr>
                <w:rFonts w:asciiTheme="minorHAnsi" w:hAnsiTheme="minorHAnsi" w:cstheme="minorHAnsi"/>
                <w:b/>
                <w:sz w:val="18"/>
                <w:szCs w:val="18"/>
                <w:lang w:val="id-ID"/>
              </w:rPr>
              <w:t>Kemampuan Akhir yang Diharapkan</w:t>
            </w:r>
          </w:p>
        </w:tc>
        <w:tc>
          <w:tcPr>
            <w:tcW w:w="1620" w:type="dxa"/>
            <w:shd w:val="clear" w:color="auto" w:fill="D9D9D9" w:themeFill="background1" w:themeFillShade="D9"/>
            <w:vAlign w:val="center"/>
          </w:tcPr>
          <w:p w:rsidR="0027575F" w:rsidRPr="009013FF" w:rsidRDefault="0027575F" w:rsidP="009A713E">
            <w:pPr>
              <w:pStyle w:val="NormalWeb"/>
              <w:jc w:val="center"/>
              <w:rPr>
                <w:rFonts w:asciiTheme="minorHAnsi" w:hAnsiTheme="minorHAnsi" w:cstheme="minorHAnsi"/>
                <w:b/>
                <w:sz w:val="18"/>
                <w:szCs w:val="18"/>
                <w:lang w:val="id-ID"/>
              </w:rPr>
            </w:pPr>
            <w:r w:rsidRPr="009013FF">
              <w:rPr>
                <w:rFonts w:asciiTheme="minorHAnsi" w:hAnsiTheme="minorHAnsi" w:cstheme="minorHAnsi"/>
                <w:b/>
                <w:sz w:val="18"/>
                <w:szCs w:val="18"/>
                <w:lang w:val="id-ID"/>
              </w:rPr>
              <w:t>Bahan Kajian (Materi Ajar)</w:t>
            </w:r>
          </w:p>
        </w:tc>
        <w:tc>
          <w:tcPr>
            <w:tcW w:w="1260" w:type="dxa"/>
            <w:shd w:val="clear" w:color="auto" w:fill="D9D9D9" w:themeFill="background1" w:themeFillShade="D9"/>
            <w:vAlign w:val="center"/>
          </w:tcPr>
          <w:p w:rsidR="0027575F" w:rsidRPr="009013FF" w:rsidRDefault="0027575F" w:rsidP="009A713E">
            <w:pPr>
              <w:pStyle w:val="NormalWeb"/>
              <w:jc w:val="center"/>
              <w:rPr>
                <w:rFonts w:asciiTheme="minorHAnsi" w:hAnsiTheme="minorHAnsi" w:cstheme="minorHAnsi"/>
                <w:b/>
                <w:sz w:val="18"/>
                <w:szCs w:val="18"/>
                <w:lang w:val="id-ID"/>
              </w:rPr>
            </w:pPr>
            <w:r w:rsidRPr="009013FF">
              <w:rPr>
                <w:rFonts w:asciiTheme="minorHAnsi" w:hAnsiTheme="minorHAnsi" w:cstheme="minorHAnsi"/>
                <w:b/>
                <w:sz w:val="18"/>
                <w:szCs w:val="18"/>
                <w:lang w:val="id-ID"/>
              </w:rPr>
              <w:t>Bentuk Pembelajaran</w:t>
            </w:r>
          </w:p>
        </w:tc>
        <w:tc>
          <w:tcPr>
            <w:tcW w:w="810" w:type="dxa"/>
            <w:shd w:val="clear" w:color="auto" w:fill="D9D9D9" w:themeFill="background1" w:themeFillShade="D9"/>
            <w:vAlign w:val="center"/>
          </w:tcPr>
          <w:p w:rsidR="0027575F" w:rsidRPr="009013FF" w:rsidRDefault="0027575F" w:rsidP="009A713E">
            <w:pPr>
              <w:pStyle w:val="NormalWeb"/>
              <w:jc w:val="center"/>
              <w:rPr>
                <w:rFonts w:asciiTheme="minorHAnsi" w:hAnsiTheme="minorHAnsi" w:cstheme="minorHAnsi"/>
                <w:b/>
                <w:sz w:val="18"/>
                <w:szCs w:val="18"/>
                <w:lang w:val="id-ID"/>
              </w:rPr>
            </w:pPr>
            <w:r w:rsidRPr="009013FF">
              <w:rPr>
                <w:rFonts w:asciiTheme="minorHAnsi" w:hAnsiTheme="minorHAnsi" w:cstheme="minorHAnsi"/>
                <w:b/>
                <w:sz w:val="18"/>
                <w:szCs w:val="18"/>
                <w:lang w:val="id-ID"/>
              </w:rPr>
              <w:t>Waktu</w:t>
            </w:r>
          </w:p>
        </w:tc>
        <w:tc>
          <w:tcPr>
            <w:tcW w:w="1440" w:type="dxa"/>
            <w:shd w:val="clear" w:color="auto" w:fill="D9D9D9" w:themeFill="background1" w:themeFillShade="D9"/>
            <w:vAlign w:val="center"/>
          </w:tcPr>
          <w:p w:rsidR="0027575F" w:rsidRPr="009013FF" w:rsidRDefault="0027575F" w:rsidP="009A713E">
            <w:pPr>
              <w:pStyle w:val="NormalWeb"/>
              <w:jc w:val="center"/>
              <w:rPr>
                <w:rFonts w:asciiTheme="minorHAnsi" w:hAnsiTheme="minorHAnsi" w:cstheme="minorHAnsi"/>
                <w:b/>
                <w:sz w:val="18"/>
                <w:szCs w:val="18"/>
                <w:lang w:val="id-ID"/>
              </w:rPr>
            </w:pPr>
            <w:r w:rsidRPr="009013FF">
              <w:rPr>
                <w:rFonts w:asciiTheme="minorHAnsi" w:hAnsiTheme="minorHAnsi" w:cstheme="minorHAnsi"/>
                <w:b/>
                <w:sz w:val="18"/>
                <w:szCs w:val="18"/>
                <w:lang w:val="id-ID"/>
              </w:rPr>
              <w:t>Pengalaman Belajar</w:t>
            </w:r>
          </w:p>
        </w:tc>
        <w:tc>
          <w:tcPr>
            <w:tcW w:w="1980" w:type="dxa"/>
            <w:shd w:val="clear" w:color="auto" w:fill="D9D9D9" w:themeFill="background1" w:themeFillShade="D9"/>
            <w:vAlign w:val="center"/>
          </w:tcPr>
          <w:p w:rsidR="0027575F" w:rsidRPr="009013FF" w:rsidRDefault="0027575F" w:rsidP="009A713E">
            <w:pPr>
              <w:pStyle w:val="NormalWeb"/>
              <w:jc w:val="center"/>
              <w:rPr>
                <w:rFonts w:asciiTheme="minorHAnsi" w:hAnsiTheme="minorHAnsi" w:cstheme="minorHAnsi"/>
                <w:b/>
                <w:sz w:val="18"/>
                <w:szCs w:val="18"/>
                <w:lang w:val="id-ID"/>
              </w:rPr>
            </w:pPr>
            <w:r w:rsidRPr="009013FF">
              <w:rPr>
                <w:rFonts w:asciiTheme="minorHAnsi" w:hAnsiTheme="minorHAnsi" w:cstheme="minorHAnsi"/>
                <w:b/>
                <w:sz w:val="18"/>
                <w:szCs w:val="18"/>
                <w:lang w:val="id-ID"/>
              </w:rPr>
              <w:t>Kriteria Indikator Penilaian</w:t>
            </w:r>
          </w:p>
        </w:tc>
        <w:tc>
          <w:tcPr>
            <w:tcW w:w="720" w:type="dxa"/>
            <w:shd w:val="clear" w:color="auto" w:fill="D9D9D9" w:themeFill="background1" w:themeFillShade="D9"/>
            <w:vAlign w:val="center"/>
          </w:tcPr>
          <w:p w:rsidR="0027575F" w:rsidRPr="009013FF" w:rsidRDefault="0027575F" w:rsidP="009A713E">
            <w:pPr>
              <w:pStyle w:val="NormalWeb"/>
              <w:jc w:val="center"/>
              <w:rPr>
                <w:rFonts w:asciiTheme="minorHAnsi" w:hAnsiTheme="minorHAnsi" w:cstheme="minorHAnsi"/>
                <w:b/>
                <w:sz w:val="18"/>
                <w:szCs w:val="18"/>
                <w:lang w:val="id-ID"/>
              </w:rPr>
            </w:pPr>
            <w:r w:rsidRPr="009013FF">
              <w:rPr>
                <w:rFonts w:asciiTheme="minorHAnsi" w:hAnsiTheme="minorHAnsi" w:cstheme="minorHAnsi"/>
                <w:b/>
                <w:sz w:val="18"/>
                <w:szCs w:val="18"/>
                <w:lang w:val="id-ID"/>
              </w:rPr>
              <w:t>Bobot</w:t>
            </w:r>
          </w:p>
        </w:tc>
      </w:tr>
      <w:tr w:rsidR="0027575F" w:rsidRPr="009013FF" w:rsidTr="00F411F4">
        <w:tc>
          <w:tcPr>
            <w:tcW w:w="810" w:type="dxa"/>
          </w:tcPr>
          <w:p w:rsidR="0027575F" w:rsidRPr="00623850" w:rsidRDefault="00623850" w:rsidP="009A713E">
            <w:pPr>
              <w:pStyle w:val="NoSpacing"/>
              <w:jc w:val="center"/>
              <w:rPr>
                <w:sz w:val="18"/>
                <w:szCs w:val="18"/>
                <w:lang w:val="id-ID"/>
              </w:rPr>
            </w:pPr>
            <w:r w:rsidRPr="00623850">
              <w:rPr>
                <w:sz w:val="18"/>
                <w:szCs w:val="18"/>
                <w:lang w:val="id-ID"/>
              </w:rPr>
              <w:t>1</w:t>
            </w:r>
          </w:p>
        </w:tc>
        <w:tc>
          <w:tcPr>
            <w:tcW w:w="1260" w:type="dxa"/>
          </w:tcPr>
          <w:p w:rsidR="0027575F" w:rsidRPr="00090EB9" w:rsidRDefault="00B065AA" w:rsidP="00530C2E">
            <w:pPr>
              <w:pStyle w:val="NoSpacing"/>
              <w:rPr>
                <w:sz w:val="18"/>
                <w:szCs w:val="18"/>
                <w:lang w:val="id-ID"/>
              </w:rPr>
            </w:pPr>
            <w:r w:rsidRPr="00B065AA">
              <w:rPr>
                <w:sz w:val="18"/>
                <w:szCs w:val="18"/>
              </w:rPr>
              <w:t xml:space="preserve">Mahasiswa mengetahui maksud, tujuan &amp; capaian mata </w:t>
            </w:r>
            <w:r>
              <w:rPr>
                <w:sz w:val="18"/>
                <w:szCs w:val="18"/>
              </w:rPr>
              <w:t xml:space="preserve">kuliah </w:t>
            </w:r>
            <w:r w:rsidR="00530C2E">
              <w:rPr>
                <w:sz w:val="18"/>
                <w:szCs w:val="18"/>
                <w:lang w:val="id-ID"/>
              </w:rPr>
              <w:t>c</w:t>
            </w:r>
            <w:r w:rsidR="00090EB9">
              <w:rPr>
                <w:sz w:val="18"/>
                <w:szCs w:val="18"/>
                <w:lang w:val="id-ID"/>
              </w:rPr>
              <w:t>opywriting</w:t>
            </w:r>
          </w:p>
        </w:tc>
        <w:tc>
          <w:tcPr>
            <w:tcW w:w="1620" w:type="dxa"/>
          </w:tcPr>
          <w:p w:rsidR="00090EB9" w:rsidRDefault="00090EB9" w:rsidP="00090EB9">
            <w:pPr>
              <w:rPr>
                <w:b/>
                <w:sz w:val="18"/>
                <w:szCs w:val="18"/>
                <w:lang w:val="id-ID"/>
              </w:rPr>
            </w:pPr>
            <w:r>
              <w:rPr>
                <w:b/>
                <w:sz w:val="18"/>
                <w:szCs w:val="18"/>
              </w:rPr>
              <w:t>Pendahuluan atas tinjauan</w:t>
            </w:r>
            <w:r w:rsidRPr="00090EB9">
              <w:rPr>
                <w:b/>
                <w:sz w:val="18"/>
                <w:szCs w:val="18"/>
              </w:rPr>
              <w:t>Copywriting</w:t>
            </w:r>
          </w:p>
          <w:p w:rsidR="00090EB9" w:rsidRPr="00090EB9" w:rsidRDefault="00090EB9" w:rsidP="00090EB9">
            <w:pPr>
              <w:pStyle w:val="ListParagraph"/>
              <w:numPr>
                <w:ilvl w:val="0"/>
                <w:numId w:val="28"/>
              </w:numPr>
              <w:ind w:left="243" w:hanging="243"/>
              <w:rPr>
                <w:sz w:val="18"/>
                <w:szCs w:val="18"/>
              </w:rPr>
            </w:pPr>
            <w:r w:rsidRPr="00090EB9">
              <w:rPr>
                <w:sz w:val="18"/>
                <w:szCs w:val="18"/>
              </w:rPr>
              <w:t>Pendahuluan</w:t>
            </w:r>
          </w:p>
          <w:p w:rsidR="00090EB9" w:rsidRPr="00090EB9" w:rsidRDefault="00090EB9" w:rsidP="00090EB9">
            <w:pPr>
              <w:pStyle w:val="ListParagraph"/>
              <w:numPr>
                <w:ilvl w:val="0"/>
                <w:numId w:val="28"/>
              </w:numPr>
              <w:ind w:left="243" w:hanging="243"/>
              <w:rPr>
                <w:sz w:val="18"/>
                <w:szCs w:val="18"/>
              </w:rPr>
            </w:pPr>
            <w:r w:rsidRPr="00090EB9">
              <w:rPr>
                <w:sz w:val="18"/>
                <w:szCs w:val="18"/>
              </w:rPr>
              <w:t>Hebatnya Copywriting</w:t>
            </w:r>
          </w:p>
          <w:p w:rsidR="00090EB9" w:rsidRPr="00090EB9" w:rsidRDefault="00090EB9" w:rsidP="009D021F">
            <w:pPr>
              <w:pStyle w:val="ListParagraph"/>
              <w:numPr>
                <w:ilvl w:val="0"/>
                <w:numId w:val="28"/>
              </w:numPr>
              <w:ind w:left="243" w:hanging="243"/>
              <w:rPr>
                <w:sz w:val="18"/>
                <w:szCs w:val="18"/>
              </w:rPr>
            </w:pPr>
            <w:r w:rsidRPr="00090EB9">
              <w:rPr>
                <w:sz w:val="18"/>
                <w:szCs w:val="18"/>
              </w:rPr>
              <w:t>Ide dan Narasi Iklan</w:t>
            </w:r>
          </w:p>
        </w:tc>
        <w:tc>
          <w:tcPr>
            <w:tcW w:w="1260" w:type="dxa"/>
          </w:tcPr>
          <w:p w:rsidR="00C84B87" w:rsidRPr="00C84B87" w:rsidRDefault="00C84B87" w:rsidP="00C84B87">
            <w:pPr>
              <w:rPr>
                <w:sz w:val="18"/>
                <w:szCs w:val="18"/>
              </w:rPr>
            </w:pPr>
            <w:r w:rsidRPr="00C84B87">
              <w:rPr>
                <w:sz w:val="18"/>
                <w:szCs w:val="18"/>
              </w:rPr>
              <w:t xml:space="preserve">Metode ceramah interaktif </w:t>
            </w:r>
          </w:p>
          <w:p w:rsidR="0027575F" w:rsidRPr="00C84B87" w:rsidRDefault="0027575F" w:rsidP="00C84B87">
            <w:pPr>
              <w:rPr>
                <w:sz w:val="18"/>
                <w:szCs w:val="18"/>
              </w:rPr>
            </w:pPr>
          </w:p>
        </w:tc>
        <w:tc>
          <w:tcPr>
            <w:tcW w:w="810" w:type="dxa"/>
          </w:tcPr>
          <w:p w:rsidR="0027575F" w:rsidRPr="00623850" w:rsidRDefault="00623850" w:rsidP="00090EB9">
            <w:pPr>
              <w:pStyle w:val="NoSpacing"/>
              <w:rPr>
                <w:sz w:val="18"/>
                <w:szCs w:val="18"/>
                <w:lang w:val="id-ID"/>
              </w:rPr>
            </w:pPr>
            <w:r w:rsidRPr="00623850">
              <w:rPr>
                <w:sz w:val="18"/>
                <w:szCs w:val="18"/>
              </w:rPr>
              <w:t>1</w:t>
            </w:r>
            <w:r w:rsidR="00090EB9">
              <w:rPr>
                <w:sz w:val="18"/>
                <w:szCs w:val="18"/>
                <w:lang w:val="id-ID"/>
              </w:rPr>
              <w:t>0</w:t>
            </w:r>
            <w:r w:rsidRPr="00623850">
              <w:rPr>
                <w:sz w:val="18"/>
                <w:szCs w:val="18"/>
              </w:rPr>
              <w:t xml:space="preserve">0 Menit </w:t>
            </w:r>
          </w:p>
        </w:tc>
        <w:tc>
          <w:tcPr>
            <w:tcW w:w="1440" w:type="dxa"/>
          </w:tcPr>
          <w:p w:rsidR="0027575F" w:rsidRDefault="00623850" w:rsidP="009A713E">
            <w:pPr>
              <w:pStyle w:val="NoSpacing"/>
              <w:rPr>
                <w:sz w:val="18"/>
                <w:szCs w:val="18"/>
                <w:lang w:val="id-ID"/>
              </w:rPr>
            </w:pPr>
            <w:r w:rsidRPr="00623850">
              <w:rPr>
                <w:sz w:val="18"/>
                <w:szCs w:val="18"/>
              </w:rPr>
              <w:t>Ceramah interaktif &amp; diskusi</w:t>
            </w:r>
          </w:p>
          <w:p w:rsidR="00090EB9" w:rsidRPr="00090EB9" w:rsidRDefault="00090EB9" w:rsidP="009A713E">
            <w:pPr>
              <w:pStyle w:val="NoSpacing"/>
              <w:rPr>
                <w:sz w:val="18"/>
                <w:szCs w:val="18"/>
                <w:lang w:val="id-ID"/>
              </w:rPr>
            </w:pPr>
          </w:p>
        </w:tc>
        <w:tc>
          <w:tcPr>
            <w:tcW w:w="1980" w:type="dxa"/>
          </w:tcPr>
          <w:p w:rsidR="0027575F" w:rsidRPr="00623850" w:rsidRDefault="00C84B87" w:rsidP="009A713E">
            <w:pPr>
              <w:pStyle w:val="NoSpacing"/>
              <w:rPr>
                <w:sz w:val="18"/>
                <w:szCs w:val="18"/>
                <w:lang w:val="id-ID"/>
              </w:rPr>
            </w:pPr>
            <w:r w:rsidRPr="00C84B87">
              <w:rPr>
                <w:sz w:val="18"/>
                <w:szCs w:val="18"/>
              </w:rPr>
              <w:t xml:space="preserve">Mahasiswa mampu menguraikan deskripsi , tujuan dan capaian yang akan disasar mata kuliah </w:t>
            </w:r>
            <w:r w:rsidR="00530C2E">
              <w:rPr>
                <w:sz w:val="18"/>
                <w:szCs w:val="18"/>
                <w:lang w:val="id-ID"/>
              </w:rPr>
              <w:t>copywriting</w:t>
            </w:r>
            <w:r w:rsidRPr="00C84B87">
              <w:rPr>
                <w:sz w:val="18"/>
                <w:szCs w:val="18"/>
              </w:rPr>
              <w:t>.</w:t>
            </w:r>
          </w:p>
        </w:tc>
        <w:tc>
          <w:tcPr>
            <w:tcW w:w="720" w:type="dxa"/>
          </w:tcPr>
          <w:p w:rsidR="0027575F" w:rsidRPr="00623850" w:rsidRDefault="00C84B87" w:rsidP="009A713E">
            <w:pPr>
              <w:pStyle w:val="NoSpacing"/>
              <w:rPr>
                <w:sz w:val="18"/>
                <w:szCs w:val="18"/>
                <w:lang w:val="id-ID"/>
              </w:rPr>
            </w:pPr>
            <w:r>
              <w:rPr>
                <w:sz w:val="18"/>
                <w:szCs w:val="18"/>
              </w:rPr>
              <w:t>7</w:t>
            </w:r>
            <w:r w:rsidR="008C35C6">
              <w:rPr>
                <w:sz w:val="18"/>
                <w:szCs w:val="18"/>
                <w:lang w:val="id-ID"/>
              </w:rPr>
              <w:t xml:space="preserve"> %</w:t>
            </w:r>
          </w:p>
        </w:tc>
      </w:tr>
      <w:tr w:rsidR="00B9114B" w:rsidRPr="009013FF" w:rsidTr="00F411F4">
        <w:tc>
          <w:tcPr>
            <w:tcW w:w="810" w:type="dxa"/>
          </w:tcPr>
          <w:p w:rsidR="00B9114B" w:rsidRPr="00B9114B" w:rsidRDefault="00B9114B" w:rsidP="009A713E">
            <w:pPr>
              <w:pStyle w:val="NoSpacing"/>
              <w:jc w:val="center"/>
              <w:rPr>
                <w:sz w:val="18"/>
                <w:szCs w:val="18"/>
                <w:lang w:val="id-ID"/>
              </w:rPr>
            </w:pPr>
            <w:r>
              <w:rPr>
                <w:sz w:val="18"/>
                <w:szCs w:val="18"/>
                <w:lang w:val="id-ID"/>
              </w:rPr>
              <w:t>2</w:t>
            </w:r>
          </w:p>
        </w:tc>
        <w:tc>
          <w:tcPr>
            <w:tcW w:w="1260" w:type="dxa"/>
          </w:tcPr>
          <w:p w:rsidR="00B9114B" w:rsidRPr="00530C2E" w:rsidRDefault="00C84B87" w:rsidP="00530C2E">
            <w:pPr>
              <w:rPr>
                <w:sz w:val="18"/>
                <w:szCs w:val="18"/>
                <w:lang w:val="id-ID"/>
              </w:rPr>
            </w:pPr>
            <w:r w:rsidRPr="00C84B87">
              <w:rPr>
                <w:sz w:val="18"/>
                <w:szCs w:val="18"/>
              </w:rPr>
              <w:t xml:space="preserve">Mahasiswa mengetahui </w:t>
            </w:r>
            <w:r w:rsidR="00CC4AF2">
              <w:rPr>
                <w:sz w:val="18"/>
                <w:szCs w:val="18"/>
              </w:rPr>
              <w:t xml:space="preserve">dan memahami </w:t>
            </w:r>
            <w:r w:rsidR="00530C2E">
              <w:rPr>
                <w:sz w:val="18"/>
                <w:szCs w:val="18"/>
                <w:lang w:val="id-ID"/>
              </w:rPr>
              <w:t>peranan copywriting</w:t>
            </w:r>
          </w:p>
        </w:tc>
        <w:tc>
          <w:tcPr>
            <w:tcW w:w="1620" w:type="dxa"/>
          </w:tcPr>
          <w:p w:rsidR="00530C2E" w:rsidRPr="00530C2E" w:rsidRDefault="00530C2E" w:rsidP="00530C2E">
            <w:pPr>
              <w:rPr>
                <w:rFonts w:cs="Calibri"/>
                <w:b/>
                <w:sz w:val="18"/>
                <w:szCs w:val="18"/>
              </w:rPr>
            </w:pPr>
            <w:r w:rsidRPr="00530C2E">
              <w:rPr>
                <w:rFonts w:cs="Calibri"/>
                <w:b/>
                <w:sz w:val="18"/>
                <w:szCs w:val="18"/>
              </w:rPr>
              <w:t>Peranan Copywriting</w:t>
            </w:r>
          </w:p>
          <w:p w:rsidR="00530C2E" w:rsidRPr="00530C2E" w:rsidRDefault="00530C2E" w:rsidP="00530C2E">
            <w:pPr>
              <w:pStyle w:val="ListParagraph"/>
              <w:numPr>
                <w:ilvl w:val="0"/>
                <w:numId w:val="29"/>
              </w:numPr>
              <w:ind w:left="243" w:hanging="243"/>
              <w:rPr>
                <w:rFonts w:cs="Calibri"/>
                <w:sz w:val="18"/>
                <w:szCs w:val="18"/>
              </w:rPr>
            </w:pPr>
            <w:r w:rsidRPr="00530C2E">
              <w:rPr>
                <w:rFonts w:cs="Calibri"/>
                <w:sz w:val="18"/>
                <w:szCs w:val="18"/>
              </w:rPr>
              <w:t>Pengertian Copywriting</w:t>
            </w:r>
          </w:p>
          <w:p w:rsidR="00530C2E" w:rsidRPr="00530C2E" w:rsidRDefault="00530C2E" w:rsidP="00530C2E">
            <w:pPr>
              <w:pStyle w:val="ListParagraph"/>
              <w:numPr>
                <w:ilvl w:val="0"/>
                <w:numId w:val="29"/>
              </w:numPr>
              <w:ind w:left="243" w:hanging="243"/>
              <w:rPr>
                <w:rFonts w:cs="Calibri"/>
                <w:sz w:val="18"/>
                <w:szCs w:val="18"/>
              </w:rPr>
            </w:pPr>
            <w:r w:rsidRPr="00530C2E">
              <w:rPr>
                <w:rFonts w:cs="Calibri"/>
                <w:sz w:val="18"/>
                <w:szCs w:val="18"/>
              </w:rPr>
              <w:t>Tujuan Copywriting</w:t>
            </w:r>
          </w:p>
          <w:p w:rsidR="00530C2E" w:rsidRPr="00530C2E" w:rsidRDefault="00530C2E" w:rsidP="00530C2E">
            <w:pPr>
              <w:pStyle w:val="ListParagraph"/>
              <w:numPr>
                <w:ilvl w:val="0"/>
                <w:numId w:val="29"/>
              </w:numPr>
              <w:ind w:left="243" w:hanging="243"/>
              <w:rPr>
                <w:rFonts w:cs="Calibri"/>
                <w:sz w:val="18"/>
                <w:szCs w:val="18"/>
              </w:rPr>
            </w:pPr>
            <w:r w:rsidRPr="00530C2E">
              <w:rPr>
                <w:rFonts w:cs="Calibri"/>
                <w:sz w:val="18"/>
                <w:szCs w:val="18"/>
              </w:rPr>
              <w:t>8 Aturan Copywriting</w:t>
            </w:r>
          </w:p>
          <w:p w:rsidR="00B9114B" w:rsidRPr="00530C2E" w:rsidRDefault="00530C2E" w:rsidP="009D021F">
            <w:pPr>
              <w:pStyle w:val="ListParagraph"/>
              <w:numPr>
                <w:ilvl w:val="0"/>
                <w:numId w:val="29"/>
              </w:numPr>
              <w:ind w:left="243" w:hanging="243"/>
              <w:rPr>
                <w:rFonts w:cs="Calibri"/>
                <w:sz w:val="18"/>
                <w:szCs w:val="18"/>
              </w:rPr>
            </w:pPr>
            <w:r w:rsidRPr="00530C2E">
              <w:rPr>
                <w:rFonts w:cs="Calibri"/>
                <w:sz w:val="18"/>
                <w:szCs w:val="18"/>
              </w:rPr>
              <w:t>Modal Copywriting</w:t>
            </w:r>
          </w:p>
        </w:tc>
        <w:tc>
          <w:tcPr>
            <w:tcW w:w="1260" w:type="dxa"/>
          </w:tcPr>
          <w:p w:rsidR="009C3F2C" w:rsidRPr="009C3F2C" w:rsidRDefault="009C3F2C" w:rsidP="009C3F2C">
            <w:pPr>
              <w:rPr>
                <w:sz w:val="18"/>
                <w:szCs w:val="18"/>
              </w:rPr>
            </w:pPr>
            <w:r w:rsidRPr="009C3F2C">
              <w:rPr>
                <w:sz w:val="18"/>
                <w:szCs w:val="18"/>
              </w:rPr>
              <w:t xml:space="preserve">Metode ceramah interaktif </w:t>
            </w:r>
          </w:p>
          <w:p w:rsidR="00B9114B" w:rsidRPr="00623850" w:rsidRDefault="00B9114B" w:rsidP="009A713E">
            <w:pPr>
              <w:pStyle w:val="NoSpacing"/>
              <w:rPr>
                <w:sz w:val="18"/>
                <w:szCs w:val="18"/>
                <w:lang w:val="id-ID"/>
              </w:rPr>
            </w:pPr>
          </w:p>
        </w:tc>
        <w:tc>
          <w:tcPr>
            <w:tcW w:w="810" w:type="dxa"/>
          </w:tcPr>
          <w:p w:rsidR="00B9114B" w:rsidRPr="00623850" w:rsidRDefault="00344D4D" w:rsidP="00530C2E">
            <w:pPr>
              <w:pStyle w:val="NoSpacing"/>
              <w:rPr>
                <w:sz w:val="18"/>
                <w:szCs w:val="18"/>
                <w:lang w:val="id-ID"/>
              </w:rPr>
            </w:pPr>
            <w:r w:rsidRPr="00623850">
              <w:rPr>
                <w:sz w:val="18"/>
                <w:szCs w:val="18"/>
              </w:rPr>
              <w:t>1</w:t>
            </w:r>
            <w:r w:rsidR="00530C2E">
              <w:rPr>
                <w:sz w:val="18"/>
                <w:szCs w:val="18"/>
                <w:lang w:val="id-ID"/>
              </w:rPr>
              <w:t>0</w:t>
            </w:r>
            <w:r w:rsidRPr="00623850">
              <w:rPr>
                <w:sz w:val="18"/>
                <w:szCs w:val="18"/>
              </w:rPr>
              <w:t>0 Menit</w:t>
            </w:r>
          </w:p>
        </w:tc>
        <w:tc>
          <w:tcPr>
            <w:tcW w:w="1440" w:type="dxa"/>
          </w:tcPr>
          <w:p w:rsidR="00B9114B" w:rsidRPr="00623850" w:rsidRDefault="009C3F2C" w:rsidP="009A713E">
            <w:pPr>
              <w:pStyle w:val="NoSpacing"/>
              <w:rPr>
                <w:sz w:val="18"/>
                <w:szCs w:val="18"/>
                <w:lang w:val="id-ID"/>
              </w:rPr>
            </w:pPr>
            <w:r w:rsidRPr="00623850">
              <w:rPr>
                <w:sz w:val="18"/>
                <w:szCs w:val="18"/>
              </w:rPr>
              <w:t>Ceramah interaktif &amp; diskusi</w:t>
            </w:r>
          </w:p>
        </w:tc>
        <w:tc>
          <w:tcPr>
            <w:tcW w:w="1980" w:type="dxa"/>
          </w:tcPr>
          <w:p w:rsidR="00B9114B" w:rsidRPr="009C3F2C" w:rsidRDefault="00C84B87" w:rsidP="009A713E">
            <w:pPr>
              <w:pStyle w:val="NoSpacing"/>
              <w:rPr>
                <w:sz w:val="18"/>
                <w:szCs w:val="18"/>
                <w:lang w:val="id-ID"/>
              </w:rPr>
            </w:pPr>
            <w:r w:rsidRPr="00C84B87">
              <w:rPr>
                <w:sz w:val="18"/>
                <w:szCs w:val="18"/>
              </w:rPr>
              <w:t>Mahasiswa mampu menguraikan peran</w:t>
            </w:r>
            <w:r w:rsidR="00530C2E">
              <w:rPr>
                <w:sz w:val="18"/>
                <w:szCs w:val="18"/>
                <w:lang w:val="id-ID"/>
              </w:rPr>
              <w:t>ancopywriting</w:t>
            </w:r>
          </w:p>
        </w:tc>
        <w:tc>
          <w:tcPr>
            <w:tcW w:w="720" w:type="dxa"/>
          </w:tcPr>
          <w:p w:rsidR="00B9114B" w:rsidRPr="00623850" w:rsidRDefault="00C84B87" w:rsidP="009A713E">
            <w:pPr>
              <w:pStyle w:val="NoSpacing"/>
              <w:rPr>
                <w:sz w:val="18"/>
                <w:szCs w:val="18"/>
                <w:lang w:val="id-ID"/>
              </w:rPr>
            </w:pPr>
            <w:r>
              <w:rPr>
                <w:sz w:val="18"/>
                <w:szCs w:val="18"/>
              </w:rPr>
              <w:t>7</w:t>
            </w:r>
            <w:r>
              <w:rPr>
                <w:sz w:val="18"/>
                <w:szCs w:val="18"/>
                <w:lang w:val="id-ID"/>
              </w:rPr>
              <w:t xml:space="preserve"> %</w:t>
            </w:r>
          </w:p>
        </w:tc>
      </w:tr>
      <w:tr w:rsidR="009C3F2C" w:rsidRPr="009013FF" w:rsidTr="00F411F4">
        <w:tc>
          <w:tcPr>
            <w:tcW w:w="810" w:type="dxa"/>
          </w:tcPr>
          <w:p w:rsidR="009C3F2C" w:rsidRPr="00623850" w:rsidRDefault="009C3F2C" w:rsidP="009A713E">
            <w:pPr>
              <w:pStyle w:val="NoSpacing"/>
              <w:jc w:val="center"/>
              <w:rPr>
                <w:sz w:val="18"/>
                <w:szCs w:val="18"/>
                <w:lang w:val="id-ID"/>
              </w:rPr>
            </w:pPr>
            <w:r>
              <w:rPr>
                <w:sz w:val="18"/>
                <w:szCs w:val="18"/>
                <w:lang w:val="id-ID"/>
              </w:rPr>
              <w:t>3</w:t>
            </w:r>
          </w:p>
        </w:tc>
        <w:tc>
          <w:tcPr>
            <w:tcW w:w="1260" w:type="dxa"/>
          </w:tcPr>
          <w:p w:rsidR="009C3F2C" w:rsidRPr="00530C2E" w:rsidRDefault="00C84B87" w:rsidP="00530C2E">
            <w:pPr>
              <w:rPr>
                <w:sz w:val="18"/>
                <w:szCs w:val="18"/>
                <w:lang w:val="id-ID"/>
              </w:rPr>
            </w:pPr>
            <w:r w:rsidRPr="00C84B87">
              <w:rPr>
                <w:sz w:val="18"/>
                <w:szCs w:val="18"/>
              </w:rPr>
              <w:t xml:space="preserve">Mahasiswa mengetahui </w:t>
            </w:r>
            <w:r w:rsidR="00530C2E">
              <w:rPr>
                <w:sz w:val="18"/>
                <w:szCs w:val="18"/>
                <w:lang w:val="id-ID"/>
              </w:rPr>
              <w:t>brand dan positioning</w:t>
            </w:r>
          </w:p>
        </w:tc>
        <w:tc>
          <w:tcPr>
            <w:tcW w:w="1620" w:type="dxa"/>
          </w:tcPr>
          <w:p w:rsidR="00530C2E" w:rsidRPr="00530C2E" w:rsidRDefault="00530C2E" w:rsidP="00530C2E">
            <w:pPr>
              <w:rPr>
                <w:b/>
                <w:sz w:val="18"/>
                <w:szCs w:val="18"/>
                <w:lang w:val="id-ID"/>
              </w:rPr>
            </w:pPr>
            <w:r w:rsidRPr="00530C2E">
              <w:rPr>
                <w:b/>
                <w:sz w:val="18"/>
                <w:szCs w:val="18"/>
                <w:lang w:val="id-ID"/>
              </w:rPr>
              <w:t>Brand dan Positioning</w:t>
            </w:r>
          </w:p>
          <w:p w:rsidR="00530C2E" w:rsidRDefault="00530C2E" w:rsidP="00530C2E">
            <w:pPr>
              <w:pStyle w:val="ListParagraph"/>
              <w:numPr>
                <w:ilvl w:val="0"/>
                <w:numId w:val="30"/>
              </w:numPr>
              <w:ind w:left="243" w:hanging="243"/>
              <w:rPr>
                <w:sz w:val="18"/>
                <w:szCs w:val="18"/>
                <w:lang w:val="id-ID"/>
              </w:rPr>
            </w:pPr>
            <w:r w:rsidRPr="00530C2E">
              <w:rPr>
                <w:sz w:val="18"/>
                <w:szCs w:val="18"/>
                <w:lang w:val="id-ID"/>
              </w:rPr>
              <w:t>Pengertian Brand</w:t>
            </w:r>
          </w:p>
          <w:p w:rsidR="00530C2E" w:rsidRDefault="00530C2E" w:rsidP="00530C2E">
            <w:pPr>
              <w:pStyle w:val="ListParagraph"/>
              <w:numPr>
                <w:ilvl w:val="0"/>
                <w:numId w:val="30"/>
              </w:numPr>
              <w:ind w:left="243" w:hanging="243"/>
              <w:rPr>
                <w:sz w:val="18"/>
                <w:szCs w:val="18"/>
                <w:lang w:val="id-ID"/>
              </w:rPr>
            </w:pPr>
            <w:r w:rsidRPr="00530C2E">
              <w:rPr>
                <w:sz w:val="18"/>
                <w:szCs w:val="18"/>
                <w:lang w:val="id-ID"/>
              </w:rPr>
              <w:t>Konsep dasar branding</w:t>
            </w:r>
          </w:p>
          <w:p w:rsidR="00530C2E" w:rsidRDefault="00530C2E" w:rsidP="00530C2E">
            <w:pPr>
              <w:pStyle w:val="ListParagraph"/>
              <w:numPr>
                <w:ilvl w:val="0"/>
                <w:numId w:val="30"/>
              </w:numPr>
              <w:ind w:left="243" w:hanging="243"/>
              <w:rPr>
                <w:sz w:val="18"/>
                <w:szCs w:val="18"/>
                <w:lang w:val="id-ID"/>
              </w:rPr>
            </w:pPr>
            <w:r w:rsidRPr="00530C2E">
              <w:rPr>
                <w:sz w:val="18"/>
                <w:szCs w:val="18"/>
                <w:lang w:val="id-ID"/>
              </w:rPr>
              <w:t>Brand Positioning</w:t>
            </w:r>
          </w:p>
          <w:p w:rsidR="00530C2E" w:rsidRDefault="00530C2E" w:rsidP="00530C2E">
            <w:pPr>
              <w:pStyle w:val="ListParagraph"/>
              <w:numPr>
                <w:ilvl w:val="0"/>
                <w:numId w:val="30"/>
              </w:numPr>
              <w:ind w:left="243" w:hanging="243"/>
              <w:rPr>
                <w:sz w:val="18"/>
                <w:szCs w:val="18"/>
                <w:lang w:val="id-ID"/>
              </w:rPr>
            </w:pPr>
            <w:r w:rsidRPr="00530C2E">
              <w:rPr>
                <w:sz w:val="18"/>
                <w:szCs w:val="18"/>
                <w:lang w:val="id-ID"/>
              </w:rPr>
              <w:t>Strategi Positioning</w:t>
            </w:r>
          </w:p>
          <w:p w:rsidR="00530C2E" w:rsidRPr="00530C2E" w:rsidRDefault="00530C2E" w:rsidP="009D021F">
            <w:pPr>
              <w:pStyle w:val="ListParagraph"/>
              <w:numPr>
                <w:ilvl w:val="0"/>
                <w:numId w:val="30"/>
              </w:numPr>
              <w:ind w:left="243" w:hanging="243"/>
              <w:rPr>
                <w:sz w:val="18"/>
                <w:szCs w:val="18"/>
                <w:lang w:val="id-ID"/>
              </w:rPr>
            </w:pPr>
            <w:r w:rsidRPr="00530C2E">
              <w:rPr>
                <w:sz w:val="18"/>
                <w:szCs w:val="18"/>
                <w:lang w:val="id-ID"/>
              </w:rPr>
              <w:t>Langkah Strategis Brand Positioning</w:t>
            </w:r>
          </w:p>
        </w:tc>
        <w:tc>
          <w:tcPr>
            <w:tcW w:w="1260" w:type="dxa"/>
          </w:tcPr>
          <w:p w:rsidR="009C3F2C" w:rsidRPr="00530C2E" w:rsidRDefault="00530C2E" w:rsidP="00530C2E">
            <w:pPr>
              <w:rPr>
                <w:sz w:val="18"/>
                <w:szCs w:val="18"/>
                <w:lang w:val="id-ID"/>
              </w:rPr>
            </w:pPr>
            <w:r w:rsidRPr="00530C2E">
              <w:rPr>
                <w:sz w:val="18"/>
                <w:szCs w:val="18"/>
              </w:rPr>
              <w:t xml:space="preserve">Metode ceramah interaktif </w:t>
            </w:r>
          </w:p>
          <w:p w:rsidR="006B7065" w:rsidRPr="006B7065" w:rsidRDefault="006B7065" w:rsidP="006B7065">
            <w:pPr>
              <w:pStyle w:val="ListParagraph"/>
              <w:ind w:left="162"/>
              <w:rPr>
                <w:sz w:val="18"/>
                <w:szCs w:val="18"/>
              </w:rPr>
            </w:pPr>
          </w:p>
        </w:tc>
        <w:tc>
          <w:tcPr>
            <w:tcW w:w="810" w:type="dxa"/>
          </w:tcPr>
          <w:p w:rsidR="009C3F2C" w:rsidRPr="00623850" w:rsidRDefault="009C3F2C" w:rsidP="00530C2E">
            <w:pPr>
              <w:pStyle w:val="NoSpacing"/>
              <w:rPr>
                <w:sz w:val="18"/>
                <w:szCs w:val="18"/>
              </w:rPr>
            </w:pPr>
            <w:r w:rsidRPr="00623850">
              <w:rPr>
                <w:sz w:val="18"/>
                <w:szCs w:val="18"/>
              </w:rPr>
              <w:t>1</w:t>
            </w:r>
            <w:r w:rsidR="00530C2E">
              <w:rPr>
                <w:sz w:val="18"/>
                <w:szCs w:val="18"/>
                <w:lang w:val="id-ID"/>
              </w:rPr>
              <w:t>0</w:t>
            </w:r>
            <w:r w:rsidRPr="00623850">
              <w:rPr>
                <w:sz w:val="18"/>
                <w:szCs w:val="18"/>
              </w:rPr>
              <w:t>0 Menit</w:t>
            </w:r>
          </w:p>
        </w:tc>
        <w:tc>
          <w:tcPr>
            <w:tcW w:w="1440" w:type="dxa"/>
          </w:tcPr>
          <w:p w:rsidR="009C3F2C" w:rsidRPr="000C5199" w:rsidRDefault="00454F6D" w:rsidP="009D021F">
            <w:pPr>
              <w:pStyle w:val="NoSpacing"/>
              <w:rPr>
                <w:rFonts w:cs="Calibri"/>
                <w:b/>
                <w:sz w:val="18"/>
                <w:szCs w:val="18"/>
              </w:rPr>
            </w:pPr>
            <w:r w:rsidRPr="000C5199">
              <w:rPr>
                <w:rFonts w:cs="Calibri"/>
                <w:b/>
                <w:sz w:val="18"/>
                <w:szCs w:val="18"/>
              </w:rPr>
              <w:t>Tugas 1:</w:t>
            </w:r>
          </w:p>
          <w:p w:rsidR="00454F6D" w:rsidRPr="00623850" w:rsidRDefault="00C82CC8" w:rsidP="00494EF5">
            <w:pPr>
              <w:pStyle w:val="NoSpacing"/>
              <w:rPr>
                <w:sz w:val="18"/>
                <w:szCs w:val="18"/>
                <w:lang w:val="id-ID"/>
              </w:rPr>
            </w:pPr>
            <w:r>
              <w:rPr>
                <w:rFonts w:cs="Calibri"/>
                <w:sz w:val="18"/>
                <w:szCs w:val="18"/>
              </w:rPr>
              <w:t>M</w:t>
            </w:r>
            <w:r w:rsidR="00454F6D">
              <w:rPr>
                <w:rFonts w:cs="Calibri"/>
                <w:sz w:val="18"/>
                <w:szCs w:val="18"/>
              </w:rPr>
              <w:t xml:space="preserve">encari sebuah iklan </w:t>
            </w:r>
            <w:r w:rsidR="00494EF5">
              <w:rPr>
                <w:rFonts w:cs="Calibri"/>
                <w:sz w:val="18"/>
                <w:szCs w:val="18"/>
              </w:rPr>
              <w:t xml:space="preserve">layanan masyarakat </w:t>
            </w:r>
            <w:r w:rsidR="00454F6D">
              <w:rPr>
                <w:rFonts w:cs="Calibri"/>
                <w:sz w:val="18"/>
                <w:szCs w:val="18"/>
              </w:rPr>
              <w:t>yang dianggap bermasalah dan menjelaskan alasan pemilihan iklan tersebut.</w:t>
            </w:r>
          </w:p>
        </w:tc>
        <w:tc>
          <w:tcPr>
            <w:tcW w:w="1980" w:type="dxa"/>
          </w:tcPr>
          <w:p w:rsidR="009C3F2C" w:rsidRPr="00530C2E" w:rsidRDefault="006B7065" w:rsidP="00530C2E">
            <w:pPr>
              <w:pStyle w:val="NoSpacing"/>
              <w:rPr>
                <w:sz w:val="18"/>
                <w:szCs w:val="18"/>
                <w:lang w:val="id-ID"/>
              </w:rPr>
            </w:pPr>
            <w:r w:rsidRPr="006B7065">
              <w:rPr>
                <w:sz w:val="18"/>
                <w:szCs w:val="18"/>
              </w:rPr>
              <w:t xml:space="preserve">Mahasiswa mampu menjelaskan tentang peran dan fungsi </w:t>
            </w:r>
            <w:r w:rsidR="00530C2E">
              <w:rPr>
                <w:sz w:val="18"/>
                <w:szCs w:val="18"/>
                <w:lang w:val="id-ID"/>
              </w:rPr>
              <w:t>branding dan posotioning</w:t>
            </w:r>
          </w:p>
        </w:tc>
        <w:tc>
          <w:tcPr>
            <w:tcW w:w="720" w:type="dxa"/>
          </w:tcPr>
          <w:p w:rsidR="009C3F2C" w:rsidRPr="006B7065" w:rsidRDefault="006B7065" w:rsidP="006B7065">
            <w:pPr>
              <w:rPr>
                <w:lang w:val="id-ID"/>
              </w:rPr>
            </w:pPr>
            <w:r>
              <w:rPr>
                <w:sz w:val="18"/>
                <w:szCs w:val="18"/>
              </w:rPr>
              <w:t>7</w:t>
            </w:r>
            <w:r>
              <w:rPr>
                <w:sz w:val="18"/>
                <w:szCs w:val="18"/>
                <w:lang w:val="id-ID"/>
              </w:rPr>
              <w:t xml:space="preserve"> %</w:t>
            </w:r>
          </w:p>
        </w:tc>
      </w:tr>
      <w:tr w:rsidR="00344D4D" w:rsidRPr="009013FF" w:rsidTr="00F411F4">
        <w:tc>
          <w:tcPr>
            <w:tcW w:w="810" w:type="dxa"/>
          </w:tcPr>
          <w:p w:rsidR="00344D4D" w:rsidRPr="00623850" w:rsidRDefault="00E77DFD" w:rsidP="009A713E">
            <w:pPr>
              <w:pStyle w:val="NoSpacing"/>
              <w:jc w:val="center"/>
              <w:rPr>
                <w:sz w:val="18"/>
                <w:szCs w:val="18"/>
                <w:lang w:val="id-ID"/>
              </w:rPr>
            </w:pPr>
            <w:r>
              <w:rPr>
                <w:sz w:val="18"/>
                <w:szCs w:val="18"/>
                <w:lang w:val="id-ID"/>
              </w:rPr>
              <w:t>4</w:t>
            </w:r>
          </w:p>
        </w:tc>
        <w:tc>
          <w:tcPr>
            <w:tcW w:w="1260" w:type="dxa"/>
          </w:tcPr>
          <w:p w:rsidR="00344D4D" w:rsidRPr="00E77DFD" w:rsidRDefault="00B91FCD" w:rsidP="00B91FCD">
            <w:pPr>
              <w:pStyle w:val="NoSpacing"/>
              <w:rPr>
                <w:sz w:val="18"/>
                <w:szCs w:val="18"/>
                <w:lang w:val="id-ID"/>
              </w:rPr>
            </w:pPr>
            <w:r>
              <w:rPr>
                <w:sz w:val="18"/>
                <w:szCs w:val="18"/>
              </w:rPr>
              <w:t xml:space="preserve">Mahasiswa mengetahui </w:t>
            </w:r>
            <w:r w:rsidR="009D021F">
              <w:rPr>
                <w:sz w:val="18"/>
                <w:szCs w:val="18"/>
              </w:rPr>
              <w:t xml:space="preserve">dan memahami </w:t>
            </w:r>
            <w:r>
              <w:rPr>
                <w:sz w:val="18"/>
                <w:szCs w:val="18"/>
              </w:rPr>
              <w:t>kreativitas copywriting</w:t>
            </w:r>
            <w:r w:rsidR="00431D79">
              <w:rPr>
                <w:sz w:val="18"/>
                <w:szCs w:val="18"/>
              </w:rPr>
              <w:t>.</w:t>
            </w:r>
          </w:p>
        </w:tc>
        <w:tc>
          <w:tcPr>
            <w:tcW w:w="1620" w:type="dxa"/>
          </w:tcPr>
          <w:p w:rsidR="00530C2E" w:rsidRDefault="00530C2E" w:rsidP="00530C2E">
            <w:pPr>
              <w:pStyle w:val="NoSpacing"/>
              <w:rPr>
                <w:b/>
                <w:sz w:val="18"/>
                <w:szCs w:val="18"/>
                <w:lang w:val="id-ID"/>
              </w:rPr>
            </w:pPr>
            <w:r w:rsidRPr="00530C2E">
              <w:rPr>
                <w:b/>
                <w:sz w:val="18"/>
                <w:szCs w:val="18"/>
              </w:rPr>
              <w:t xml:space="preserve">Kreativitas </w:t>
            </w:r>
            <w:r w:rsidR="009D021F">
              <w:rPr>
                <w:b/>
                <w:sz w:val="18"/>
                <w:szCs w:val="18"/>
              </w:rPr>
              <w:t xml:space="preserve">dalam </w:t>
            </w:r>
            <w:r w:rsidRPr="00530C2E">
              <w:rPr>
                <w:b/>
                <w:sz w:val="18"/>
                <w:szCs w:val="18"/>
              </w:rPr>
              <w:t>Copywriting</w:t>
            </w:r>
          </w:p>
          <w:p w:rsidR="00530C2E" w:rsidRPr="00530C2E" w:rsidRDefault="00530C2E" w:rsidP="00530C2E">
            <w:pPr>
              <w:pStyle w:val="NoSpacing"/>
              <w:numPr>
                <w:ilvl w:val="0"/>
                <w:numId w:val="31"/>
              </w:numPr>
              <w:ind w:left="243" w:hanging="243"/>
              <w:rPr>
                <w:sz w:val="18"/>
                <w:szCs w:val="18"/>
              </w:rPr>
            </w:pPr>
            <w:r w:rsidRPr="00530C2E">
              <w:rPr>
                <w:sz w:val="18"/>
                <w:szCs w:val="18"/>
              </w:rPr>
              <w:t>Apa itu kreativitas</w:t>
            </w:r>
          </w:p>
          <w:p w:rsidR="00530C2E" w:rsidRPr="00530C2E" w:rsidRDefault="00530C2E" w:rsidP="00530C2E">
            <w:pPr>
              <w:pStyle w:val="NoSpacing"/>
              <w:numPr>
                <w:ilvl w:val="0"/>
                <w:numId w:val="31"/>
              </w:numPr>
              <w:ind w:left="243" w:hanging="243"/>
              <w:rPr>
                <w:sz w:val="18"/>
                <w:szCs w:val="18"/>
              </w:rPr>
            </w:pPr>
            <w:r w:rsidRPr="00530C2E">
              <w:rPr>
                <w:sz w:val="18"/>
                <w:szCs w:val="18"/>
              </w:rPr>
              <w:t>Apa gunanya keratif</w:t>
            </w:r>
          </w:p>
          <w:p w:rsidR="00530C2E" w:rsidRPr="00530C2E" w:rsidRDefault="00530C2E" w:rsidP="00530C2E">
            <w:pPr>
              <w:pStyle w:val="NoSpacing"/>
              <w:numPr>
                <w:ilvl w:val="0"/>
                <w:numId w:val="31"/>
              </w:numPr>
              <w:ind w:left="243" w:hanging="243"/>
              <w:rPr>
                <w:sz w:val="18"/>
                <w:szCs w:val="18"/>
              </w:rPr>
            </w:pPr>
            <w:r w:rsidRPr="00530C2E">
              <w:rPr>
                <w:sz w:val="18"/>
                <w:szCs w:val="18"/>
              </w:rPr>
              <w:t>Bagaimana jadi kreatif?</w:t>
            </w:r>
          </w:p>
          <w:p w:rsidR="00B91FCD" w:rsidRPr="00530C2E" w:rsidRDefault="00530C2E" w:rsidP="009D021F">
            <w:pPr>
              <w:pStyle w:val="NoSpacing"/>
              <w:numPr>
                <w:ilvl w:val="0"/>
                <w:numId w:val="31"/>
              </w:numPr>
              <w:ind w:left="243" w:hanging="243"/>
              <w:rPr>
                <w:sz w:val="18"/>
                <w:szCs w:val="18"/>
              </w:rPr>
            </w:pPr>
            <w:r w:rsidRPr="00530C2E">
              <w:rPr>
                <w:sz w:val="18"/>
                <w:szCs w:val="18"/>
              </w:rPr>
              <w:t>Bagaimana menghasilkan ide?</w:t>
            </w:r>
          </w:p>
        </w:tc>
        <w:tc>
          <w:tcPr>
            <w:tcW w:w="1260" w:type="dxa"/>
          </w:tcPr>
          <w:p w:rsidR="00431D79" w:rsidRPr="00431D79" w:rsidRDefault="00431D79" w:rsidP="00431D79">
            <w:pPr>
              <w:rPr>
                <w:sz w:val="18"/>
                <w:szCs w:val="18"/>
              </w:rPr>
            </w:pPr>
            <w:r w:rsidRPr="00431D79">
              <w:rPr>
                <w:sz w:val="18"/>
                <w:szCs w:val="18"/>
              </w:rPr>
              <w:t>Metode Project Base Learning atau Simulation.</w:t>
            </w:r>
          </w:p>
          <w:p w:rsidR="004A3B7E" w:rsidRPr="00B91FCD" w:rsidRDefault="00431D79" w:rsidP="00B91FCD">
            <w:pPr>
              <w:rPr>
                <w:sz w:val="18"/>
                <w:szCs w:val="18"/>
                <w:lang w:val="id-ID"/>
              </w:rPr>
            </w:pPr>
            <w:r w:rsidRPr="00431D79">
              <w:rPr>
                <w:sz w:val="18"/>
                <w:szCs w:val="18"/>
              </w:rPr>
              <w:t>Mahasiswa melakukan aktifitas</w:t>
            </w:r>
            <w:r w:rsidR="00B91FCD">
              <w:rPr>
                <w:sz w:val="18"/>
                <w:szCs w:val="18"/>
                <w:lang w:val="id-ID"/>
              </w:rPr>
              <w:t>.</w:t>
            </w:r>
          </w:p>
        </w:tc>
        <w:tc>
          <w:tcPr>
            <w:tcW w:w="810" w:type="dxa"/>
          </w:tcPr>
          <w:p w:rsidR="00344D4D" w:rsidRPr="00623850" w:rsidRDefault="00344D4D" w:rsidP="00B91FCD">
            <w:pPr>
              <w:pStyle w:val="NoSpacing"/>
              <w:rPr>
                <w:sz w:val="18"/>
                <w:szCs w:val="18"/>
              </w:rPr>
            </w:pPr>
            <w:r w:rsidRPr="00623850">
              <w:rPr>
                <w:sz w:val="18"/>
                <w:szCs w:val="18"/>
              </w:rPr>
              <w:t>1</w:t>
            </w:r>
            <w:r w:rsidR="00B91FCD">
              <w:rPr>
                <w:sz w:val="18"/>
                <w:szCs w:val="18"/>
                <w:lang w:val="id-ID"/>
              </w:rPr>
              <w:t>0</w:t>
            </w:r>
            <w:r w:rsidRPr="00623850">
              <w:rPr>
                <w:sz w:val="18"/>
                <w:szCs w:val="18"/>
              </w:rPr>
              <w:t>0 Menit</w:t>
            </w:r>
          </w:p>
        </w:tc>
        <w:tc>
          <w:tcPr>
            <w:tcW w:w="1440" w:type="dxa"/>
          </w:tcPr>
          <w:p w:rsidR="00344D4D" w:rsidRPr="00623850" w:rsidRDefault="00863605" w:rsidP="009A713E">
            <w:pPr>
              <w:pStyle w:val="NoSpacing"/>
              <w:rPr>
                <w:sz w:val="18"/>
                <w:szCs w:val="18"/>
                <w:lang w:val="id-ID"/>
              </w:rPr>
            </w:pPr>
            <w:r>
              <w:rPr>
                <w:rFonts w:cs="Calibri"/>
                <w:sz w:val="18"/>
                <w:szCs w:val="18"/>
              </w:rPr>
              <w:t>Ceramah interaktif dan diskusi, menggali kreativitas berbasis pengalaman mahasiswa</w:t>
            </w:r>
          </w:p>
        </w:tc>
        <w:tc>
          <w:tcPr>
            <w:tcW w:w="1980" w:type="dxa"/>
          </w:tcPr>
          <w:p w:rsidR="00344D4D" w:rsidRPr="007A494B" w:rsidRDefault="00431D79" w:rsidP="00B91FCD">
            <w:pPr>
              <w:pStyle w:val="NoSpacing"/>
              <w:rPr>
                <w:sz w:val="18"/>
                <w:szCs w:val="18"/>
                <w:lang w:val="id-ID"/>
              </w:rPr>
            </w:pPr>
            <w:r w:rsidRPr="00431D79">
              <w:rPr>
                <w:sz w:val="18"/>
                <w:szCs w:val="18"/>
              </w:rPr>
              <w:t xml:space="preserve">Mahasiswa mampu mengolah </w:t>
            </w:r>
            <w:r w:rsidR="00B91FCD">
              <w:rPr>
                <w:sz w:val="18"/>
                <w:szCs w:val="18"/>
                <w:lang w:val="id-ID"/>
              </w:rPr>
              <w:t>copywriting</w:t>
            </w:r>
            <w:r w:rsidRPr="00431D79">
              <w:rPr>
                <w:sz w:val="18"/>
                <w:szCs w:val="18"/>
              </w:rPr>
              <w:t xml:space="preserve"> dengan prinsip </w:t>
            </w:r>
            <w:r w:rsidR="00B91FCD">
              <w:rPr>
                <w:sz w:val="18"/>
                <w:szCs w:val="18"/>
                <w:lang w:val="id-ID"/>
              </w:rPr>
              <w:t>kreativitas</w:t>
            </w:r>
            <w:r w:rsidRPr="00431D79">
              <w:rPr>
                <w:sz w:val="18"/>
                <w:szCs w:val="18"/>
              </w:rPr>
              <w:t>.</w:t>
            </w:r>
          </w:p>
        </w:tc>
        <w:tc>
          <w:tcPr>
            <w:tcW w:w="720" w:type="dxa"/>
          </w:tcPr>
          <w:p w:rsidR="00344D4D" w:rsidRPr="00623850" w:rsidRDefault="00431D79" w:rsidP="009A713E">
            <w:pPr>
              <w:pStyle w:val="NoSpacing"/>
              <w:rPr>
                <w:sz w:val="18"/>
                <w:szCs w:val="18"/>
                <w:lang w:val="id-ID"/>
              </w:rPr>
            </w:pPr>
            <w:r>
              <w:rPr>
                <w:sz w:val="18"/>
                <w:szCs w:val="18"/>
              </w:rPr>
              <w:t>7</w:t>
            </w:r>
            <w:r>
              <w:rPr>
                <w:sz w:val="18"/>
                <w:szCs w:val="18"/>
                <w:lang w:val="id-ID"/>
              </w:rPr>
              <w:t xml:space="preserve"> %</w:t>
            </w:r>
          </w:p>
        </w:tc>
      </w:tr>
      <w:tr w:rsidR="00344D4D" w:rsidRPr="009013FF" w:rsidTr="00F411F4">
        <w:tc>
          <w:tcPr>
            <w:tcW w:w="810" w:type="dxa"/>
          </w:tcPr>
          <w:p w:rsidR="00344D4D" w:rsidRPr="00623850" w:rsidRDefault="00E77DFD" w:rsidP="009A713E">
            <w:pPr>
              <w:pStyle w:val="NoSpacing"/>
              <w:jc w:val="center"/>
              <w:rPr>
                <w:sz w:val="18"/>
                <w:szCs w:val="18"/>
                <w:lang w:val="id-ID"/>
              </w:rPr>
            </w:pPr>
            <w:r>
              <w:rPr>
                <w:sz w:val="18"/>
                <w:szCs w:val="18"/>
                <w:lang w:val="id-ID"/>
              </w:rPr>
              <w:t>5</w:t>
            </w:r>
          </w:p>
        </w:tc>
        <w:tc>
          <w:tcPr>
            <w:tcW w:w="1260" w:type="dxa"/>
          </w:tcPr>
          <w:p w:rsidR="00344D4D" w:rsidRPr="00B91FCD" w:rsidRDefault="004A3B7E" w:rsidP="00B91FCD">
            <w:pPr>
              <w:pStyle w:val="NoSpacing"/>
              <w:rPr>
                <w:sz w:val="18"/>
                <w:szCs w:val="18"/>
                <w:lang w:val="id-ID"/>
              </w:rPr>
            </w:pPr>
            <w:r w:rsidRPr="004A3B7E">
              <w:rPr>
                <w:sz w:val="18"/>
                <w:szCs w:val="18"/>
              </w:rPr>
              <w:t>Mahasiswa mengetahui</w:t>
            </w:r>
            <w:r w:rsidR="009D021F">
              <w:rPr>
                <w:sz w:val="18"/>
                <w:szCs w:val="18"/>
              </w:rPr>
              <w:t xml:space="preserve"> dan memahami</w:t>
            </w:r>
            <w:r w:rsidR="00B91FCD">
              <w:rPr>
                <w:sz w:val="18"/>
                <w:szCs w:val="18"/>
                <w:lang w:val="id-ID"/>
              </w:rPr>
              <w:t>persuasif</w:t>
            </w:r>
          </w:p>
        </w:tc>
        <w:tc>
          <w:tcPr>
            <w:tcW w:w="1620" w:type="dxa"/>
          </w:tcPr>
          <w:p w:rsidR="00B91FCD" w:rsidRDefault="00B91FCD" w:rsidP="00B91FCD">
            <w:pPr>
              <w:rPr>
                <w:b/>
                <w:sz w:val="18"/>
                <w:szCs w:val="18"/>
                <w:lang w:val="id-ID"/>
              </w:rPr>
            </w:pPr>
            <w:r w:rsidRPr="00B91FCD">
              <w:rPr>
                <w:b/>
                <w:sz w:val="18"/>
                <w:szCs w:val="18"/>
              </w:rPr>
              <w:t>Persuasif</w:t>
            </w:r>
          </w:p>
          <w:p w:rsidR="00B91FCD" w:rsidRPr="00B91FCD" w:rsidRDefault="00B91FCD" w:rsidP="00B91FCD">
            <w:pPr>
              <w:pStyle w:val="ListParagraph"/>
              <w:numPr>
                <w:ilvl w:val="0"/>
                <w:numId w:val="32"/>
              </w:numPr>
              <w:ind w:left="243" w:hanging="243"/>
              <w:rPr>
                <w:sz w:val="18"/>
                <w:szCs w:val="18"/>
              </w:rPr>
            </w:pPr>
            <w:r w:rsidRPr="00B91FCD">
              <w:rPr>
                <w:sz w:val="18"/>
                <w:szCs w:val="18"/>
              </w:rPr>
              <w:t>Pengertian</w:t>
            </w:r>
          </w:p>
          <w:p w:rsidR="00B91FCD" w:rsidRPr="00B91FCD" w:rsidRDefault="00B91FCD" w:rsidP="00B91FCD">
            <w:pPr>
              <w:pStyle w:val="ListParagraph"/>
              <w:numPr>
                <w:ilvl w:val="0"/>
                <w:numId w:val="32"/>
              </w:numPr>
              <w:ind w:left="243" w:hanging="243"/>
              <w:rPr>
                <w:sz w:val="18"/>
                <w:szCs w:val="18"/>
              </w:rPr>
            </w:pPr>
            <w:r w:rsidRPr="00B91FCD">
              <w:rPr>
                <w:sz w:val="18"/>
                <w:szCs w:val="18"/>
              </w:rPr>
              <w:t>Tujuan</w:t>
            </w:r>
          </w:p>
          <w:p w:rsidR="00B91FCD" w:rsidRPr="00B91FCD" w:rsidRDefault="00B91FCD" w:rsidP="00B91FCD">
            <w:pPr>
              <w:pStyle w:val="ListParagraph"/>
              <w:numPr>
                <w:ilvl w:val="0"/>
                <w:numId w:val="32"/>
              </w:numPr>
              <w:ind w:left="243" w:hanging="243"/>
              <w:rPr>
                <w:sz w:val="18"/>
                <w:szCs w:val="18"/>
              </w:rPr>
            </w:pPr>
            <w:r w:rsidRPr="00B91FCD">
              <w:rPr>
                <w:sz w:val="18"/>
                <w:szCs w:val="18"/>
              </w:rPr>
              <w:t>Persuasi dalam komunikasi visual</w:t>
            </w:r>
          </w:p>
          <w:p w:rsidR="004A3B7E" w:rsidRPr="00B91FCD" w:rsidRDefault="00B91FCD" w:rsidP="00B91FCD">
            <w:pPr>
              <w:pStyle w:val="ListParagraph"/>
              <w:numPr>
                <w:ilvl w:val="0"/>
                <w:numId w:val="32"/>
              </w:numPr>
              <w:ind w:left="243" w:hanging="243"/>
              <w:rPr>
                <w:sz w:val="18"/>
                <w:szCs w:val="18"/>
              </w:rPr>
            </w:pPr>
            <w:r w:rsidRPr="00B91FCD">
              <w:rPr>
                <w:sz w:val="18"/>
                <w:szCs w:val="18"/>
              </w:rPr>
              <w:t xml:space="preserve">Rahasia Persuasi dalam Copywriting </w:t>
            </w:r>
          </w:p>
          <w:p w:rsidR="00344D4D" w:rsidRPr="004A3B7E" w:rsidRDefault="00344D4D" w:rsidP="00B91FCD">
            <w:pPr>
              <w:pStyle w:val="ListParagraph"/>
              <w:ind w:left="162"/>
              <w:rPr>
                <w:sz w:val="18"/>
                <w:szCs w:val="18"/>
              </w:rPr>
            </w:pPr>
          </w:p>
        </w:tc>
        <w:tc>
          <w:tcPr>
            <w:tcW w:w="1260" w:type="dxa"/>
          </w:tcPr>
          <w:p w:rsidR="00344D4D" w:rsidRPr="00B91FCD" w:rsidRDefault="00B91FCD" w:rsidP="002F07C7">
            <w:pPr>
              <w:rPr>
                <w:sz w:val="18"/>
                <w:szCs w:val="18"/>
                <w:lang w:val="id-ID"/>
              </w:rPr>
            </w:pPr>
            <w:r w:rsidRPr="00530C2E">
              <w:rPr>
                <w:sz w:val="18"/>
                <w:szCs w:val="18"/>
              </w:rPr>
              <w:t xml:space="preserve">Metode ceramah interaktif </w:t>
            </w:r>
          </w:p>
        </w:tc>
        <w:tc>
          <w:tcPr>
            <w:tcW w:w="810" w:type="dxa"/>
          </w:tcPr>
          <w:p w:rsidR="00344D4D" w:rsidRPr="00623850" w:rsidRDefault="00344D4D" w:rsidP="00B91FCD">
            <w:pPr>
              <w:pStyle w:val="NoSpacing"/>
              <w:rPr>
                <w:sz w:val="18"/>
                <w:szCs w:val="18"/>
              </w:rPr>
            </w:pPr>
            <w:r w:rsidRPr="00623850">
              <w:rPr>
                <w:sz w:val="18"/>
                <w:szCs w:val="18"/>
              </w:rPr>
              <w:t>1</w:t>
            </w:r>
            <w:r w:rsidR="00B91FCD">
              <w:rPr>
                <w:sz w:val="18"/>
                <w:szCs w:val="18"/>
                <w:lang w:val="id-ID"/>
              </w:rPr>
              <w:t>0</w:t>
            </w:r>
            <w:r w:rsidRPr="00623850">
              <w:rPr>
                <w:sz w:val="18"/>
                <w:szCs w:val="18"/>
              </w:rPr>
              <w:t>0 Menit</w:t>
            </w:r>
          </w:p>
        </w:tc>
        <w:tc>
          <w:tcPr>
            <w:tcW w:w="1440" w:type="dxa"/>
          </w:tcPr>
          <w:p w:rsidR="004D4D8A" w:rsidRDefault="004D4D8A" w:rsidP="004D4D8A">
            <w:pPr>
              <w:rPr>
                <w:sz w:val="18"/>
                <w:szCs w:val="18"/>
              </w:rPr>
            </w:pPr>
            <w:r w:rsidRPr="00623850">
              <w:rPr>
                <w:sz w:val="18"/>
                <w:szCs w:val="18"/>
              </w:rPr>
              <w:t>Ceramah interaktif &amp; diskusi</w:t>
            </w:r>
          </w:p>
          <w:p w:rsidR="000C5199" w:rsidRPr="00623850" w:rsidRDefault="000C5199" w:rsidP="007A1D92">
            <w:pPr>
              <w:pStyle w:val="NoSpacing"/>
              <w:rPr>
                <w:sz w:val="18"/>
                <w:szCs w:val="18"/>
                <w:lang w:val="id-ID"/>
              </w:rPr>
            </w:pPr>
          </w:p>
        </w:tc>
        <w:tc>
          <w:tcPr>
            <w:tcW w:w="1980" w:type="dxa"/>
          </w:tcPr>
          <w:p w:rsidR="00344D4D" w:rsidRPr="00B91FCD" w:rsidRDefault="004A3B7E" w:rsidP="00B91FCD">
            <w:pPr>
              <w:pStyle w:val="NoSpacing"/>
              <w:rPr>
                <w:sz w:val="18"/>
                <w:szCs w:val="18"/>
                <w:lang w:val="id-ID"/>
              </w:rPr>
            </w:pPr>
            <w:r w:rsidRPr="004A3B7E">
              <w:rPr>
                <w:sz w:val="18"/>
                <w:szCs w:val="18"/>
              </w:rPr>
              <w:t xml:space="preserve">Mahasiswa mampu menjelaskan </w:t>
            </w:r>
            <w:r w:rsidR="00B91FCD">
              <w:rPr>
                <w:sz w:val="18"/>
                <w:szCs w:val="18"/>
                <w:lang w:val="id-ID"/>
              </w:rPr>
              <w:t>persuasi dalam copywriting</w:t>
            </w:r>
          </w:p>
        </w:tc>
        <w:tc>
          <w:tcPr>
            <w:tcW w:w="720" w:type="dxa"/>
          </w:tcPr>
          <w:p w:rsidR="00344D4D" w:rsidRPr="00623850" w:rsidRDefault="00531784" w:rsidP="009A713E">
            <w:pPr>
              <w:pStyle w:val="NoSpacing"/>
              <w:rPr>
                <w:sz w:val="18"/>
                <w:szCs w:val="18"/>
                <w:lang w:val="id-ID"/>
              </w:rPr>
            </w:pPr>
            <w:r>
              <w:rPr>
                <w:sz w:val="18"/>
                <w:szCs w:val="18"/>
              </w:rPr>
              <w:t>7</w:t>
            </w:r>
            <w:r>
              <w:rPr>
                <w:sz w:val="18"/>
                <w:szCs w:val="18"/>
                <w:lang w:val="id-ID"/>
              </w:rPr>
              <w:t xml:space="preserve"> %</w:t>
            </w:r>
          </w:p>
        </w:tc>
      </w:tr>
      <w:tr w:rsidR="00781E9B" w:rsidRPr="009013FF" w:rsidTr="00F411F4">
        <w:tc>
          <w:tcPr>
            <w:tcW w:w="810" w:type="dxa"/>
          </w:tcPr>
          <w:p w:rsidR="00781E9B" w:rsidRPr="00623850" w:rsidRDefault="00781E9B" w:rsidP="009A713E">
            <w:pPr>
              <w:pStyle w:val="NoSpacing"/>
              <w:jc w:val="center"/>
              <w:rPr>
                <w:sz w:val="18"/>
                <w:szCs w:val="18"/>
                <w:lang w:val="id-ID"/>
              </w:rPr>
            </w:pPr>
            <w:r>
              <w:rPr>
                <w:sz w:val="18"/>
                <w:szCs w:val="18"/>
                <w:lang w:val="id-ID"/>
              </w:rPr>
              <w:t>6</w:t>
            </w:r>
          </w:p>
        </w:tc>
        <w:tc>
          <w:tcPr>
            <w:tcW w:w="1260" w:type="dxa"/>
          </w:tcPr>
          <w:p w:rsidR="00781E9B" w:rsidRPr="00D45998" w:rsidRDefault="00531784" w:rsidP="00D45998">
            <w:pPr>
              <w:pStyle w:val="NoSpacing"/>
              <w:rPr>
                <w:sz w:val="18"/>
                <w:szCs w:val="18"/>
                <w:lang w:val="id-ID"/>
              </w:rPr>
            </w:pPr>
            <w:r w:rsidRPr="00531784">
              <w:rPr>
                <w:sz w:val="18"/>
                <w:szCs w:val="18"/>
              </w:rPr>
              <w:t xml:space="preserve">Mahasiswa mengetahui </w:t>
            </w:r>
            <w:r w:rsidR="009D021F">
              <w:rPr>
                <w:sz w:val="18"/>
                <w:szCs w:val="18"/>
              </w:rPr>
              <w:t xml:space="preserve">dan memahami </w:t>
            </w:r>
            <w:r w:rsidR="00D45998">
              <w:rPr>
                <w:sz w:val="18"/>
                <w:szCs w:val="18"/>
                <w:lang w:val="id-ID"/>
              </w:rPr>
              <w:lastRenderedPageBreak/>
              <w:t>mengenai target audience</w:t>
            </w:r>
          </w:p>
        </w:tc>
        <w:tc>
          <w:tcPr>
            <w:tcW w:w="1620" w:type="dxa"/>
          </w:tcPr>
          <w:p w:rsidR="00D45998" w:rsidRPr="00D45998" w:rsidRDefault="00D45998" w:rsidP="00D45998">
            <w:pPr>
              <w:pStyle w:val="NoSpacing"/>
              <w:rPr>
                <w:b/>
                <w:sz w:val="18"/>
                <w:szCs w:val="18"/>
              </w:rPr>
            </w:pPr>
            <w:r w:rsidRPr="00D45998">
              <w:rPr>
                <w:b/>
                <w:sz w:val="18"/>
                <w:szCs w:val="18"/>
              </w:rPr>
              <w:lastRenderedPageBreak/>
              <w:t>Target Audience</w:t>
            </w:r>
          </w:p>
          <w:p w:rsidR="00D45998" w:rsidRPr="00D45998" w:rsidRDefault="00F1409D" w:rsidP="00D45998">
            <w:pPr>
              <w:pStyle w:val="NoSpacing"/>
              <w:numPr>
                <w:ilvl w:val="0"/>
                <w:numId w:val="33"/>
              </w:numPr>
              <w:ind w:left="243" w:hanging="243"/>
              <w:rPr>
                <w:sz w:val="18"/>
                <w:szCs w:val="18"/>
              </w:rPr>
            </w:pPr>
            <w:r>
              <w:rPr>
                <w:sz w:val="18"/>
                <w:szCs w:val="18"/>
              </w:rPr>
              <w:t>Segmentasi</w:t>
            </w:r>
          </w:p>
          <w:p w:rsidR="00D45998" w:rsidRPr="00D45998" w:rsidRDefault="00D45998" w:rsidP="00D45998">
            <w:pPr>
              <w:pStyle w:val="NoSpacing"/>
              <w:numPr>
                <w:ilvl w:val="0"/>
                <w:numId w:val="33"/>
              </w:numPr>
              <w:ind w:left="243" w:hanging="243"/>
              <w:rPr>
                <w:sz w:val="18"/>
                <w:szCs w:val="18"/>
              </w:rPr>
            </w:pPr>
            <w:r w:rsidRPr="00D45998">
              <w:rPr>
                <w:sz w:val="18"/>
                <w:szCs w:val="18"/>
              </w:rPr>
              <w:t>Consumer Insight</w:t>
            </w:r>
          </w:p>
          <w:p w:rsidR="00781E9B" w:rsidRPr="00531784" w:rsidRDefault="00D45998" w:rsidP="00D45998">
            <w:pPr>
              <w:pStyle w:val="NoSpacing"/>
              <w:numPr>
                <w:ilvl w:val="0"/>
                <w:numId w:val="33"/>
              </w:numPr>
              <w:ind w:left="243" w:hanging="243"/>
              <w:rPr>
                <w:b/>
                <w:sz w:val="18"/>
                <w:szCs w:val="18"/>
                <w:lang w:val="id-ID"/>
              </w:rPr>
            </w:pPr>
            <w:r w:rsidRPr="00D45998">
              <w:rPr>
                <w:sz w:val="18"/>
                <w:szCs w:val="18"/>
              </w:rPr>
              <w:lastRenderedPageBreak/>
              <w:t>Consumer Journey</w:t>
            </w:r>
          </w:p>
        </w:tc>
        <w:tc>
          <w:tcPr>
            <w:tcW w:w="1260" w:type="dxa"/>
          </w:tcPr>
          <w:p w:rsidR="00D45998" w:rsidRPr="00623850" w:rsidRDefault="002F07C7" w:rsidP="009D021F">
            <w:pPr>
              <w:pStyle w:val="NoSpacing"/>
              <w:rPr>
                <w:sz w:val="18"/>
                <w:szCs w:val="18"/>
                <w:lang w:val="id-ID"/>
              </w:rPr>
            </w:pPr>
            <w:r w:rsidRPr="00530C2E">
              <w:rPr>
                <w:sz w:val="18"/>
                <w:szCs w:val="18"/>
              </w:rPr>
              <w:lastRenderedPageBreak/>
              <w:t>Metode ceramah interaktif</w:t>
            </w:r>
          </w:p>
        </w:tc>
        <w:tc>
          <w:tcPr>
            <w:tcW w:w="810" w:type="dxa"/>
          </w:tcPr>
          <w:p w:rsidR="00781E9B" w:rsidRPr="00623850" w:rsidRDefault="00781E9B" w:rsidP="00D45998">
            <w:pPr>
              <w:pStyle w:val="NoSpacing"/>
              <w:rPr>
                <w:sz w:val="18"/>
                <w:szCs w:val="18"/>
                <w:lang w:val="id-ID"/>
              </w:rPr>
            </w:pPr>
            <w:r w:rsidRPr="00623850">
              <w:rPr>
                <w:sz w:val="18"/>
                <w:szCs w:val="18"/>
              </w:rPr>
              <w:t>1</w:t>
            </w:r>
            <w:r w:rsidR="00D45998">
              <w:rPr>
                <w:sz w:val="18"/>
                <w:szCs w:val="18"/>
                <w:lang w:val="id-ID"/>
              </w:rPr>
              <w:t>0</w:t>
            </w:r>
            <w:r w:rsidRPr="00623850">
              <w:rPr>
                <w:sz w:val="18"/>
                <w:szCs w:val="18"/>
              </w:rPr>
              <w:t>0 Menit</w:t>
            </w:r>
          </w:p>
        </w:tc>
        <w:tc>
          <w:tcPr>
            <w:tcW w:w="1440" w:type="dxa"/>
          </w:tcPr>
          <w:p w:rsidR="004D4D8A" w:rsidRPr="0046561F" w:rsidRDefault="004D4D8A" w:rsidP="004D4D8A">
            <w:pPr>
              <w:pStyle w:val="NoSpacing"/>
              <w:rPr>
                <w:b/>
                <w:sz w:val="18"/>
                <w:szCs w:val="18"/>
              </w:rPr>
            </w:pPr>
            <w:r w:rsidRPr="0046561F">
              <w:rPr>
                <w:b/>
                <w:sz w:val="18"/>
                <w:szCs w:val="18"/>
              </w:rPr>
              <w:t>Tugas 2:</w:t>
            </w:r>
          </w:p>
          <w:p w:rsidR="004D4D8A" w:rsidRPr="00781E9B" w:rsidRDefault="004D4D8A" w:rsidP="004D4D8A">
            <w:pPr>
              <w:rPr>
                <w:sz w:val="18"/>
                <w:szCs w:val="18"/>
              </w:rPr>
            </w:pPr>
            <w:r>
              <w:rPr>
                <w:sz w:val="18"/>
                <w:szCs w:val="18"/>
              </w:rPr>
              <w:t xml:space="preserve">Merancang gagasan iklan </w:t>
            </w:r>
            <w:r w:rsidR="00DE5399">
              <w:rPr>
                <w:sz w:val="18"/>
                <w:szCs w:val="18"/>
              </w:rPr>
              <w:t xml:space="preserve">layanan </w:t>
            </w:r>
            <w:r w:rsidR="00DE5399">
              <w:rPr>
                <w:sz w:val="18"/>
                <w:szCs w:val="18"/>
              </w:rPr>
              <w:lastRenderedPageBreak/>
              <w:t xml:space="preserve">masyarakat </w:t>
            </w:r>
            <w:r>
              <w:rPr>
                <w:sz w:val="18"/>
                <w:szCs w:val="18"/>
              </w:rPr>
              <w:t>dengan visual dan naskah yang paling persuasif sesuai dengan target audience yang dituju</w:t>
            </w:r>
          </w:p>
        </w:tc>
        <w:tc>
          <w:tcPr>
            <w:tcW w:w="1980" w:type="dxa"/>
          </w:tcPr>
          <w:p w:rsidR="00781E9B" w:rsidRPr="00313862" w:rsidRDefault="00531784" w:rsidP="00217678">
            <w:pPr>
              <w:pStyle w:val="NoSpacing"/>
              <w:rPr>
                <w:sz w:val="18"/>
                <w:szCs w:val="18"/>
                <w:lang w:val="id-ID"/>
              </w:rPr>
            </w:pPr>
            <w:r w:rsidRPr="00531784">
              <w:rPr>
                <w:sz w:val="18"/>
                <w:szCs w:val="18"/>
              </w:rPr>
              <w:lastRenderedPageBreak/>
              <w:t xml:space="preserve">Mahasiswa mampu </w:t>
            </w:r>
            <w:r w:rsidR="00217678">
              <w:rPr>
                <w:sz w:val="18"/>
                <w:szCs w:val="18"/>
              </w:rPr>
              <w:t>menguraikan dan memhami target audience</w:t>
            </w:r>
          </w:p>
        </w:tc>
        <w:tc>
          <w:tcPr>
            <w:tcW w:w="720" w:type="dxa"/>
          </w:tcPr>
          <w:p w:rsidR="00781E9B" w:rsidRPr="00623850" w:rsidRDefault="00531784" w:rsidP="009A713E">
            <w:pPr>
              <w:pStyle w:val="NoSpacing"/>
              <w:rPr>
                <w:sz w:val="18"/>
                <w:szCs w:val="18"/>
                <w:lang w:val="id-ID"/>
              </w:rPr>
            </w:pPr>
            <w:r>
              <w:rPr>
                <w:sz w:val="18"/>
                <w:szCs w:val="18"/>
              </w:rPr>
              <w:t>7</w:t>
            </w:r>
            <w:r>
              <w:rPr>
                <w:sz w:val="18"/>
                <w:szCs w:val="18"/>
                <w:lang w:val="id-ID"/>
              </w:rPr>
              <w:t xml:space="preserve"> %</w:t>
            </w:r>
          </w:p>
        </w:tc>
      </w:tr>
      <w:tr w:rsidR="00781E9B" w:rsidRPr="009013FF" w:rsidTr="00F411F4">
        <w:tc>
          <w:tcPr>
            <w:tcW w:w="810" w:type="dxa"/>
          </w:tcPr>
          <w:p w:rsidR="00781E9B" w:rsidRPr="00623850" w:rsidRDefault="00781E9B" w:rsidP="009A713E">
            <w:pPr>
              <w:pStyle w:val="NoSpacing"/>
              <w:jc w:val="center"/>
              <w:rPr>
                <w:sz w:val="18"/>
                <w:szCs w:val="18"/>
                <w:lang w:val="id-ID"/>
              </w:rPr>
            </w:pPr>
            <w:r>
              <w:rPr>
                <w:sz w:val="18"/>
                <w:szCs w:val="18"/>
                <w:lang w:val="id-ID"/>
              </w:rPr>
              <w:lastRenderedPageBreak/>
              <w:t>7</w:t>
            </w:r>
          </w:p>
        </w:tc>
        <w:tc>
          <w:tcPr>
            <w:tcW w:w="1260" w:type="dxa"/>
          </w:tcPr>
          <w:p w:rsidR="00781E9B" w:rsidRPr="00D45998" w:rsidRDefault="00531784" w:rsidP="00D45998">
            <w:pPr>
              <w:pStyle w:val="NoSpacing"/>
              <w:rPr>
                <w:sz w:val="18"/>
                <w:szCs w:val="18"/>
                <w:lang w:val="id-ID"/>
              </w:rPr>
            </w:pPr>
            <w:r w:rsidRPr="00531784">
              <w:rPr>
                <w:sz w:val="18"/>
                <w:szCs w:val="18"/>
              </w:rPr>
              <w:t>Mahasiswa mengetahui</w:t>
            </w:r>
            <w:r w:rsidR="009D021F">
              <w:rPr>
                <w:sz w:val="18"/>
                <w:szCs w:val="18"/>
              </w:rPr>
              <w:t xml:space="preserve"> dan memahami</w:t>
            </w:r>
            <w:r w:rsidR="00D45998">
              <w:rPr>
                <w:sz w:val="18"/>
                <w:szCs w:val="18"/>
                <w:lang w:val="id-ID"/>
              </w:rPr>
              <w:t>creative style</w:t>
            </w:r>
          </w:p>
        </w:tc>
        <w:tc>
          <w:tcPr>
            <w:tcW w:w="1620" w:type="dxa"/>
          </w:tcPr>
          <w:p w:rsidR="00D45998" w:rsidRPr="001B5586" w:rsidRDefault="00D45998" w:rsidP="00D45998">
            <w:pPr>
              <w:pStyle w:val="NoSpacing"/>
              <w:rPr>
                <w:b/>
                <w:i/>
                <w:sz w:val="18"/>
                <w:szCs w:val="18"/>
                <w:lang w:val="id-ID"/>
              </w:rPr>
            </w:pPr>
            <w:r w:rsidRPr="001B5586">
              <w:rPr>
                <w:b/>
                <w:i/>
                <w:sz w:val="18"/>
                <w:szCs w:val="18"/>
              </w:rPr>
              <w:t>Creative Style</w:t>
            </w:r>
          </w:p>
          <w:p w:rsidR="00D45998" w:rsidRPr="00D45998" w:rsidRDefault="00D45998" w:rsidP="00D45998">
            <w:pPr>
              <w:pStyle w:val="NoSpacing"/>
              <w:numPr>
                <w:ilvl w:val="0"/>
                <w:numId w:val="34"/>
              </w:numPr>
              <w:ind w:left="243" w:hanging="243"/>
              <w:rPr>
                <w:sz w:val="18"/>
                <w:szCs w:val="18"/>
              </w:rPr>
            </w:pPr>
            <w:r w:rsidRPr="00D45998">
              <w:rPr>
                <w:sz w:val="18"/>
                <w:szCs w:val="18"/>
              </w:rPr>
              <w:t>Majas Iklan</w:t>
            </w:r>
          </w:p>
          <w:p w:rsidR="00781E9B" w:rsidRPr="00531784" w:rsidRDefault="00D45998" w:rsidP="00D45998">
            <w:pPr>
              <w:pStyle w:val="NoSpacing"/>
              <w:numPr>
                <w:ilvl w:val="0"/>
                <w:numId w:val="34"/>
              </w:numPr>
              <w:ind w:left="243" w:hanging="243"/>
              <w:rPr>
                <w:b/>
                <w:sz w:val="18"/>
                <w:szCs w:val="18"/>
                <w:lang w:val="id-ID"/>
              </w:rPr>
            </w:pPr>
            <w:r w:rsidRPr="00D45998">
              <w:rPr>
                <w:sz w:val="18"/>
                <w:szCs w:val="18"/>
              </w:rPr>
              <w:t>Bahasa Iklan</w:t>
            </w:r>
          </w:p>
        </w:tc>
        <w:tc>
          <w:tcPr>
            <w:tcW w:w="1260" w:type="dxa"/>
          </w:tcPr>
          <w:p w:rsidR="00D45998" w:rsidRPr="00D45998" w:rsidRDefault="002F07C7" w:rsidP="009D021F">
            <w:pPr>
              <w:rPr>
                <w:sz w:val="18"/>
                <w:szCs w:val="18"/>
                <w:lang w:val="id-ID"/>
              </w:rPr>
            </w:pPr>
            <w:r w:rsidRPr="00530C2E">
              <w:rPr>
                <w:sz w:val="18"/>
                <w:szCs w:val="18"/>
              </w:rPr>
              <w:t>Metode ceramah interaktif</w:t>
            </w:r>
          </w:p>
        </w:tc>
        <w:tc>
          <w:tcPr>
            <w:tcW w:w="810" w:type="dxa"/>
          </w:tcPr>
          <w:p w:rsidR="00781E9B" w:rsidRPr="00623850" w:rsidRDefault="00781E9B" w:rsidP="00D45998">
            <w:pPr>
              <w:pStyle w:val="NoSpacing"/>
              <w:rPr>
                <w:sz w:val="18"/>
                <w:szCs w:val="18"/>
                <w:lang w:val="id-ID"/>
              </w:rPr>
            </w:pPr>
            <w:r w:rsidRPr="00623850">
              <w:rPr>
                <w:sz w:val="18"/>
                <w:szCs w:val="18"/>
              </w:rPr>
              <w:t>1</w:t>
            </w:r>
            <w:r w:rsidR="00D45998">
              <w:rPr>
                <w:sz w:val="18"/>
                <w:szCs w:val="18"/>
                <w:lang w:val="id-ID"/>
              </w:rPr>
              <w:t>0</w:t>
            </w:r>
            <w:r w:rsidRPr="00623850">
              <w:rPr>
                <w:sz w:val="18"/>
                <w:szCs w:val="18"/>
              </w:rPr>
              <w:t>0 Menit</w:t>
            </w:r>
          </w:p>
        </w:tc>
        <w:tc>
          <w:tcPr>
            <w:tcW w:w="1440" w:type="dxa"/>
          </w:tcPr>
          <w:p w:rsidR="00781E9B" w:rsidRPr="00781E9B" w:rsidRDefault="002F07C7" w:rsidP="002B3F6C">
            <w:pPr>
              <w:rPr>
                <w:sz w:val="18"/>
                <w:szCs w:val="18"/>
              </w:rPr>
            </w:pPr>
            <w:r w:rsidRPr="00623850">
              <w:rPr>
                <w:sz w:val="18"/>
                <w:szCs w:val="18"/>
              </w:rPr>
              <w:t>Ceramah interaktif &amp; diskusi</w:t>
            </w:r>
          </w:p>
        </w:tc>
        <w:tc>
          <w:tcPr>
            <w:tcW w:w="1980" w:type="dxa"/>
          </w:tcPr>
          <w:p w:rsidR="00781E9B" w:rsidRPr="00313862" w:rsidRDefault="00531784" w:rsidP="001B5586">
            <w:pPr>
              <w:pStyle w:val="NoSpacing"/>
              <w:rPr>
                <w:sz w:val="18"/>
                <w:szCs w:val="18"/>
                <w:lang w:val="id-ID"/>
              </w:rPr>
            </w:pPr>
            <w:r w:rsidRPr="00531784">
              <w:rPr>
                <w:sz w:val="18"/>
                <w:szCs w:val="18"/>
              </w:rPr>
              <w:t xml:space="preserve">Mahasiswa mampu </w:t>
            </w:r>
            <w:r w:rsidR="001B5586">
              <w:rPr>
                <w:sz w:val="18"/>
                <w:szCs w:val="18"/>
              </w:rPr>
              <w:t>memahami majas dan bahasa iklan</w:t>
            </w:r>
            <w:r w:rsidRPr="00531784">
              <w:rPr>
                <w:sz w:val="18"/>
                <w:szCs w:val="18"/>
              </w:rPr>
              <w:t>.</w:t>
            </w:r>
          </w:p>
        </w:tc>
        <w:tc>
          <w:tcPr>
            <w:tcW w:w="720" w:type="dxa"/>
          </w:tcPr>
          <w:p w:rsidR="00781E9B" w:rsidRPr="00623850" w:rsidRDefault="00531784" w:rsidP="009A713E">
            <w:pPr>
              <w:pStyle w:val="NoSpacing"/>
              <w:rPr>
                <w:sz w:val="18"/>
                <w:szCs w:val="18"/>
                <w:lang w:val="id-ID"/>
              </w:rPr>
            </w:pPr>
            <w:r>
              <w:rPr>
                <w:sz w:val="18"/>
                <w:szCs w:val="18"/>
              </w:rPr>
              <w:t>7</w:t>
            </w:r>
            <w:r>
              <w:rPr>
                <w:sz w:val="18"/>
                <w:szCs w:val="18"/>
                <w:lang w:val="id-ID"/>
              </w:rPr>
              <w:t xml:space="preserve"> %</w:t>
            </w:r>
          </w:p>
        </w:tc>
      </w:tr>
      <w:tr w:rsidR="008C149C" w:rsidRPr="009013FF" w:rsidTr="00F411F4">
        <w:trPr>
          <w:trHeight w:val="546"/>
        </w:trPr>
        <w:tc>
          <w:tcPr>
            <w:tcW w:w="9900" w:type="dxa"/>
            <w:gridSpan w:val="8"/>
            <w:vAlign w:val="center"/>
          </w:tcPr>
          <w:p w:rsidR="008C149C" w:rsidRPr="009013FF" w:rsidRDefault="008C149C" w:rsidP="009A713E">
            <w:pPr>
              <w:pStyle w:val="NormalWeb"/>
              <w:jc w:val="center"/>
              <w:rPr>
                <w:rFonts w:asciiTheme="minorHAnsi" w:hAnsiTheme="minorHAnsi" w:cstheme="minorHAnsi"/>
                <w:b/>
                <w:sz w:val="18"/>
                <w:szCs w:val="18"/>
                <w:lang w:val="id-ID"/>
              </w:rPr>
            </w:pPr>
            <w:r w:rsidRPr="009013FF">
              <w:rPr>
                <w:rFonts w:asciiTheme="minorHAnsi" w:hAnsiTheme="minorHAnsi" w:cstheme="minorHAnsi"/>
                <w:b/>
                <w:sz w:val="18"/>
                <w:szCs w:val="18"/>
                <w:lang w:val="id-ID"/>
              </w:rPr>
              <w:t>UJIAN TENGAH SEMESTER</w:t>
            </w:r>
          </w:p>
        </w:tc>
      </w:tr>
      <w:tr w:rsidR="00172C6D" w:rsidRPr="009013FF" w:rsidTr="00226601">
        <w:tc>
          <w:tcPr>
            <w:tcW w:w="810" w:type="dxa"/>
          </w:tcPr>
          <w:p w:rsidR="00172C6D" w:rsidRPr="00623850" w:rsidRDefault="00172C6D" w:rsidP="00BE1644">
            <w:pPr>
              <w:pStyle w:val="NoSpacing"/>
              <w:jc w:val="center"/>
              <w:rPr>
                <w:sz w:val="18"/>
                <w:szCs w:val="18"/>
                <w:lang w:val="id-ID"/>
              </w:rPr>
            </w:pPr>
            <w:r>
              <w:rPr>
                <w:sz w:val="18"/>
                <w:szCs w:val="18"/>
                <w:lang w:val="id-ID"/>
              </w:rPr>
              <w:t>9</w:t>
            </w:r>
          </w:p>
        </w:tc>
        <w:tc>
          <w:tcPr>
            <w:tcW w:w="1260" w:type="dxa"/>
          </w:tcPr>
          <w:p w:rsidR="00172C6D" w:rsidRPr="00D31217" w:rsidRDefault="00531784" w:rsidP="000E4513">
            <w:pPr>
              <w:pStyle w:val="NoSpacing"/>
              <w:rPr>
                <w:sz w:val="18"/>
                <w:szCs w:val="18"/>
                <w:lang w:val="id-ID"/>
              </w:rPr>
            </w:pPr>
            <w:r w:rsidRPr="00531784">
              <w:rPr>
                <w:sz w:val="18"/>
                <w:szCs w:val="18"/>
              </w:rPr>
              <w:t xml:space="preserve">Mahasiswa mengetahui </w:t>
            </w:r>
            <w:r w:rsidR="009D021F">
              <w:rPr>
                <w:sz w:val="18"/>
                <w:szCs w:val="18"/>
              </w:rPr>
              <w:t xml:space="preserve">dan memahami </w:t>
            </w:r>
            <w:r w:rsidR="000E4513">
              <w:rPr>
                <w:sz w:val="18"/>
                <w:szCs w:val="18"/>
              </w:rPr>
              <w:t>elements creative brief</w:t>
            </w:r>
          </w:p>
        </w:tc>
        <w:tc>
          <w:tcPr>
            <w:tcW w:w="1620" w:type="dxa"/>
          </w:tcPr>
          <w:p w:rsidR="000E4513" w:rsidRPr="001B5586" w:rsidRDefault="000E4513" w:rsidP="000E4513">
            <w:pPr>
              <w:rPr>
                <w:b/>
                <w:i/>
                <w:sz w:val="18"/>
                <w:szCs w:val="18"/>
              </w:rPr>
            </w:pPr>
            <w:r w:rsidRPr="001B5586">
              <w:rPr>
                <w:b/>
                <w:i/>
                <w:sz w:val="18"/>
                <w:szCs w:val="18"/>
              </w:rPr>
              <w:t>The Elements of Brief (Creative brief)</w:t>
            </w:r>
          </w:p>
          <w:p w:rsidR="000E4513" w:rsidRPr="001B5586" w:rsidRDefault="000E4513" w:rsidP="006C0545">
            <w:pPr>
              <w:pStyle w:val="ListParagraph"/>
              <w:numPr>
                <w:ilvl w:val="0"/>
                <w:numId w:val="36"/>
              </w:numPr>
              <w:ind w:left="249" w:hanging="249"/>
              <w:rPr>
                <w:i/>
                <w:sz w:val="18"/>
                <w:szCs w:val="18"/>
              </w:rPr>
            </w:pPr>
            <w:r w:rsidRPr="001B5586">
              <w:rPr>
                <w:i/>
                <w:sz w:val="18"/>
                <w:szCs w:val="18"/>
              </w:rPr>
              <w:t>Marketing Background</w:t>
            </w:r>
          </w:p>
          <w:p w:rsidR="000E4513" w:rsidRPr="001B5586" w:rsidRDefault="000E4513" w:rsidP="006C0545">
            <w:pPr>
              <w:numPr>
                <w:ilvl w:val="0"/>
                <w:numId w:val="36"/>
              </w:numPr>
              <w:ind w:left="249" w:hanging="249"/>
              <w:rPr>
                <w:rFonts w:ascii="Calibri" w:hAnsi="Calibri" w:cs="Calibri"/>
                <w:i/>
                <w:sz w:val="18"/>
                <w:szCs w:val="18"/>
              </w:rPr>
            </w:pPr>
            <w:r w:rsidRPr="001B5586">
              <w:rPr>
                <w:rFonts w:ascii="Calibri" w:hAnsi="Calibri" w:cs="Calibri"/>
                <w:bCs/>
                <w:i/>
                <w:sz w:val="18"/>
                <w:szCs w:val="18"/>
              </w:rPr>
              <w:t>Competitive Frame</w:t>
            </w:r>
          </w:p>
          <w:p w:rsidR="000E4513" w:rsidRPr="001B5586" w:rsidRDefault="000E4513" w:rsidP="006C0545">
            <w:pPr>
              <w:numPr>
                <w:ilvl w:val="0"/>
                <w:numId w:val="36"/>
              </w:numPr>
              <w:ind w:left="249" w:hanging="249"/>
              <w:rPr>
                <w:rFonts w:ascii="Calibri" w:hAnsi="Calibri" w:cs="Calibri"/>
                <w:i/>
                <w:sz w:val="18"/>
                <w:szCs w:val="18"/>
              </w:rPr>
            </w:pPr>
            <w:r w:rsidRPr="001B5586">
              <w:rPr>
                <w:rFonts w:ascii="Calibri" w:hAnsi="Calibri" w:cs="Calibri"/>
                <w:bCs/>
                <w:i/>
                <w:sz w:val="18"/>
                <w:szCs w:val="18"/>
              </w:rPr>
              <w:t>Product</w:t>
            </w:r>
          </w:p>
          <w:p w:rsidR="000E4513" w:rsidRPr="001B5586" w:rsidRDefault="000E4513" w:rsidP="006C0545">
            <w:pPr>
              <w:numPr>
                <w:ilvl w:val="0"/>
                <w:numId w:val="36"/>
              </w:numPr>
              <w:ind w:left="249" w:hanging="249"/>
              <w:rPr>
                <w:rFonts w:ascii="Calibri" w:hAnsi="Calibri" w:cs="Calibri"/>
                <w:i/>
                <w:sz w:val="18"/>
                <w:szCs w:val="18"/>
              </w:rPr>
            </w:pPr>
            <w:r w:rsidRPr="001B5586">
              <w:rPr>
                <w:rFonts w:ascii="Calibri" w:hAnsi="Calibri" w:cs="Calibri"/>
                <w:bCs/>
                <w:i/>
                <w:sz w:val="18"/>
                <w:szCs w:val="18"/>
              </w:rPr>
              <w:t>Advertising / communication objectives</w:t>
            </w:r>
          </w:p>
          <w:p w:rsidR="000E4513" w:rsidRPr="001B5586" w:rsidRDefault="000E4513" w:rsidP="006C0545">
            <w:pPr>
              <w:numPr>
                <w:ilvl w:val="0"/>
                <w:numId w:val="36"/>
              </w:numPr>
              <w:ind w:left="249" w:hanging="249"/>
              <w:rPr>
                <w:rFonts w:ascii="Calibri" w:hAnsi="Calibri" w:cs="Calibri"/>
                <w:i/>
                <w:sz w:val="18"/>
                <w:szCs w:val="18"/>
              </w:rPr>
            </w:pPr>
            <w:r w:rsidRPr="001B5586">
              <w:rPr>
                <w:rFonts w:ascii="Calibri" w:hAnsi="Calibri" w:cs="Calibri"/>
                <w:bCs/>
                <w:i/>
                <w:sz w:val="18"/>
                <w:szCs w:val="18"/>
              </w:rPr>
              <w:t>Target audience (consumer insight)</w:t>
            </w:r>
          </w:p>
          <w:p w:rsidR="000E4513" w:rsidRPr="001B5586" w:rsidRDefault="000E4513" w:rsidP="006C0545">
            <w:pPr>
              <w:numPr>
                <w:ilvl w:val="0"/>
                <w:numId w:val="36"/>
              </w:numPr>
              <w:ind w:left="249" w:hanging="249"/>
              <w:rPr>
                <w:rFonts w:ascii="Calibri" w:hAnsi="Calibri" w:cs="Calibri"/>
                <w:i/>
                <w:sz w:val="18"/>
                <w:szCs w:val="18"/>
              </w:rPr>
            </w:pPr>
            <w:r w:rsidRPr="001B5586">
              <w:rPr>
                <w:rFonts w:ascii="Calibri" w:hAnsi="Calibri" w:cs="Calibri"/>
                <w:bCs/>
                <w:i/>
                <w:sz w:val="18"/>
                <w:szCs w:val="18"/>
              </w:rPr>
              <w:t>Promise / consumer benefit</w:t>
            </w:r>
          </w:p>
          <w:p w:rsidR="000E4513" w:rsidRPr="001B5586" w:rsidRDefault="000E4513" w:rsidP="006C0545">
            <w:pPr>
              <w:numPr>
                <w:ilvl w:val="0"/>
                <w:numId w:val="36"/>
              </w:numPr>
              <w:ind w:left="249" w:hanging="249"/>
              <w:rPr>
                <w:rFonts w:ascii="Calibri" w:hAnsi="Calibri" w:cs="Calibri"/>
                <w:i/>
                <w:sz w:val="18"/>
                <w:szCs w:val="18"/>
              </w:rPr>
            </w:pPr>
            <w:r w:rsidRPr="001B5586">
              <w:rPr>
                <w:rFonts w:ascii="Calibri" w:hAnsi="Calibri" w:cs="Calibri"/>
                <w:bCs/>
                <w:i/>
                <w:sz w:val="18"/>
                <w:szCs w:val="18"/>
              </w:rPr>
              <w:t>Tone and manner</w:t>
            </w:r>
          </w:p>
          <w:p w:rsidR="000E4513" w:rsidRPr="001B5586" w:rsidRDefault="000E4513" w:rsidP="006C0545">
            <w:pPr>
              <w:numPr>
                <w:ilvl w:val="0"/>
                <w:numId w:val="36"/>
              </w:numPr>
              <w:ind w:left="249" w:hanging="249"/>
              <w:rPr>
                <w:rFonts w:ascii="Calibri" w:hAnsi="Calibri" w:cs="Calibri"/>
                <w:i/>
                <w:sz w:val="18"/>
                <w:szCs w:val="18"/>
              </w:rPr>
            </w:pPr>
            <w:r w:rsidRPr="001B5586">
              <w:rPr>
                <w:rFonts w:ascii="Calibri" w:hAnsi="Calibri" w:cs="Calibri"/>
                <w:bCs/>
                <w:i/>
                <w:sz w:val="18"/>
                <w:szCs w:val="18"/>
              </w:rPr>
              <w:t>Personalities</w:t>
            </w:r>
          </w:p>
          <w:p w:rsidR="000E4513" w:rsidRPr="006C0545" w:rsidRDefault="000E4513" w:rsidP="006C0545">
            <w:pPr>
              <w:numPr>
                <w:ilvl w:val="0"/>
                <w:numId w:val="36"/>
              </w:numPr>
              <w:ind w:left="249" w:hanging="249"/>
              <w:rPr>
                <w:rFonts w:ascii="Calibri" w:hAnsi="Calibri" w:cs="Calibri"/>
                <w:i/>
                <w:sz w:val="18"/>
                <w:szCs w:val="18"/>
              </w:rPr>
            </w:pPr>
            <w:r w:rsidRPr="001B5586">
              <w:rPr>
                <w:rFonts w:ascii="Calibri" w:hAnsi="Calibri" w:cs="Calibri"/>
                <w:bCs/>
                <w:i/>
                <w:sz w:val="18"/>
                <w:szCs w:val="18"/>
              </w:rPr>
              <w:t>Proposition</w:t>
            </w:r>
          </w:p>
          <w:p w:rsidR="00172C6D" w:rsidRPr="007C60F3" w:rsidRDefault="00982B6D" w:rsidP="00982B6D">
            <w:pPr>
              <w:numPr>
                <w:ilvl w:val="0"/>
                <w:numId w:val="36"/>
              </w:numPr>
              <w:ind w:left="249" w:hanging="249"/>
              <w:rPr>
                <w:color w:val="000000"/>
                <w:szCs w:val="20"/>
              </w:rPr>
            </w:pPr>
            <w:r>
              <w:rPr>
                <w:rFonts w:ascii="Calibri" w:hAnsi="Calibri" w:cs="Calibri"/>
                <w:bCs/>
                <w:i/>
                <w:sz w:val="18"/>
                <w:szCs w:val="18"/>
              </w:rPr>
              <w:t>Idea</w:t>
            </w:r>
          </w:p>
        </w:tc>
        <w:tc>
          <w:tcPr>
            <w:tcW w:w="1260" w:type="dxa"/>
          </w:tcPr>
          <w:p w:rsidR="003B422F" w:rsidRPr="00392305" w:rsidRDefault="000E4513" w:rsidP="00347C46">
            <w:pPr>
              <w:rPr>
                <w:sz w:val="18"/>
                <w:szCs w:val="18"/>
              </w:rPr>
            </w:pPr>
            <w:r w:rsidRPr="00531784">
              <w:rPr>
                <w:sz w:val="18"/>
                <w:szCs w:val="18"/>
              </w:rPr>
              <w:t>Metode Project</w:t>
            </w:r>
            <w:r w:rsidR="00347C46">
              <w:rPr>
                <w:sz w:val="18"/>
                <w:szCs w:val="18"/>
              </w:rPr>
              <w:t xml:space="preserve"> Base Learning atau Simulation dan ceramah interaktif</w:t>
            </w:r>
          </w:p>
        </w:tc>
        <w:tc>
          <w:tcPr>
            <w:tcW w:w="810" w:type="dxa"/>
          </w:tcPr>
          <w:p w:rsidR="00172C6D" w:rsidRPr="00623850" w:rsidRDefault="00172C6D" w:rsidP="000E4513">
            <w:pPr>
              <w:pStyle w:val="NoSpacing"/>
              <w:rPr>
                <w:sz w:val="18"/>
                <w:szCs w:val="18"/>
                <w:lang w:val="id-ID"/>
              </w:rPr>
            </w:pPr>
            <w:r w:rsidRPr="00623850">
              <w:rPr>
                <w:sz w:val="18"/>
                <w:szCs w:val="18"/>
              </w:rPr>
              <w:t>1</w:t>
            </w:r>
            <w:r w:rsidR="000E4513">
              <w:rPr>
                <w:sz w:val="18"/>
                <w:szCs w:val="18"/>
              </w:rPr>
              <w:t>0</w:t>
            </w:r>
            <w:r w:rsidRPr="00623850">
              <w:rPr>
                <w:sz w:val="18"/>
                <w:szCs w:val="18"/>
              </w:rPr>
              <w:t>0 Menit</w:t>
            </w:r>
          </w:p>
        </w:tc>
        <w:tc>
          <w:tcPr>
            <w:tcW w:w="1440" w:type="dxa"/>
          </w:tcPr>
          <w:p w:rsidR="0046561F" w:rsidRDefault="0046561F" w:rsidP="002F07C7">
            <w:pPr>
              <w:pStyle w:val="NoSpacing"/>
              <w:rPr>
                <w:sz w:val="18"/>
                <w:szCs w:val="18"/>
              </w:rPr>
            </w:pPr>
            <w:r>
              <w:rPr>
                <w:sz w:val="18"/>
                <w:szCs w:val="18"/>
              </w:rPr>
              <w:t>Tugas 3:</w:t>
            </w:r>
          </w:p>
          <w:p w:rsidR="00172C6D" w:rsidRPr="00623850" w:rsidRDefault="0046561F" w:rsidP="00E6774F">
            <w:pPr>
              <w:pStyle w:val="NoSpacing"/>
              <w:rPr>
                <w:sz w:val="18"/>
                <w:szCs w:val="18"/>
                <w:lang w:val="id-ID"/>
              </w:rPr>
            </w:pPr>
            <w:r>
              <w:rPr>
                <w:sz w:val="18"/>
                <w:szCs w:val="18"/>
              </w:rPr>
              <w:t xml:space="preserve">Merancang brief kreatif untuk iklan </w:t>
            </w:r>
            <w:r w:rsidR="00E6774F">
              <w:rPr>
                <w:sz w:val="18"/>
                <w:szCs w:val="18"/>
              </w:rPr>
              <w:t xml:space="preserve">Layanan Masyarakat dengan objek </w:t>
            </w:r>
            <w:r>
              <w:rPr>
                <w:sz w:val="18"/>
                <w:szCs w:val="18"/>
              </w:rPr>
              <w:t xml:space="preserve"> yang </w:t>
            </w:r>
            <w:r w:rsidR="00E6774F">
              <w:rPr>
                <w:sz w:val="18"/>
                <w:szCs w:val="18"/>
              </w:rPr>
              <w:t xml:space="preserve">telah </w:t>
            </w:r>
            <w:r>
              <w:rPr>
                <w:sz w:val="18"/>
                <w:szCs w:val="18"/>
              </w:rPr>
              <w:t xml:space="preserve">ditetapkan. </w:t>
            </w:r>
          </w:p>
        </w:tc>
        <w:tc>
          <w:tcPr>
            <w:tcW w:w="1980" w:type="dxa"/>
          </w:tcPr>
          <w:p w:rsidR="00172C6D" w:rsidRPr="00172C6D" w:rsidRDefault="00392305" w:rsidP="00AA1A5C">
            <w:pPr>
              <w:rPr>
                <w:sz w:val="18"/>
                <w:szCs w:val="18"/>
              </w:rPr>
            </w:pPr>
            <w:r w:rsidRPr="00392305">
              <w:rPr>
                <w:sz w:val="18"/>
                <w:szCs w:val="18"/>
              </w:rPr>
              <w:t xml:space="preserve">Mahasiswa mampu menjelaskan </w:t>
            </w:r>
            <w:r w:rsidR="00EB5282">
              <w:rPr>
                <w:sz w:val="18"/>
                <w:szCs w:val="18"/>
              </w:rPr>
              <w:t xml:space="preserve">dan menguraikan </w:t>
            </w:r>
            <w:r w:rsidRPr="00392305">
              <w:rPr>
                <w:sz w:val="18"/>
                <w:szCs w:val="18"/>
              </w:rPr>
              <w:t xml:space="preserve">tentang </w:t>
            </w:r>
            <w:r w:rsidR="001B5586" w:rsidRPr="001B5586">
              <w:rPr>
                <w:i/>
                <w:sz w:val="18"/>
                <w:szCs w:val="18"/>
              </w:rPr>
              <w:t>elements of brief</w:t>
            </w:r>
            <w:r w:rsidRPr="00392305">
              <w:rPr>
                <w:sz w:val="18"/>
                <w:szCs w:val="18"/>
              </w:rPr>
              <w:t>.</w:t>
            </w:r>
          </w:p>
        </w:tc>
        <w:tc>
          <w:tcPr>
            <w:tcW w:w="720" w:type="dxa"/>
          </w:tcPr>
          <w:p w:rsidR="00172C6D" w:rsidRPr="00623850" w:rsidRDefault="00392305" w:rsidP="009A713E">
            <w:pPr>
              <w:pStyle w:val="NoSpacing"/>
              <w:rPr>
                <w:sz w:val="18"/>
                <w:szCs w:val="18"/>
                <w:lang w:val="id-ID"/>
              </w:rPr>
            </w:pPr>
            <w:r>
              <w:rPr>
                <w:sz w:val="18"/>
                <w:szCs w:val="18"/>
              </w:rPr>
              <w:t>7</w:t>
            </w:r>
            <w:r>
              <w:rPr>
                <w:sz w:val="18"/>
                <w:szCs w:val="18"/>
                <w:lang w:val="id-ID"/>
              </w:rPr>
              <w:t xml:space="preserve"> %</w:t>
            </w:r>
          </w:p>
        </w:tc>
      </w:tr>
      <w:tr w:rsidR="00347C46" w:rsidRPr="009013FF" w:rsidTr="00226601">
        <w:tc>
          <w:tcPr>
            <w:tcW w:w="810" w:type="dxa"/>
          </w:tcPr>
          <w:p w:rsidR="00347C46" w:rsidRPr="00623850" w:rsidRDefault="00347C46" w:rsidP="00347C46">
            <w:pPr>
              <w:pStyle w:val="NoSpacing"/>
              <w:jc w:val="center"/>
              <w:rPr>
                <w:sz w:val="18"/>
                <w:szCs w:val="18"/>
                <w:lang w:val="id-ID"/>
              </w:rPr>
            </w:pPr>
            <w:r>
              <w:rPr>
                <w:sz w:val="18"/>
                <w:szCs w:val="18"/>
                <w:lang w:val="id-ID"/>
              </w:rPr>
              <w:t>10</w:t>
            </w:r>
          </w:p>
        </w:tc>
        <w:tc>
          <w:tcPr>
            <w:tcW w:w="1260" w:type="dxa"/>
          </w:tcPr>
          <w:p w:rsidR="00347C46" w:rsidRPr="00D31217" w:rsidRDefault="00347C46" w:rsidP="00347C46">
            <w:pPr>
              <w:pStyle w:val="NoSpacing"/>
              <w:rPr>
                <w:sz w:val="18"/>
                <w:szCs w:val="18"/>
                <w:lang w:val="id-ID"/>
              </w:rPr>
            </w:pPr>
            <w:r w:rsidRPr="00392305">
              <w:rPr>
                <w:sz w:val="18"/>
                <w:szCs w:val="18"/>
              </w:rPr>
              <w:t xml:space="preserve">Mahasiswa mengetahui </w:t>
            </w:r>
            <w:r>
              <w:rPr>
                <w:sz w:val="18"/>
                <w:szCs w:val="18"/>
              </w:rPr>
              <w:t xml:space="preserve">dan memahami </w:t>
            </w:r>
            <w:r w:rsidRPr="00392305">
              <w:rPr>
                <w:sz w:val="18"/>
                <w:szCs w:val="18"/>
              </w:rPr>
              <w:t xml:space="preserve">cara membuat </w:t>
            </w:r>
            <w:r>
              <w:rPr>
                <w:sz w:val="18"/>
                <w:szCs w:val="18"/>
              </w:rPr>
              <w:t>strategi kreatif</w:t>
            </w:r>
          </w:p>
        </w:tc>
        <w:tc>
          <w:tcPr>
            <w:tcW w:w="1620" w:type="dxa"/>
          </w:tcPr>
          <w:p w:rsidR="00347C46" w:rsidRPr="00AA1A5C" w:rsidRDefault="00347C46" w:rsidP="00347C46">
            <w:pPr>
              <w:rPr>
                <w:b/>
                <w:sz w:val="18"/>
                <w:szCs w:val="18"/>
              </w:rPr>
            </w:pPr>
            <w:r w:rsidRPr="00AA1A5C">
              <w:rPr>
                <w:b/>
                <w:sz w:val="18"/>
                <w:szCs w:val="18"/>
              </w:rPr>
              <w:t>Strategi Kreatif</w:t>
            </w:r>
          </w:p>
          <w:p w:rsidR="00347C46" w:rsidRDefault="00347C46" w:rsidP="00347C46">
            <w:pPr>
              <w:pStyle w:val="ListParagraph"/>
              <w:numPr>
                <w:ilvl w:val="0"/>
                <w:numId w:val="39"/>
              </w:numPr>
              <w:ind w:left="252" w:hanging="270"/>
              <w:rPr>
                <w:sz w:val="18"/>
                <w:szCs w:val="18"/>
              </w:rPr>
            </w:pPr>
            <w:r w:rsidRPr="00AA1A5C">
              <w:rPr>
                <w:sz w:val="18"/>
                <w:szCs w:val="18"/>
              </w:rPr>
              <w:t>Perencanaan Strategi</w:t>
            </w:r>
          </w:p>
          <w:p w:rsidR="00347C46" w:rsidRDefault="00347C46" w:rsidP="00347C46">
            <w:pPr>
              <w:pStyle w:val="ListParagraph"/>
              <w:numPr>
                <w:ilvl w:val="0"/>
                <w:numId w:val="39"/>
              </w:numPr>
              <w:ind w:left="252" w:hanging="270"/>
              <w:rPr>
                <w:sz w:val="18"/>
                <w:szCs w:val="18"/>
              </w:rPr>
            </w:pPr>
            <w:r w:rsidRPr="00AA1A5C">
              <w:rPr>
                <w:sz w:val="18"/>
                <w:szCs w:val="18"/>
              </w:rPr>
              <w:t>Teknik Periklanan</w:t>
            </w:r>
          </w:p>
          <w:p w:rsidR="00347C46" w:rsidRDefault="00347C46" w:rsidP="00347C46">
            <w:pPr>
              <w:pStyle w:val="ListParagraph"/>
              <w:numPr>
                <w:ilvl w:val="0"/>
                <w:numId w:val="39"/>
              </w:numPr>
              <w:ind w:left="252" w:hanging="270"/>
              <w:rPr>
                <w:sz w:val="18"/>
                <w:szCs w:val="18"/>
              </w:rPr>
            </w:pPr>
            <w:r w:rsidRPr="00AA1A5C">
              <w:rPr>
                <w:sz w:val="18"/>
                <w:szCs w:val="18"/>
              </w:rPr>
              <w:t>Berfikir Visual</w:t>
            </w:r>
          </w:p>
          <w:p w:rsidR="00347C46" w:rsidRPr="00AA1A5C" w:rsidRDefault="00347C46" w:rsidP="00347C46">
            <w:pPr>
              <w:pStyle w:val="ListParagraph"/>
              <w:ind w:left="252"/>
              <w:rPr>
                <w:sz w:val="18"/>
                <w:szCs w:val="18"/>
              </w:rPr>
            </w:pPr>
          </w:p>
        </w:tc>
        <w:tc>
          <w:tcPr>
            <w:tcW w:w="1260" w:type="dxa"/>
          </w:tcPr>
          <w:p w:rsidR="00347C46" w:rsidRPr="00D45998" w:rsidRDefault="00347C46" w:rsidP="00347C46">
            <w:pPr>
              <w:rPr>
                <w:sz w:val="18"/>
                <w:szCs w:val="18"/>
                <w:lang w:val="id-ID"/>
              </w:rPr>
            </w:pPr>
            <w:r w:rsidRPr="00530C2E">
              <w:rPr>
                <w:sz w:val="18"/>
                <w:szCs w:val="18"/>
              </w:rPr>
              <w:t>Metode ceramah interaktif</w:t>
            </w:r>
          </w:p>
        </w:tc>
        <w:tc>
          <w:tcPr>
            <w:tcW w:w="810" w:type="dxa"/>
          </w:tcPr>
          <w:p w:rsidR="00347C46" w:rsidRPr="00623850" w:rsidRDefault="00347C46" w:rsidP="00347C46">
            <w:pPr>
              <w:pStyle w:val="NoSpacing"/>
              <w:rPr>
                <w:sz w:val="18"/>
                <w:szCs w:val="18"/>
                <w:lang w:val="id-ID"/>
              </w:rPr>
            </w:pPr>
            <w:r w:rsidRPr="00623850">
              <w:rPr>
                <w:sz w:val="18"/>
                <w:szCs w:val="18"/>
              </w:rPr>
              <w:t>1</w:t>
            </w:r>
            <w:r>
              <w:rPr>
                <w:sz w:val="18"/>
                <w:szCs w:val="18"/>
              </w:rPr>
              <w:t>0</w:t>
            </w:r>
            <w:r w:rsidRPr="00623850">
              <w:rPr>
                <w:sz w:val="18"/>
                <w:szCs w:val="18"/>
              </w:rPr>
              <w:t>0 Menit</w:t>
            </w:r>
          </w:p>
        </w:tc>
        <w:tc>
          <w:tcPr>
            <w:tcW w:w="1440" w:type="dxa"/>
          </w:tcPr>
          <w:p w:rsidR="00347C46" w:rsidRPr="00623850" w:rsidRDefault="00347C46" w:rsidP="0046561F">
            <w:pPr>
              <w:pStyle w:val="NoSpacing"/>
              <w:rPr>
                <w:sz w:val="18"/>
                <w:szCs w:val="18"/>
                <w:lang w:val="id-ID"/>
              </w:rPr>
            </w:pPr>
            <w:r w:rsidRPr="00623850">
              <w:rPr>
                <w:sz w:val="18"/>
                <w:szCs w:val="18"/>
              </w:rPr>
              <w:t>Ceramah interaktif &amp; diskusi</w:t>
            </w:r>
          </w:p>
        </w:tc>
        <w:tc>
          <w:tcPr>
            <w:tcW w:w="1980" w:type="dxa"/>
          </w:tcPr>
          <w:p w:rsidR="00347C46" w:rsidRPr="00172C6D" w:rsidRDefault="00347C46" w:rsidP="00347C46">
            <w:pPr>
              <w:rPr>
                <w:sz w:val="18"/>
                <w:szCs w:val="18"/>
              </w:rPr>
            </w:pPr>
            <w:r w:rsidRPr="00392305">
              <w:rPr>
                <w:sz w:val="18"/>
                <w:szCs w:val="18"/>
              </w:rPr>
              <w:t xml:space="preserve">Mahasiswa mampu mendapatkan pengetahuan baru obyek melalui analisis dan mampu mengembangkan dalam bentuk </w:t>
            </w:r>
            <w:r>
              <w:rPr>
                <w:sz w:val="18"/>
                <w:szCs w:val="18"/>
              </w:rPr>
              <w:t>strategi kreatif</w:t>
            </w:r>
            <w:r w:rsidRPr="00392305">
              <w:rPr>
                <w:sz w:val="18"/>
                <w:szCs w:val="18"/>
              </w:rPr>
              <w:t>.</w:t>
            </w:r>
          </w:p>
        </w:tc>
        <w:tc>
          <w:tcPr>
            <w:tcW w:w="720" w:type="dxa"/>
          </w:tcPr>
          <w:p w:rsidR="00347C46" w:rsidRPr="00623850" w:rsidRDefault="00347C46" w:rsidP="00347C46">
            <w:pPr>
              <w:pStyle w:val="NoSpacing"/>
              <w:rPr>
                <w:sz w:val="18"/>
                <w:szCs w:val="18"/>
                <w:lang w:val="id-ID"/>
              </w:rPr>
            </w:pPr>
            <w:r>
              <w:rPr>
                <w:sz w:val="18"/>
                <w:szCs w:val="18"/>
              </w:rPr>
              <w:t>7</w:t>
            </w:r>
            <w:r>
              <w:rPr>
                <w:sz w:val="18"/>
                <w:szCs w:val="18"/>
                <w:lang w:val="id-ID"/>
              </w:rPr>
              <w:t xml:space="preserve"> %</w:t>
            </w:r>
          </w:p>
        </w:tc>
      </w:tr>
      <w:tr w:rsidR="00347C46" w:rsidRPr="009013FF" w:rsidTr="00226601">
        <w:tc>
          <w:tcPr>
            <w:tcW w:w="810" w:type="dxa"/>
          </w:tcPr>
          <w:p w:rsidR="00347C46" w:rsidRPr="00623850" w:rsidRDefault="00347C46" w:rsidP="00347C46">
            <w:pPr>
              <w:pStyle w:val="NoSpacing"/>
              <w:jc w:val="center"/>
              <w:rPr>
                <w:sz w:val="18"/>
                <w:szCs w:val="18"/>
                <w:lang w:val="id-ID"/>
              </w:rPr>
            </w:pPr>
            <w:r>
              <w:rPr>
                <w:sz w:val="18"/>
                <w:szCs w:val="18"/>
                <w:lang w:val="id-ID"/>
              </w:rPr>
              <w:t>11</w:t>
            </w:r>
          </w:p>
        </w:tc>
        <w:tc>
          <w:tcPr>
            <w:tcW w:w="1260" w:type="dxa"/>
          </w:tcPr>
          <w:p w:rsidR="00347C46" w:rsidRPr="00D31217" w:rsidRDefault="00347C46" w:rsidP="00347C46">
            <w:pPr>
              <w:rPr>
                <w:sz w:val="18"/>
                <w:szCs w:val="18"/>
              </w:rPr>
            </w:pPr>
            <w:r w:rsidRPr="008D2D85">
              <w:rPr>
                <w:sz w:val="18"/>
                <w:szCs w:val="18"/>
              </w:rPr>
              <w:t xml:space="preserve">Mahasiswa mengetahui </w:t>
            </w:r>
            <w:r>
              <w:rPr>
                <w:sz w:val="18"/>
                <w:szCs w:val="18"/>
              </w:rPr>
              <w:t>dan memahami visual stoping power</w:t>
            </w:r>
          </w:p>
        </w:tc>
        <w:tc>
          <w:tcPr>
            <w:tcW w:w="1620" w:type="dxa"/>
          </w:tcPr>
          <w:p w:rsidR="00347C46" w:rsidRPr="00AA1A5C" w:rsidRDefault="00347C46" w:rsidP="00347C46">
            <w:pPr>
              <w:rPr>
                <w:b/>
                <w:sz w:val="18"/>
                <w:szCs w:val="18"/>
              </w:rPr>
            </w:pPr>
            <w:r w:rsidRPr="00AA1A5C">
              <w:rPr>
                <w:b/>
                <w:sz w:val="18"/>
                <w:szCs w:val="18"/>
              </w:rPr>
              <w:t>Visual Stoping Power</w:t>
            </w:r>
          </w:p>
          <w:p w:rsidR="00347C46" w:rsidRDefault="00347C46" w:rsidP="00347C46">
            <w:pPr>
              <w:pStyle w:val="ListParagraph"/>
              <w:numPr>
                <w:ilvl w:val="0"/>
                <w:numId w:val="40"/>
              </w:numPr>
              <w:ind w:left="252" w:hanging="270"/>
              <w:rPr>
                <w:sz w:val="18"/>
                <w:szCs w:val="18"/>
              </w:rPr>
            </w:pPr>
            <w:r w:rsidRPr="00AA1A5C">
              <w:rPr>
                <w:sz w:val="18"/>
                <w:szCs w:val="18"/>
              </w:rPr>
              <w:t>Art Direction</w:t>
            </w:r>
          </w:p>
          <w:p w:rsidR="00347C46" w:rsidRDefault="00347C46" w:rsidP="00347C46">
            <w:pPr>
              <w:pStyle w:val="ListParagraph"/>
              <w:numPr>
                <w:ilvl w:val="0"/>
                <w:numId w:val="40"/>
              </w:numPr>
              <w:ind w:left="252" w:hanging="270"/>
              <w:rPr>
                <w:sz w:val="18"/>
                <w:szCs w:val="18"/>
              </w:rPr>
            </w:pPr>
            <w:r w:rsidRPr="00AA1A5C">
              <w:rPr>
                <w:sz w:val="18"/>
                <w:szCs w:val="18"/>
              </w:rPr>
              <w:t>Berfikir Visual</w:t>
            </w:r>
          </w:p>
          <w:p w:rsidR="00347C46" w:rsidRPr="00AA1A5C" w:rsidRDefault="00347C46" w:rsidP="00347C46">
            <w:pPr>
              <w:pStyle w:val="ListParagraph"/>
              <w:numPr>
                <w:ilvl w:val="0"/>
                <w:numId w:val="40"/>
              </w:numPr>
              <w:ind w:left="252" w:hanging="270"/>
              <w:rPr>
                <w:sz w:val="18"/>
                <w:szCs w:val="18"/>
              </w:rPr>
            </w:pPr>
            <w:r w:rsidRPr="00AA1A5C">
              <w:rPr>
                <w:sz w:val="18"/>
                <w:szCs w:val="18"/>
              </w:rPr>
              <w:t>Visual Gestalt</w:t>
            </w:r>
          </w:p>
        </w:tc>
        <w:tc>
          <w:tcPr>
            <w:tcW w:w="1260" w:type="dxa"/>
          </w:tcPr>
          <w:p w:rsidR="00347C46" w:rsidRPr="00347C46" w:rsidRDefault="00347C46" w:rsidP="00347C46">
            <w:pPr>
              <w:rPr>
                <w:sz w:val="18"/>
                <w:szCs w:val="18"/>
              </w:rPr>
            </w:pPr>
            <w:r w:rsidRPr="008D2D85">
              <w:rPr>
                <w:sz w:val="18"/>
                <w:szCs w:val="18"/>
              </w:rPr>
              <w:t>Metode Project</w:t>
            </w:r>
            <w:r>
              <w:rPr>
                <w:sz w:val="18"/>
                <w:szCs w:val="18"/>
              </w:rPr>
              <w:t xml:space="preserve"> Base Learning atau Simulation dan ceramah interaktif</w:t>
            </w:r>
          </w:p>
        </w:tc>
        <w:tc>
          <w:tcPr>
            <w:tcW w:w="810" w:type="dxa"/>
          </w:tcPr>
          <w:p w:rsidR="00347C46" w:rsidRPr="00623850" w:rsidRDefault="00347C46" w:rsidP="00347C46">
            <w:pPr>
              <w:pStyle w:val="NoSpacing"/>
              <w:rPr>
                <w:sz w:val="18"/>
                <w:szCs w:val="18"/>
                <w:lang w:val="id-ID"/>
              </w:rPr>
            </w:pPr>
            <w:r w:rsidRPr="00623850">
              <w:rPr>
                <w:sz w:val="18"/>
                <w:szCs w:val="18"/>
              </w:rPr>
              <w:t>1</w:t>
            </w:r>
            <w:r>
              <w:rPr>
                <w:sz w:val="18"/>
                <w:szCs w:val="18"/>
              </w:rPr>
              <w:t>0</w:t>
            </w:r>
            <w:r w:rsidRPr="00623850">
              <w:rPr>
                <w:sz w:val="18"/>
                <w:szCs w:val="18"/>
              </w:rPr>
              <w:t>0 Menit</w:t>
            </w:r>
          </w:p>
        </w:tc>
        <w:tc>
          <w:tcPr>
            <w:tcW w:w="1440" w:type="dxa"/>
          </w:tcPr>
          <w:p w:rsidR="0046561F" w:rsidRPr="0046561F" w:rsidRDefault="00347C46" w:rsidP="00347C46">
            <w:pPr>
              <w:pStyle w:val="NoSpacing"/>
              <w:rPr>
                <w:sz w:val="18"/>
                <w:szCs w:val="18"/>
              </w:rPr>
            </w:pPr>
            <w:r w:rsidRPr="00623850">
              <w:rPr>
                <w:sz w:val="18"/>
                <w:szCs w:val="18"/>
              </w:rPr>
              <w:t>Ceramah interaktif &amp;</w:t>
            </w:r>
            <w:r>
              <w:rPr>
                <w:sz w:val="18"/>
                <w:szCs w:val="18"/>
              </w:rPr>
              <w:t xml:space="preserve"> simulasi menguraikan kekuatan visual</w:t>
            </w:r>
          </w:p>
        </w:tc>
        <w:tc>
          <w:tcPr>
            <w:tcW w:w="1980" w:type="dxa"/>
          </w:tcPr>
          <w:p w:rsidR="00347C46" w:rsidRPr="00172C6D" w:rsidRDefault="00347C46" w:rsidP="00347C46">
            <w:pPr>
              <w:rPr>
                <w:sz w:val="18"/>
                <w:szCs w:val="18"/>
              </w:rPr>
            </w:pPr>
            <w:r w:rsidRPr="008D2D85">
              <w:rPr>
                <w:sz w:val="18"/>
                <w:szCs w:val="18"/>
              </w:rPr>
              <w:t xml:space="preserve">Mahasiswa mampu </w:t>
            </w:r>
            <w:r>
              <w:rPr>
                <w:sz w:val="18"/>
                <w:szCs w:val="18"/>
              </w:rPr>
              <w:t>memahami visual stoping power</w:t>
            </w:r>
          </w:p>
        </w:tc>
        <w:tc>
          <w:tcPr>
            <w:tcW w:w="720" w:type="dxa"/>
          </w:tcPr>
          <w:p w:rsidR="00347C46" w:rsidRPr="00623850" w:rsidRDefault="00347C46" w:rsidP="00347C46">
            <w:pPr>
              <w:pStyle w:val="NoSpacing"/>
              <w:rPr>
                <w:sz w:val="18"/>
                <w:szCs w:val="18"/>
                <w:lang w:val="id-ID"/>
              </w:rPr>
            </w:pPr>
            <w:r>
              <w:rPr>
                <w:sz w:val="18"/>
                <w:szCs w:val="18"/>
              </w:rPr>
              <w:t>7</w:t>
            </w:r>
            <w:r>
              <w:rPr>
                <w:sz w:val="18"/>
                <w:szCs w:val="18"/>
                <w:lang w:val="id-ID"/>
              </w:rPr>
              <w:t xml:space="preserve"> %</w:t>
            </w:r>
          </w:p>
        </w:tc>
      </w:tr>
      <w:tr w:rsidR="00347C46" w:rsidRPr="009013FF" w:rsidTr="00226601">
        <w:tc>
          <w:tcPr>
            <w:tcW w:w="810" w:type="dxa"/>
          </w:tcPr>
          <w:p w:rsidR="00347C46" w:rsidRPr="00623850" w:rsidRDefault="00347C46" w:rsidP="00347C46">
            <w:pPr>
              <w:pStyle w:val="NoSpacing"/>
              <w:jc w:val="center"/>
              <w:rPr>
                <w:sz w:val="18"/>
                <w:szCs w:val="18"/>
                <w:lang w:val="id-ID"/>
              </w:rPr>
            </w:pPr>
            <w:r>
              <w:rPr>
                <w:sz w:val="18"/>
                <w:szCs w:val="18"/>
                <w:lang w:val="id-ID"/>
              </w:rPr>
              <w:t>12</w:t>
            </w:r>
          </w:p>
        </w:tc>
        <w:tc>
          <w:tcPr>
            <w:tcW w:w="1260" w:type="dxa"/>
          </w:tcPr>
          <w:p w:rsidR="00347C46" w:rsidRPr="00D31217" w:rsidRDefault="00347C46" w:rsidP="00347C46">
            <w:pPr>
              <w:rPr>
                <w:sz w:val="18"/>
                <w:szCs w:val="18"/>
              </w:rPr>
            </w:pPr>
            <w:r w:rsidRPr="008D2D85">
              <w:rPr>
                <w:sz w:val="18"/>
                <w:szCs w:val="18"/>
              </w:rPr>
              <w:t>Mahasiswa mengetahui</w:t>
            </w:r>
            <w:r>
              <w:rPr>
                <w:sz w:val="18"/>
                <w:szCs w:val="18"/>
              </w:rPr>
              <w:t xml:space="preserve"> dan memhami penulisan naskah iklan</w:t>
            </w:r>
          </w:p>
        </w:tc>
        <w:tc>
          <w:tcPr>
            <w:tcW w:w="1620" w:type="dxa"/>
          </w:tcPr>
          <w:p w:rsidR="00347C46" w:rsidRDefault="00347C46" w:rsidP="00347C46">
            <w:pPr>
              <w:rPr>
                <w:rFonts w:cstheme="minorHAnsi"/>
                <w:b/>
                <w:sz w:val="18"/>
                <w:szCs w:val="18"/>
              </w:rPr>
            </w:pPr>
            <w:r w:rsidRPr="000170AD">
              <w:rPr>
                <w:rFonts w:cstheme="minorHAnsi"/>
                <w:b/>
                <w:sz w:val="18"/>
                <w:szCs w:val="18"/>
              </w:rPr>
              <w:t>Naskah Iklan</w:t>
            </w:r>
          </w:p>
          <w:p w:rsidR="00347C46" w:rsidRDefault="00347C46" w:rsidP="00347C46">
            <w:pPr>
              <w:pStyle w:val="ListParagraph"/>
              <w:numPr>
                <w:ilvl w:val="0"/>
                <w:numId w:val="41"/>
              </w:numPr>
              <w:ind w:left="252" w:hanging="252"/>
              <w:rPr>
                <w:rFonts w:cstheme="minorHAnsi"/>
                <w:sz w:val="18"/>
                <w:szCs w:val="18"/>
              </w:rPr>
            </w:pPr>
            <w:r w:rsidRPr="000170AD">
              <w:rPr>
                <w:rFonts w:cstheme="minorHAnsi"/>
                <w:sz w:val="18"/>
                <w:szCs w:val="18"/>
              </w:rPr>
              <w:t>Olah Ide</w:t>
            </w:r>
          </w:p>
          <w:p w:rsidR="00347C46" w:rsidRDefault="00347C46" w:rsidP="00347C46">
            <w:pPr>
              <w:pStyle w:val="ListParagraph"/>
              <w:numPr>
                <w:ilvl w:val="0"/>
                <w:numId w:val="41"/>
              </w:numPr>
              <w:ind w:left="252" w:hanging="252"/>
              <w:rPr>
                <w:rFonts w:cstheme="minorHAnsi"/>
                <w:sz w:val="18"/>
                <w:szCs w:val="18"/>
              </w:rPr>
            </w:pPr>
            <w:r w:rsidRPr="000170AD">
              <w:rPr>
                <w:rFonts w:cstheme="minorHAnsi"/>
                <w:sz w:val="18"/>
                <w:szCs w:val="18"/>
              </w:rPr>
              <w:t>Visual dan Copy</w:t>
            </w:r>
          </w:p>
          <w:p w:rsidR="00347C46" w:rsidRPr="000170AD" w:rsidRDefault="00347C46" w:rsidP="00347C46">
            <w:pPr>
              <w:pStyle w:val="ListParagraph"/>
              <w:numPr>
                <w:ilvl w:val="0"/>
                <w:numId w:val="41"/>
              </w:numPr>
              <w:ind w:left="252" w:hanging="252"/>
              <w:rPr>
                <w:rFonts w:cstheme="minorHAnsi"/>
                <w:sz w:val="18"/>
                <w:szCs w:val="18"/>
              </w:rPr>
            </w:pPr>
            <w:r w:rsidRPr="000170AD">
              <w:rPr>
                <w:rFonts w:cstheme="minorHAnsi"/>
                <w:sz w:val="18"/>
                <w:szCs w:val="18"/>
              </w:rPr>
              <w:t>Headline, subheadline, bodycopy</w:t>
            </w:r>
          </w:p>
        </w:tc>
        <w:tc>
          <w:tcPr>
            <w:tcW w:w="1260" w:type="dxa"/>
          </w:tcPr>
          <w:p w:rsidR="00347C46" w:rsidRPr="000170AD" w:rsidRDefault="004B239E" w:rsidP="002A66D9">
            <w:pPr>
              <w:rPr>
                <w:sz w:val="18"/>
                <w:szCs w:val="18"/>
                <w:lang w:val="id-ID"/>
              </w:rPr>
            </w:pPr>
            <w:r w:rsidRPr="008D2D85">
              <w:rPr>
                <w:sz w:val="18"/>
                <w:szCs w:val="18"/>
              </w:rPr>
              <w:t>Metode Project</w:t>
            </w:r>
            <w:r>
              <w:rPr>
                <w:sz w:val="18"/>
                <w:szCs w:val="18"/>
              </w:rPr>
              <w:t xml:space="preserve"> Base Learning atau Simulation dan ceramah interaktif</w:t>
            </w:r>
          </w:p>
        </w:tc>
        <w:tc>
          <w:tcPr>
            <w:tcW w:w="810" w:type="dxa"/>
          </w:tcPr>
          <w:p w:rsidR="00347C46" w:rsidRPr="00623850" w:rsidRDefault="00347C46" w:rsidP="00347C46">
            <w:pPr>
              <w:pStyle w:val="NoSpacing"/>
              <w:rPr>
                <w:sz w:val="18"/>
                <w:szCs w:val="18"/>
                <w:lang w:val="id-ID"/>
              </w:rPr>
            </w:pPr>
            <w:r w:rsidRPr="00623850">
              <w:rPr>
                <w:sz w:val="18"/>
                <w:szCs w:val="18"/>
              </w:rPr>
              <w:t>1</w:t>
            </w:r>
            <w:r>
              <w:rPr>
                <w:sz w:val="18"/>
                <w:szCs w:val="18"/>
              </w:rPr>
              <w:t>0</w:t>
            </w:r>
            <w:r w:rsidRPr="00623850">
              <w:rPr>
                <w:sz w:val="18"/>
                <w:szCs w:val="18"/>
              </w:rPr>
              <w:t>0 Menit</w:t>
            </w:r>
          </w:p>
        </w:tc>
        <w:tc>
          <w:tcPr>
            <w:tcW w:w="1440" w:type="dxa"/>
          </w:tcPr>
          <w:p w:rsidR="0046561F" w:rsidRPr="00E6774F" w:rsidRDefault="0046561F" w:rsidP="00F96666">
            <w:pPr>
              <w:pStyle w:val="NoSpacing"/>
              <w:rPr>
                <w:b/>
                <w:sz w:val="18"/>
                <w:szCs w:val="18"/>
              </w:rPr>
            </w:pPr>
            <w:r w:rsidRPr="00E6774F">
              <w:rPr>
                <w:b/>
                <w:sz w:val="18"/>
                <w:szCs w:val="18"/>
              </w:rPr>
              <w:t>Tugas 4:</w:t>
            </w:r>
          </w:p>
          <w:p w:rsidR="00347C46" w:rsidRPr="00623850" w:rsidRDefault="0046561F" w:rsidP="00E6774F">
            <w:pPr>
              <w:pStyle w:val="NoSpacing"/>
              <w:rPr>
                <w:sz w:val="18"/>
                <w:szCs w:val="18"/>
                <w:lang w:val="id-ID"/>
              </w:rPr>
            </w:pPr>
            <w:r>
              <w:rPr>
                <w:sz w:val="18"/>
                <w:szCs w:val="18"/>
              </w:rPr>
              <w:t xml:space="preserve">Merancang Iklan </w:t>
            </w:r>
            <w:r w:rsidR="00E6774F">
              <w:rPr>
                <w:sz w:val="18"/>
                <w:szCs w:val="18"/>
              </w:rPr>
              <w:t xml:space="preserve">Layanan Masyarakat </w:t>
            </w:r>
            <w:r>
              <w:rPr>
                <w:sz w:val="18"/>
                <w:szCs w:val="18"/>
              </w:rPr>
              <w:t xml:space="preserve">dengan </w:t>
            </w:r>
            <w:r w:rsidR="00E6774F">
              <w:rPr>
                <w:sz w:val="18"/>
                <w:szCs w:val="18"/>
              </w:rPr>
              <w:t>konsep</w:t>
            </w:r>
            <w:r>
              <w:rPr>
                <w:sz w:val="18"/>
                <w:szCs w:val="18"/>
              </w:rPr>
              <w:t xml:space="preserve"> komunikasi dan eksekusinya. </w:t>
            </w:r>
          </w:p>
        </w:tc>
        <w:tc>
          <w:tcPr>
            <w:tcW w:w="1980" w:type="dxa"/>
          </w:tcPr>
          <w:p w:rsidR="00347C46" w:rsidRPr="00172C6D" w:rsidRDefault="00347C46" w:rsidP="00C563A2">
            <w:pPr>
              <w:rPr>
                <w:sz w:val="18"/>
                <w:szCs w:val="18"/>
              </w:rPr>
            </w:pPr>
            <w:r w:rsidRPr="003B422F">
              <w:rPr>
                <w:sz w:val="18"/>
                <w:szCs w:val="18"/>
              </w:rPr>
              <w:t xml:space="preserve">Mahasiswa mampu </w:t>
            </w:r>
            <w:r>
              <w:rPr>
                <w:sz w:val="18"/>
                <w:szCs w:val="18"/>
              </w:rPr>
              <w:t xml:space="preserve">memahami dan </w:t>
            </w:r>
            <w:r w:rsidR="00C563A2">
              <w:rPr>
                <w:sz w:val="18"/>
                <w:szCs w:val="18"/>
              </w:rPr>
              <w:t>merancang</w:t>
            </w:r>
            <w:r>
              <w:rPr>
                <w:sz w:val="18"/>
                <w:szCs w:val="18"/>
              </w:rPr>
              <w:t xml:space="preserve"> naskah iklan</w:t>
            </w:r>
            <w:r w:rsidRPr="003B422F">
              <w:rPr>
                <w:sz w:val="18"/>
                <w:szCs w:val="18"/>
              </w:rPr>
              <w:t>.</w:t>
            </w:r>
          </w:p>
        </w:tc>
        <w:tc>
          <w:tcPr>
            <w:tcW w:w="720" w:type="dxa"/>
          </w:tcPr>
          <w:p w:rsidR="00347C46" w:rsidRPr="00623850" w:rsidRDefault="00347C46" w:rsidP="00347C46">
            <w:pPr>
              <w:pStyle w:val="NoSpacing"/>
              <w:rPr>
                <w:sz w:val="18"/>
                <w:szCs w:val="18"/>
                <w:lang w:val="id-ID"/>
              </w:rPr>
            </w:pPr>
            <w:r>
              <w:rPr>
                <w:sz w:val="18"/>
                <w:szCs w:val="18"/>
              </w:rPr>
              <w:t>7</w:t>
            </w:r>
            <w:r>
              <w:rPr>
                <w:sz w:val="18"/>
                <w:szCs w:val="18"/>
                <w:lang w:val="id-ID"/>
              </w:rPr>
              <w:t xml:space="preserve"> %</w:t>
            </w:r>
          </w:p>
        </w:tc>
      </w:tr>
      <w:tr w:rsidR="001652C3" w:rsidRPr="009013FF" w:rsidTr="00226601">
        <w:tc>
          <w:tcPr>
            <w:tcW w:w="810" w:type="dxa"/>
          </w:tcPr>
          <w:p w:rsidR="001652C3" w:rsidRPr="00623850" w:rsidRDefault="001652C3" w:rsidP="001652C3">
            <w:pPr>
              <w:pStyle w:val="NoSpacing"/>
              <w:jc w:val="center"/>
              <w:rPr>
                <w:sz w:val="18"/>
                <w:szCs w:val="18"/>
                <w:lang w:val="id-ID"/>
              </w:rPr>
            </w:pPr>
            <w:r>
              <w:rPr>
                <w:sz w:val="18"/>
                <w:szCs w:val="18"/>
                <w:lang w:val="id-ID"/>
              </w:rPr>
              <w:t>13</w:t>
            </w:r>
          </w:p>
        </w:tc>
        <w:tc>
          <w:tcPr>
            <w:tcW w:w="1260" w:type="dxa"/>
          </w:tcPr>
          <w:p w:rsidR="001652C3" w:rsidRPr="00D31217" w:rsidRDefault="001652C3" w:rsidP="001652C3">
            <w:pPr>
              <w:pStyle w:val="NoSpacing"/>
              <w:rPr>
                <w:sz w:val="18"/>
                <w:szCs w:val="18"/>
                <w:lang w:val="id-ID"/>
              </w:rPr>
            </w:pPr>
            <w:r w:rsidRPr="003B422F">
              <w:rPr>
                <w:sz w:val="18"/>
                <w:szCs w:val="18"/>
              </w:rPr>
              <w:t xml:space="preserve">Mahasiswa mengetahui </w:t>
            </w:r>
            <w:r>
              <w:rPr>
                <w:sz w:val="18"/>
                <w:szCs w:val="18"/>
              </w:rPr>
              <w:t xml:space="preserve">dan </w:t>
            </w:r>
            <w:r>
              <w:rPr>
                <w:sz w:val="18"/>
                <w:szCs w:val="18"/>
              </w:rPr>
              <w:lastRenderedPageBreak/>
              <w:t>memahami media dan lintas komunikasi.</w:t>
            </w:r>
          </w:p>
        </w:tc>
        <w:tc>
          <w:tcPr>
            <w:tcW w:w="1620" w:type="dxa"/>
          </w:tcPr>
          <w:p w:rsidR="001652C3" w:rsidRPr="000170AD" w:rsidRDefault="001652C3" w:rsidP="001652C3">
            <w:pPr>
              <w:pStyle w:val="BodyText2"/>
              <w:spacing w:after="0" w:line="240" w:lineRule="auto"/>
              <w:rPr>
                <w:rFonts w:asciiTheme="minorHAnsi" w:eastAsiaTheme="minorEastAsia" w:hAnsiTheme="minorHAnsi" w:cstheme="minorBidi"/>
                <w:b/>
                <w:sz w:val="18"/>
                <w:szCs w:val="18"/>
              </w:rPr>
            </w:pPr>
            <w:r>
              <w:rPr>
                <w:rFonts w:asciiTheme="minorHAnsi" w:eastAsiaTheme="minorEastAsia" w:hAnsiTheme="minorHAnsi" w:cstheme="minorBidi"/>
                <w:b/>
                <w:sz w:val="18"/>
                <w:szCs w:val="18"/>
              </w:rPr>
              <w:lastRenderedPageBreak/>
              <w:t xml:space="preserve">Media dan lintas </w:t>
            </w:r>
            <w:r w:rsidRPr="000170AD">
              <w:rPr>
                <w:rFonts w:asciiTheme="minorHAnsi" w:eastAsiaTheme="minorEastAsia" w:hAnsiTheme="minorHAnsi" w:cstheme="minorBidi"/>
                <w:b/>
                <w:sz w:val="18"/>
                <w:szCs w:val="18"/>
              </w:rPr>
              <w:t>komunikasi</w:t>
            </w:r>
          </w:p>
          <w:p w:rsidR="001652C3" w:rsidRDefault="001652C3" w:rsidP="001652C3">
            <w:pPr>
              <w:pStyle w:val="BodyText2"/>
              <w:numPr>
                <w:ilvl w:val="0"/>
                <w:numId w:val="42"/>
              </w:numPr>
              <w:spacing w:after="0" w:line="240" w:lineRule="auto"/>
              <w:ind w:left="252" w:hanging="252"/>
              <w:rPr>
                <w:rFonts w:asciiTheme="minorHAnsi" w:eastAsiaTheme="minorEastAsia" w:hAnsiTheme="minorHAnsi" w:cstheme="minorBidi"/>
                <w:sz w:val="18"/>
                <w:szCs w:val="18"/>
              </w:rPr>
            </w:pPr>
            <w:r w:rsidRPr="000170AD">
              <w:rPr>
                <w:rFonts w:asciiTheme="minorHAnsi" w:eastAsiaTheme="minorEastAsia" w:hAnsiTheme="minorHAnsi" w:cstheme="minorBidi"/>
                <w:sz w:val="18"/>
                <w:szCs w:val="18"/>
              </w:rPr>
              <w:t>Strategi AISAS</w:t>
            </w:r>
          </w:p>
          <w:p w:rsidR="001652C3" w:rsidRPr="00617F19" w:rsidRDefault="001652C3" w:rsidP="001652C3">
            <w:pPr>
              <w:pStyle w:val="BodyText2"/>
              <w:numPr>
                <w:ilvl w:val="0"/>
                <w:numId w:val="42"/>
              </w:numPr>
              <w:spacing w:after="0" w:line="240" w:lineRule="auto"/>
              <w:ind w:left="252" w:hanging="252"/>
              <w:rPr>
                <w:sz w:val="18"/>
                <w:szCs w:val="18"/>
              </w:rPr>
            </w:pPr>
            <w:r w:rsidRPr="000170AD">
              <w:rPr>
                <w:rFonts w:asciiTheme="minorHAnsi" w:eastAsiaTheme="minorEastAsia" w:hAnsiTheme="minorHAnsi" w:cstheme="minorBidi"/>
                <w:sz w:val="18"/>
                <w:szCs w:val="18"/>
              </w:rPr>
              <w:lastRenderedPageBreak/>
              <w:t xml:space="preserve">Point Of Contact </w:t>
            </w:r>
          </w:p>
        </w:tc>
        <w:tc>
          <w:tcPr>
            <w:tcW w:w="1260" w:type="dxa"/>
          </w:tcPr>
          <w:p w:rsidR="001652C3" w:rsidRPr="00D45998" w:rsidRDefault="001652C3" w:rsidP="001652C3">
            <w:pPr>
              <w:rPr>
                <w:sz w:val="18"/>
                <w:szCs w:val="18"/>
                <w:lang w:val="id-ID"/>
              </w:rPr>
            </w:pPr>
            <w:r w:rsidRPr="00530C2E">
              <w:rPr>
                <w:sz w:val="18"/>
                <w:szCs w:val="18"/>
              </w:rPr>
              <w:lastRenderedPageBreak/>
              <w:t>Metode ceramah interaktif</w:t>
            </w:r>
          </w:p>
        </w:tc>
        <w:tc>
          <w:tcPr>
            <w:tcW w:w="810" w:type="dxa"/>
          </w:tcPr>
          <w:p w:rsidR="001652C3" w:rsidRPr="00623850" w:rsidRDefault="001652C3" w:rsidP="001652C3">
            <w:pPr>
              <w:pStyle w:val="NoSpacing"/>
              <w:rPr>
                <w:sz w:val="18"/>
                <w:szCs w:val="18"/>
                <w:lang w:val="id-ID"/>
              </w:rPr>
            </w:pPr>
            <w:r w:rsidRPr="00623850">
              <w:rPr>
                <w:sz w:val="18"/>
                <w:szCs w:val="18"/>
              </w:rPr>
              <w:t>1</w:t>
            </w:r>
            <w:r>
              <w:rPr>
                <w:sz w:val="18"/>
                <w:szCs w:val="18"/>
              </w:rPr>
              <w:t>0</w:t>
            </w:r>
            <w:r w:rsidRPr="00623850">
              <w:rPr>
                <w:sz w:val="18"/>
                <w:szCs w:val="18"/>
              </w:rPr>
              <w:t>0 Menit</w:t>
            </w:r>
          </w:p>
        </w:tc>
        <w:tc>
          <w:tcPr>
            <w:tcW w:w="1440" w:type="dxa"/>
          </w:tcPr>
          <w:p w:rsidR="001652C3" w:rsidRDefault="001652C3" w:rsidP="001652C3">
            <w:pPr>
              <w:pStyle w:val="NoSpacing"/>
              <w:rPr>
                <w:sz w:val="18"/>
                <w:szCs w:val="18"/>
              </w:rPr>
            </w:pPr>
            <w:r w:rsidRPr="00623850">
              <w:rPr>
                <w:sz w:val="18"/>
                <w:szCs w:val="18"/>
              </w:rPr>
              <w:t>Ceramah interaktif &amp; diskusi</w:t>
            </w:r>
            <w:r w:rsidR="0046561F">
              <w:rPr>
                <w:sz w:val="18"/>
                <w:szCs w:val="18"/>
              </w:rPr>
              <w:t xml:space="preserve">, asistensi </w:t>
            </w:r>
            <w:r w:rsidR="0046561F">
              <w:rPr>
                <w:sz w:val="18"/>
                <w:szCs w:val="18"/>
              </w:rPr>
              <w:lastRenderedPageBreak/>
              <w:t>tugas 4</w:t>
            </w:r>
          </w:p>
          <w:p w:rsidR="0046561F" w:rsidRPr="00623850" w:rsidRDefault="0046561F" w:rsidP="00E36F81">
            <w:pPr>
              <w:pStyle w:val="NoSpacing"/>
              <w:rPr>
                <w:sz w:val="18"/>
                <w:szCs w:val="18"/>
                <w:lang w:val="id-ID"/>
              </w:rPr>
            </w:pPr>
            <w:r>
              <w:rPr>
                <w:sz w:val="18"/>
                <w:szCs w:val="18"/>
              </w:rPr>
              <w:t>(</w:t>
            </w:r>
            <w:r w:rsidR="00E36F81">
              <w:rPr>
                <w:sz w:val="18"/>
                <w:szCs w:val="18"/>
              </w:rPr>
              <w:t>visualisasi</w:t>
            </w:r>
            <w:r>
              <w:rPr>
                <w:sz w:val="18"/>
                <w:szCs w:val="18"/>
              </w:rPr>
              <w:t>)</w:t>
            </w:r>
          </w:p>
        </w:tc>
        <w:tc>
          <w:tcPr>
            <w:tcW w:w="1980" w:type="dxa"/>
          </w:tcPr>
          <w:p w:rsidR="001652C3" w:rsidRPr="00172C6D" w:rsidRDefault="001652C3" w:rsidP="001652C3">
            <w:pPr>
              <w:rPr>
                <w:sz w:val="18"/>
                <w:szCs w:val="18"/>
              </w:rPr>
            </w:pPr>
            <w:r w:rsidRPr="00046629">
              <w:rPr>
                <w:sz w:val="18"/>
                <w:szCs w:val="18"/>
              </w:rPr>
              <w:lastRenderedPageBreak/>
              <w:t xml:space="preserve">Mahasiswa mampu </w:t>
            </w:r>
            <w:r>
              <w:rPr>
                <w:sz w:val="18"/>
                <w:szCs w:val="18"/>
              </w:rPr>
              <w:t>menguraikan media dan lintas komunikasi</w:t>
            </w:r>
          </w:p>
        </w:tc>
        <w:tc>
          <w:tcPr>
            <w:tcW w:w="720" w:type="dxa"/>
          </w:tcPr>
          <w:p w:rsidR="001652C3" w:rsidRPr="00623850" w:rsidRDefault="001652C3" w:rsidP="001652C3">
            <w:pPr>
              <w:pStyle w:val="NoSpacing"/>
              <w:rPr>
                <w:sz w:val="18"/>
                <w:szCs w:val="18"/>
                <w:lang w:val="id-ID"/>
              </w:rPr>
            </w:pPr>
            <w:r>
              <w:rPr>
                <w:sz w:val="18"/>
                <w:szCs w:val="18"/>
              </w:rPr>
              <w:t>7</w:t>
            </w:r>
            <w:r>
              <w:rPr>
                <w:sz w:val="18"/>
                <w:szCs w:val="18"/>
                <w:lang w:val="id-ID"/>
              </w:rPr>
              <w:t xml:space="preserve"> %</w:t>
            </w:r>
          </w:p>
        </w:tc>
      </w:tr>
      <w:tr w:rsidR="001652C3" w:rsidRPr="009013FF" w:rsidTr="00153A3B">
        <w:tc>
          <w:tcPr>
            <w:tcW w:w="810" w:type="dxa"/>
          </w:tcPr>
          <w:p w:rsidR="001652C3" w:rsidRPr="00623850" w:rsidRDefault="001652C3" w:rsidP="001652C3">
            <w:pPr>
              <w:pStyle w:val="NoSpacing"/>
              <w:jc w:val="center"/>
              <w:rPr>
                <w:sz w:val="18"/>
                <w:szCs w:val="18"/>
                <w:lang w:val="id-ID"/>
              </w:rPr>
            </w:pPr>
            <w:r>
              <w:rPr>
                <w:sz w:val="18"/>
                <w:szCs w:val="18"/>
                <w:lang w:val="id-ID"/>
              </w:rPr>
              <w:lastRenderedPageBreak/>
              <w:t>14</w:t>
            </w:r>
          </w:p>
        </w:tc>
        <w:tc>
          <w:tcPr>
            <w:tcW w:w="1260" w:type="dxa"/>
          </w:tcPr>
          <w:p w:rsidR="001652C3" w:rsidRPr="00D31217" w:rsidRDefault="001652C3" w:rsidP="001652C3">
            <w:pPr>
              <w:rPr>
                <w:sz w:val="18"/>
                <w:szCs w:val="18"/>
              </w:rPr>
            </w:pPr>
            <w:r w:rsidRPr="00046629">
              <w:rPr>
                <w:sz w:val="18"/>
                <w:szCs w:val="18"/>
              </w:rPr>
              <w:t>Mahasiswa mengetahui</w:t>
            </w:r>
            <w:r>
              <w:rPr>
                <w:sz w:val="18"/>
                <w:szCs w:val="18"/>
              </w:rPr>
              <w:t xml:space="preserve"> dan memahamipenetrasi media </w:t>
            </w:r>
          </w:p>
        </w:tc>
        <w:tc>
          <w:tcPr>
            <w:tcW w:w="1620" w:type="dxa"/>
          </w:tcPr>
          <w:p w:rsidR="001652C3" w:rsidRDefault="001652C3" w:rsidP="001652C3">
            <w:pPr>
              <w:rPr>
                <w:b/>
                <w:sz w:val="18"/>
                <w:szCs w:val="18"/>
                <w:lang w:val="pt-BR"/>
              </w:rPr>
            </w:pPr>
            <w:r w:rsidRPr="001E5FD5">
              <w:rPr>
                <w:b/>
                <w:sz w:val="18"/>
                <w:szCs w:val="18"/>
                <w:lang w:val="pt-BR"/>
              </w:rPr>
              <w:t>Penetrasi media</w:t>
            </w:r>
          </w:p>
          <w:p w:rsidR="001652C3" w:rsidRPr="001E5FD5" w:rsidRDefault="001652C3" w:rsidP="001652C3">
            <w:pPr>
              <w:pStyle w:val="ListParagraph"/>
              <w:numPr>
                <w:ilvl w:val="0"/>
                <w:numId w:val="43"/>
              </w:numPr>
              <w:ind w:left="252" w:hanging="252"/>
              <w:rPr>
                <w:sz w:val="18"/>
                <w:szCs w:val="18"/>
                <w:lang w:val="pt-BR"/>
              </w:rPr>
            </w:pPr>
            <w:r w:rsidRPr="001E5FD5">
              <w:rPr>
                <w:sz w:val="18"/>
                <w:szCs w:val="18"/>
                <w:lang w:val="pt-BR"/>
              </w:rPr>
              <w:t>ATL, BTL, DAN TTL</w:t>
            </w:r>
          </w:p>
          <w:p w:rsidR="001652C3" w:rsidRPr="001E5FD5" w:rsidRDefault="001652C3" w:rsidP="001652C3">
            <w:pPr>
              <w:pStyle w:val="ListParagraph"/>
              <w:numPr>
                <w:ilvl w:val="0"/>
                <w:numId w:val="43"/>
              </w:numPr>
              <w:ind w:left="252" w:hanging="252"/>
              <w:rPr>
                <w:b/>
                <w:sz w:val="18"/>
                <w:szCs w:val="18"/>
                <w:lang w:val="pt-BR"/>
              </w:rPr>
            </w:pPr>
            <w:r w:rsidRPr="001E5FD5">
              <w:rPr>
                <w:sz w:val="18"/>
                <w:szCs w:val="18"/>
                <w:lang w:val="pt-BR"/>
              </w:rPr>
              <w:t>New Media</w:t>
            </w:r>
          </w:p>
        </w:tc>
        <w:tc>
          <w:tcPr>
            <w:tcW w:w="1260" w:type="dxa"/>
          </w:tcPr>
          <w:p w:rsidR="001652C3" w:rsidRPr="00D45998" w:rsidRDefault="001652C3" w:rsidP="001652C3">
            <w:pPr>
              <w:rPr>
                <w:sz w:val="18"/>
                <w:szCs w:val="18"/>
                <w:lang w:val="id-ID"/>
              </w:rPr>
            </w:pPr>
            <w:r w:rsidRPr="00530C2E">
              <w:rPr>
                <w:sz w:val="18"/>
                <w:szCs w:val="18"/>
              </w:rPr>
              <w:t>Metode ceramah interaktif</w:t>
            </w:r>
          </w:p>
        </w:tc>
        <w:tc>
          <w:tcPr>
            <w:tcW w:w="810" w:type="dxa"/>
          </w:tcPr>
          <w:p w:rsidR="001652C3" w:rsidRPr="00623850" w:rsidRDefault="001652C3" w:rsidP="001652C3">
            <w:pPr>
              <w:pStyle w:val="NoSpacing"/>
              <w:rPr>
                <w:sz w:val="18"/>
                <w:szCs w:val="18"/>
                <w:lang w:val="id-ID"/>
              </w:rPr>
            </w:pPr>
            <w:r w:rsidRPr="00623850">
              <w:rPr>
                <w:sz w:val="18"/>
                <w:szCs w:val="18"/>
              </w:rPr>
              <w:t>1</w:t>
            </w:r>
            <w:r>
              <w:rPr>
                <w:sz w:val="18"/>
                <w:szCs w:val="18"/>
              </w:rPr>
              <w:t>0</w:t>
            </w:r>
            <w:r w:rsidRPr="00623850">
              <w:rPr>
                <w:sz w:val="18"/>
                <w:szCs w:val="18"/>
              </w:rPr>
              <w:t>0 Menit</w:t>
            </w:r>
          </w:p>
        </w:tc>
        <w:tc>
          <w:tcPr>
            <w:tcW w:w="1440" w:type="dxa"/>
          </w:tcPr>
          <w:p w:rsidR="001652C3" w:rsidRPr="00623850" w:rsidRDefault="001652C3" w:rsidP="001652C3">
            <w:pPr>
              <w:pStyle w:val="NoSpacing"/>
              <w:rPr>
                <w:sz w:val="18"/>
                <w:szCs w:val="18"/>
                <w:lang w:val="id-ID"/>
              </w:rPr>
            </w:pPr>
            <w:r w:rsidRPr="00623850">
              <w:rPr>
                <w:sz w:val="18"/>
                <w:szCs w:val="18"/>
              </w:rPr>
              <w:t>Ceramah interaktif &amp; diskusi</w:t>
            </w:r>
            <w:r w:rsidR="0046561F">
              <w:rPr>
                <w:sz w:val="18"/>
                <w:szCs w:val="18"/>
              </w:rPr>
              <w:t>, asistensi tugas 4 (media cetak, elektronik, dan TTL)</w:t>
            </w:r>
          </w:p>
        </w:tc>
        <w:tc>
          <w:tcPr>
            <w:tcW w:w="1980" w:type="dxa"/>
          </w:tcPr>
          <w:p w:rsidR="001652C3" w:rsidRPr="00172C6D" w:rsidRDefault="001652C3" w:rsidP="001652C3">
            <w:pPr>
              <w:rPr>
                <w:sz w:val="18"/>
                <w:szCs w:val="18"/>
              </w:rPr>
            </w:pPr>
            <w:r w:rsidRPr="00046629">
              <w:rPr>
                <w:sz w:val="18"/>
                <w:szCs w:val="18"/>
              </w:rPr>
              <w:t xml:space="preserve">Mahasiswa mampu </w:t>
            </w:r>
            <w:r>
              <w:rPr>
                <w:sz w:val="18"/>
                <w:szCs w:val="18"/>
              </w:rPr>
              <w:t>menjelaskan penetrasi media</w:t>
            </w:r>
          </w:p>
        </w:tc>
        <w:tc>
          <w:tcPr>
            <w:tcW w:w="720" w:type="dxa"/>
          </w:tcPr>
          <w:p w:rsidR="001652C3" w:rsidRPr="00623850" w:rsidRDefault="001652C3" w:rsidP="001652C3">
            <w:pPr>
              <w:pStyle w:val="NoSpacing"/>
              <w:rPr>
                <w:sz w:val="18"/>
                <w:szCs w:val="18"/>
                <w:lang w:val="id-ID"/>
              </w:rPr>
            </w:pPr>
            <w:r>
              <w:rPr>
                <w:sz w:val="18"/>
                <w:szCs w:val="18"/>
              </w:rPr>
              <w:t>7</w:t>
            </w:r>
            <w:r>
              <w:rPr>
                <w:sz w:val="18"/>
                <w:szCs w:val="18"/>
                <w:lang w:val="id-ID"/>
              </w:rPr>
              <w:t xml:space="preserve"> %</w:t>
            </w:r>
          </w:p>
        </w:tc>
      </w:tr>
      <w:tr w:rsidR="001652C3" w:rsidRPr="009013FF" w:rsidTr="00226601">
        <w:tc>
          <w:tcPr>
            <w:tcW w:w="810" w:type="dxa"/>
          </w:tcPr>
          <w:p w:rsidR="001652C3" w:rsidRPr="00623850" w:rsidRDefault="001652C3" w:rsidP="001652C3">
            <w:pPr>
              <w:pStyle w:val="NoSpacing"/>
              <w:jc w:val="center"/>
              <w:rPr>
                <w:sz w:val="18"/>
                <w:szCs w:val="18"/>
                <w:lang w:val="id-ID"/>
              </w:rPr>
            </w:pPr>
            <w:r>
              <w:rPr>
                <w:sz w:val="18"/>
                <w:szCs w:val="18"/>
                <w:lang w:val="id-ID"/>
              </w:rPr>
              <w:t>15</w:t>
            </w:r>
          </w:p>
        </w:tc>
        <w:tc>
          <w:tcPr>
            <w:tcW w:w="1260" w:type="dxa"/>
          </w:tcPr>
          <w:p w:rsidR="001652C3" w:rsidRPr="00D31217" w:rsidRDefault="001652C3" w:rsidP="001652C3">
            <w:pPr>
              <w:rPr>
                <w:sz w:val="18"/>
                <w:szCs w:val="18"/>
              </w:rPr>
            </w:pPr>
            <w:r w:rsidRPr="00046629">
              <w:rPr>
                <w:sz w:val="18"/>
                <w:szCs w:val="18"/>
              </w:rPr>
              <w:t xml:space="preserve">Mahasiswa mengetahui </w:t>
            </w:r>
            <w:r>
              <w:rPr>
                <w:sz w:val="18"/>
                <w:szCs w:val="18"/>
              </w:rPr>
              <w:t xml:space="preserve">dan memahami </w:t>
            </w:r>
            <w:r w:rsidRPr="00046629">
              <w:rPr>
                <w:sz w:val="18"/>
                <w:szCs w:val="18"/>
              </w:rPr>
              <w:t xml:space="preserve">cara </w:t>
            </w:r>
            <w:r>
              <w:rPr>
                <w:sz w:val="18"/>
                <w:szCs w:val="18"/>
              </w:rPr>
              <w:t>menganalisa dan mengkritisi  iklan</w:t>
            </w:r>
          </w:p>
        </w:tc>
        <w:tc>
          <w:tcPr>
            <w:tcW w:w="1620" w:type="dxa"/>
          </w:tcPr>
          <w:p w:rsidR="001652C3" w:rsidRDefault="001652C3" w:rsidP="001652C3">
            <w:pPr>
              <w:rPr>
                <w:b/>
                <w:sz w:val="18"/>
                <w:szCs w:val="18"/>
                <w:lang w:val="pt-BR"/>
              </w:rPr>
            </w:pPr>
            <w:r w:rsidRPr="001E5FD5">
              <w:rPr>
                <w:b/>
                <w:sz w:val="18"/>
                <w:szCs w:val="18"/>
                <w:lang w:val="pt-BR"/>
              </w:rPr>
              <w:t>Analisa Iklan</w:t>
            </w:r>
            <w:r>
              <w:rPr>
                <w:b/>
                <w:sz w:val="18"/>
                <w:szCs w:val="18"/>
                <w:lang w:val="pt-BR"/>
              </w:rPr>
              <w:t>.</w:t>
            </w:r>
          </w:p>
          <w:p w:rsidR="001652C3" w:rsidRPr="00F1409D" w:rsidRDefault="001652C3" w:rsidP="001652C3">
            <w:pPr>
              <w:rPr>
                <w:sz w:val="18"/>
                <w:szCs w:val="18"/>
              </w:rPr>
            </w:pPr>
            <w:r w:rsidRPr="00F1409D">
              <w:rPr>
                <w:sz w:val="18"/>
                <w:szCs w:val="18"/>
                <w:lang w:val="pt-BR"/>
              </w:rPr>
              <w:t>Ide, Komunkasi dan Crafting</w:t>
            </w:r>
          </w:p>
        </w:tc>
        <w:tc>
          <w:tcPr>
            <w:tcW w:w="1260" w:type="dxa"/>
          </w:tcPr>
          <w:p w:rsidR="001652C3" w:rsidRPr="00D45998" w:rsidRDefault="001652C3" w:rsidP="001652C3">
            <w:pPr>
              <w:rPr>
                <w:sz w:val="18"/>
                <w:szCs w:val="18"/>
                <w:lang w:val="id-ID"/>
              </w:rPr>
            </w:pPr>
            <w:r w:rsidRPr="00530C2E">
              <w:rPr>
                <w:sz w:val="18"/>
                <w:szCs w:val="18"/>
              </w:rPr>
              <w:t>Metode ceramah interaktif</w:t>
            </w:r>
          </w:p>
        </w:tc>
        <w:tc>
          <w:tcPr>
            <w:tcW w:w="810" w:type="dxa"/>
          </w:tcPr>
          <w:p w:rsidR="001652C3" w:rsidRPr="00623850" w:rsidRDefault="001652C3" w:rsidP="001652C3">
            <w:pPr>
              <w:pStyle w:val="NoSpacing"/>
              <w:rPr>
                <w:sz w:val="18"/>
                <w:szCs w:val="18"/>
                <w:lang w:val="id-ID"/>
              </w:rPr>
            </w:pPr>
            <w:r w:rsidRPr="00623850">
              <w:rPr>
                <w:sz w:val="18"/>
                <w:szCs w:val="18"/>
              </w:rPr>
              <w:t>1</w:t>
            </w:r>
            <w:r>
              <w:rPr>
                <w:sz w:val="18"/>
                <w:szCs w:val="18"/>
              </w:rPr>
              <w:t>0</w:t>
            </w:r>
            <w:r w:rsidRPr="00623850">
              <w:rPr>
                <w:sz w:val="18"/>
                <w:szCs w:val="18"/>
              </w:rPr>
              <w:t>0 Menit</w:t>
            </w:r>
          </w:p>
        </w:tc>
        <w:tc>
          <w:tcPr>
            <w:tcW w:w="1440" w:type="dxa"/>
          </w:tcPr>
          <w:p w:rsidR="001652C3" w:rsidRPr="00623850" w:rsidRDefault="001652C3" w:rsidP="001652C3">
            <w:pPr>
              <w:pStyle w:val="NoSpacing"/>
              <w:rPr>
                <w:sz w:val="18"/>
                <w:szCs w:val="18"/>
                <w:lang w:val="id-ID"/>
              </w:rPr>
            </w:pPr>
            <w:r w:rsidRPr="00623850">
              <w:rPr>
                <w:sz w:val="18"/>
                <w:szCs w:val="18"/>
              </w:rPr>
              <w:t>Ceramah interaktif &amp; diskusi</w:t>
            </w:r>
          </w:p>
        </w:tc>
        <w:tc>
          <w:tcPr>
            <w:tcW w:w="1980" w:type="dxa"/>
          </w:tcPr>
          <w:p w:rsidR="001652C3" w:rsidRPr="00172C6D" w:rsidRDefault="001652C3" w:rsidP="001652C3">
            <w:pPr>
              <w:rPr>
                <w:sz w:val="18"/>
                <w:szCs w:val="18"/>
              </w:rPr>
            </w:pPr>
            <w:r w:rsidRPr="00046629">
              <w:rPr>
                <w:sz w:val="18"/>
                <w:szCs w:val="18"/>
              </w:rPr>
              <w:t xml:space="preserve">Mahasiswa mampu </w:t>
            </w:r>
            <w:r>
              <w:rPr>
                <w:sz w:val="18"/>
                <w:szCs w:val="18"/>
              </w:rPr>
              <w:t>menganalisa dan mengkritisi iklan</w:t>
            </w:r>
          </w:p>
        </w:tc>
        <w:tc>
          <w:tcPr>
            <w:tcW w:w="720" w:type="dxa"/>
          </w:tcPr>
          <w:p w:rsidR="001652C3" w:rsidRPr="00623850" w:rsidRDefault="001652C3" w:rsidP="001652C3">
            <w:pPr>
              <w:pStyle w:val="NoSpacing"/>
              <w:rPr>
                <w:sz w:val="18"/>
                <w:szCs w:val="18"/>
                <w:lang w:val="id-ID"/>
              </w:rPr>
            </w:pPr>
            <w:r>
              <w:rPr>
                <w:sz w:val="18"/>
                <w:szCs w:val="18"/>
              </w:rPr>
              <w:t>7</w:t>
            </w:r>
            <w:r>
              <w:rPr>
                <w:sz w:val="18"/>
                <w:szCs w:val="18"/>
                <w:lang w:val="id-ID"/>
              </w:rPr>
              <w:t xml:space="preserve"> %</w:t>
            </w:r>
          </w:p>
        </w:tc>
      </w:tr>
      <w:tr w:rsidR="00347C46" w:rsidRPr="009013FF" w:rsidTr="00F411F4">
        <w:trPr>
          <w:trHeight w:val="477"/>
        </w:trPr>
        <w:tc>
          <w:tcPr>
            <w:tcW w:w="9900" w:type="dxa"/>
            <w:gridSpan w:val="8"/>
            <w:vAlign w:val="center"/>
          </w:tcPr>
          <w:p w:rsidR="00347C46" w:rsidRPr="009013FF" w:rsidRDefault="00347C46" w:rsidP="00347C46">
            <w:pPr>
              <w:pStyle w:val="NormalWeb"/>
              <w:jc w:val="center"/>
              <w:rPr>
                <w:rFonts w:asciiTheme="minorHAnsi" w:hAnsiTheme="minorHAnsi" w:cstheme="minorHAnsi"/>
                <w:b/>
                <w:sz w:val="18"/>
                <w:szCs w:val="18"/>
                <w:lang w:val="id-ID"/>
              </w:rPr>
            </w:pPr>
            <w:r w:rsidRPr="009013FF">
              <w:rPr>
                <w:rFonts w:asciiTheme="minorHAnsi" w:hAnsiTheme="minorHAnsi" w:cstheme="minorHAnsi"/>
                <w:b/>
                <w:sz w:val="18"/>
                <w:szCs w:val="18"/>
                <w:lang w:val="id-ID"/>
              </w:rPr>
              <w:t>UJIAN AKHIR SEMESTER</w:t>
            </w:r>
          </w:p>
        </w:tc>
      </w:tr>
    </w:tbl>
    <w:p w:rsidR="009379FE" w:rsidRPr="009013FF" w:rsidRDefault="009379FE" w:rsidP="009A713E">
      <w:pPr>
        <w:jc w:val="both"/>
        <w:rPr>
          <w:rFonts w:cstheme="minorHAnsi"/>
          <w:color w:val="000000"/>
          <w:sz w:val="22"/>
          <w:szCs w:val="22"/>
          <w:lang w:val="id-ID"/>
        </w:rPr>
      </w:pPr>
    </w:p>
    <w:p w:rsidR="009379FE" w:rsidRPr="009013FF" w:rsidRDefault="009379FE" w:rsidP="009A713E">
      <w:pPr>
        <w:jc w:val="both"/>
        <w:rPr>
          <w:rFonts w:cstheme="minorHAnsi"/>
          <w:color w:val="000000"/>
          <w:sz w:val="22"/>
          <w:szCs w:val="22"/>
          <w:lang w:val="id-ID"/>
        </w:rPr>
      </w:pPr>
    </w:p>
    <w:p w:rsidR="004B3AF0" w:rsidRDefault="004B3AF0" w:rsidP="009A713E">
      <w:pPr>
        <w:outlineLvl w:val="0"/>
        <w:rPr>
          <w:rFonts w:cstheme="minorHAnsi"/>
          <w:b/>
          <w:sz w:val="22"/>
          <w:szCs w:val="22"/>
          <w:lang w:val="id-ID"/>
        </w:rPr>
      </w:pPr>
      <w:r w:rsidRPr="009013FF">
        <w:rPr>
          <w:rFonts w:cstheme="minorHAnsi"/>
          <w:b/>
          <w:sz w:val="22"/>
          <w:szCs w:val="22"/>
          <w:lang w:val="id-ID"/>
        </w:rPr>
        <w:t>REFERENSI :</w:t>
      </w:r>
    </w:p>
    <w:p w:rsidR="001E5FD5" w:rsidRPr="009013FF" w:rsidRDefault="001E5FD5" w:rsidP="009A713E">
      <w:pPr>
        <w:outlineLvl w:val="0"/>
        <w:rPr>
          <w:rFonts w:cstheme="minorHAnsi"/>
          <w:b/>
          <w:sz w:val="22"/>
          <w:szCs w:val="22"/>
          <w:lang w:val="id-ID"/>
        </w:rPr>
      </w:pPr>
    </w:p>
    <w:p w:rsidR="001E5FD5" w:rsidRPr="001E5FD5" w:rsidRDefault="001E5FD5" w:rsidP="001E5FD5">
      <w:pPr>
        <w:pStyle w:val="ListParagraph"/>
        <w:numPr>
          <w:ilvl w:val="0"/>
          <w:numId w:val="4"/>
        </w:numPr>
        <w:jc w:val="both"/>
        <w:rPr>
          <w:rFonts w:ascii="Calibri" w:hAnsi="Calibri" w:cs="Calibri"/>
          <w:sz w:val="22"/>
          <w:szCs w:val="22"/>
          <w:lang w:val="sv-SE"/>
        </w:rPr>
      </w:pPr>
      <w:r w:rsidRPr="001E5FD5">
        <w:rPr>
          <w:rFonts w:ascii="Calibri" w:hAnsi="Calibri" w:cs="Calibri"/>
          <w:sz w:val="22"/>
          <w:szCs w:val="22"/>
          <w:lang w:val="sv-SE"/>
        </w:rPr>
        <w:t xml:space="preserve">Maslen, </w:t>
      </w:r>
      <w:r w:rsidR="008B2524" w:rsidRPr="001E5FD5">
        <w:rPr>
          <w:rFonts w:ascii="Calibri" w:hAnsi="Calibri" w:cs="Calibri"/>
          <w:sz w:val="22"/>
          <w:szCs w:val="22"/>
          <w:lang w:val="sv-SE"/>
        </w:rPr>
        <w:t>Andi</w:t>
      </w:r>
      <w:r w:rsidR="008B2524">
        <w:rPr>
          <w:rFonts w:ascii="Calibri" w:hAnsi="Calibri" w:cs="Calibri"/>
          <w:sz w:val="22"/>
          <w:szCs w:val="22"/>
          <w:lang w:val="sv-SE"/>
        </w:rPr>
        <w:t xml:space="preserve">. 2010. </w:t>
      </w:r>
      <w:r w:rsidRPr="008B2524">
        <w:rPr>
          <w:rFonts w:ascii="Calibri" w:hAnsi="Calibri" w:cs="Calibri"/>
          <w:i/>
          <w:sz w:val="22"/>
          <w:szCs w:val="22"/>
          <w:lang w:val="sv-SE"/>
        </w:rPr>
        <w:t>The Copywriting Sourcebook</w:t>
      </w:r>
      <w:r w:rsidR="008B2524">
        <w:rPr>
          <w:rFonts w:ascii="Calibri" w:hAnsi="Calibri" w:cs="Calibri"/>
          <w:sz w:val="22"/>
          <w:szCs w:val="22"/>
          <w:lang w:val="sv-SE"/>
        </w:rPr>
        <w:t>.</w:t>
      </w:r>
      <w:r w:rsidRPr="001E5FD5">
        <w:rPr>
          <w:rFonts w:ascii="Calibri" w:hAnsi="Calibri" w:cs="Calibri"/>
          <w:sz w:val="22"/>
          <w:szCs w:val="22"/>
          <w:lang w:val="sv-SE"/>
        </w:rPr>
        <w:t xml:space="preserve"> London; </w:t>
      </w:r>
      <w:r w:rsidR="008B2524" w:rsidRPr="001E5FD5">
        <w:rPr>
          <w:rFonts w:ascii="Calibri" w:hAnsi="Calibri" w:cs="Calibri"/>
          <w:sz w:val="22"/>
          <w:szCs w:val="22"/>
          <w:lang w:val="sv-SE"/>
        </w:rPr>
        <w:t>Kingdom</w:t>
      </w:r>
      <w:r w:rsidRPr="001E5FD5">
        <w:rPr>
          <w:rFonts w:ascii="Calibri" w:hAnsi="Calibri" w:cs="Calibri"/>
          <w:sz w:val="22"/>
          <w:szCs w:val="22"/>
          <w:lang w:val="sv-SE"/>
        </w:rPr>
        <w:t>United</w:t>
      </w:r>
      <w:r w:rsidR="008B2524">
        <w:rPr>
          <w:rFonts w:ascii="Calibri" w:hAnsi="Calibri" w:cs="Calibri"/>
          <w:sz w:val="22"/>
          <w:szCs w:val="22"/>
          <w:lang w:val="sv-SE"/>
        </w:rPr>
        <w:t>.</w:t>
      </w:r>
      <w:r w:rsidR="008B2524" w:rsidRPr="001E5FD5">
        <w:rPr>
          <w:rFonts w:ascii="Calibri" w:hAnsi="Calibri" w:cs="Calibri"/>
          <w:sz w:val="22"/>
          <w:szCs w:val="22"/>
          <w:lang w:val="sv-SE"/>
        </w:rPr>
        <w:t>Marshall Cavendish</w:t>
      </w:r>
      <w:r w:rsidR="008B2524">
        <w:rPr>
          <w:rFonts w:ascii="Calibri" w:hAnsi="Calibri" w:cs="Calibri"/>
          <w:sz w:val="22"/>
          <w:szCs w:val="22"/>
          <w:lang w:val="sv-SE"/>
        </w:rPr>
        <w:t>.</w:t>
      </w:r>
    </w:p>
    <w:p w:rsidR="00DF3F3A" w:rsidRPr="00E529DF" w:rsidRDefault="008B2524" w:rsidP="001E5FD5">
      <w:pPr>
        <w:pStyle w:val="ListParagraph"/>
        <w:numPr>
          <w:ilvl w:val="0"/>
          <w:numId w:val="4"/>
        </w:numPr>
        <w:jc w:val="both"/>
        <w:rPr>
          <w:rFonts w:cstheme="minorHAnsi"/>
          <w:sz w:val="22"/>
          <w:szCs w:val="22"/>
          <w:lang w:val="id-ID"/>
        </w:rPr>
      </w:pPr>
      <w:r>
        <w:rPr>
          <w:rFonts w:ascii="Calibri" w:hAnsi="Calibri" w:cs="Calibri"/>
          <w:sz w:val="22"/>
          <w:szCs w:val="22"/>
          <w:lang w:val="sv-SE"/>
        </w:rPr>
        <w:t xml:space="preserve">Maslen Andi. 2009. </w:t>
      </w:r>
      <w:r w:rsidRPr="008B2524">
        <w:rPr>
          <w:rFonts w:ascii="Calibri" w:hAnsi="Calibri" w:cs="Calibri"/>
          <w:i/>
          <w:sz w:val="22"/>
          <w:szCs w:val="22"/>
          <w:lang w:val="sv-SE"/>
        </w:rPr>
        <w:t>100 Great Copywriting Ideas: From Leading Companies Around The World</w:t>
      </w:r>
      <w:r>
        <w:rPr>
          <w:rFonts w:ascii="Calibri" w:hAnsi="Calibri" w:cs="Calibri"/>
          <w:sz w:val="22"/>
          <w:szCs w:val="22"/>
          <w:lang w:val="sv-SE"/>
        </w:rPr>
        <w:t>. Singapore. Marshall Cavendish</w:t>
      </w:r>
      <w:r w:rsidR="00E529DF">
        <w:rPr>
          <w:rFonts w:ascii="Calibri" w:hAnsi="Calibri" w:cs="Calibri"/>
          <w:sz w:val="22"/>
          <w:szCs w:val="22"/>
          <w:lang w:val="sv-SE"/>
        </w:rPr>
        <w:t>.</w:t>
      </w:r>
    </w:p>
    <w:p w:rsidR="00E529DF" w:rsidRPr="00230AD6" w:rsidRDefault="00E529DF" w:rsidP="00E529DF">
      <w:pPr>
        <w:pStyle w:val="ListParagraph"/>
        <w:numPr>
          <w:ilvl w:val="0"/>
          <w:numId w:val="4"/>
        </w:numPr>
        <w:ind w:left="709" w:hanging="425"/>
        <w:jc w:val="both"/>
        <w:rPr>
          <w:rFonts w:cstheme="minorHAnsi"/>
          <w:sz w:val="22"/>
          <w:szCs w:val="22"/>
          <w:lang w:val="id-ID"/>
        </w:rPr>
      </w:pPr>
      <w:r w:rsidRPr="00230AD6">
        <w:rPr>
          <w:sz w:val="22"/>
          <w:szCs w:val="22"/>
        </w:rPr>
        <w:t xml:space="preserve">Kasilo, Djito. (2008). </w:t>
      </w:r>
      <w:r w:rsidRPr="00230AD6">
        <w:rPr>
          <w:i/>
          <w:sz w:val="22"/>
          <w:szCs w:val="22"/>
        </w:rPr>
        <w:t>Komunikasi Cinta: Menembus G-Spot Konsumen Indonesia</w:t>
      </w:r>
      <w:r w:rsidRPr="00230AD6">
        <w:rPr>
          <w:sz w:val="22"/>
          <w:szCs w:val="22"/>
        </w:rPr>
        <w:t>. Jakarta. KPG</w:t>
      </w:r>
      <w:r w:rsidRPr="00230AD6">
        <w:rPr>
          <w:rFonts w:cs="Sabon-Roman"/>
          <w:sz w:val="22"/>
          <w:szCs w:val="22"/>
        </w:rPr>
        <w:t>.</w:t>
      </w:r>
    </w:p>
    <w:p w:rsidR="00E529DF" w:rsidRPr="00296A58" w:rsidRDefault="00E73AF7" w:rsidP="001E5FD5">
      <w:pPr>
        <w:pStyle w:val="ListParagraph"/>
        <w:numPr>
          <w:ilvl w:val="0"/>
          <w:numId w:val="4"/>
        </w:numPr>
        <w:jc w:val="both"/>
        <w:rPr>
          <w:rFonts w:cstheme="minorHAnsi"/>
          <w:sz w:val="22"/>
          <w:szCs w:val="22"/>
          <w:lang w:val="id-ID"/>
        </w:rPr>
      </w:pPr>
      <w:r>
        <w:rPr>
          <w:rFonts w:cstheme="minorHAnsi"/>
          <w:sz w:val="22"/>
          <w:szCs w:val="22"/>
        </w:rPr>
        <w:t xml:space="preserve">Weinschenk, S. 2011. </w:t>
      </w:r>
      <w:r w:rsidRPr="00E73AF7">
        <w:rPr>
          <w:rFonts w:cstheme="minorHAnsi"/>
          <w:i/>
          <w:sz w:val="22"/>
          <w:szCs w:val="22"/>
        </w:rPr>
        <w:t>100 Thinks: Every Designer Need to Know About People</w:t>
      </w:r>
      <w:r>
        <w:rPr>
          <w:rFonts w:cstheme="minorHAnsi"/>
          <w:sz w:val="22"/>
          <w:szCs w:val="22"/>
        </w:rPr>
        <w:t>. Berkeley; United States of America. New Rider.</w:t>
      </w:r>
    </w:p>
    <w:p w:rsidR="009379FE" w:rsidRPr="009013FF" w:rsidRDefault="009379FE" w:rsidP="009A713E">
      <w:pPr>
        <w:jc w:val="both"/>
        <w:rPr>
          <w:rFonts w:cstheme="minorHAnsi"/>
          <w:color w:val="000000"/>
          <w:sz w:val="22"/>
          <w:szCs w:val="22"/>
          <w:lang w:val="id-ID"/>
        </w:rPr>
      </w:pPr>
    </w:p>
    <w:p w:rsidR="009379FE" w:rsidRPr="009013FF" w:rsidRDefault="009379FE" w:rsidP="009A713E">
      <w:pPr>
        <w:jc w:val="both"/>
        <w:rPr>
          <w:rFonts w:cstheme="minorHAnsi"/>
          <w:color w:val="000000"/>
          <w:sz w:val="22"/>
          <w:szCs w:val="22"/>
          <w:lang w:val="id-ID"/>
        </w:rPr>
      </w:pPr>
    </w:p>
    <w:p w:rsidR="0044574B" w:rsidRPr="009013FF" w:rsidRDefault="0044574B" w:rsidP="009A713E">
      <w:pPr>
        <w:jc w:val="both"/>
        <w:rPr>
          <w:rFonts w:cstheme="minorHAnsi"/>
          <w:color w:val="000000"/>
          <w:sz w:val="22"/>
          <w:szCs w:val="22"/>
          <w:lang w:val="id-ID"/>
        </w:rPr>
      </w:pPr>
    </w:p>
    <w:p w:rsidR="0044574B" w:rsidRPr="009013FF" w:rsidRDefault="0044574B" w:rsidP="009A713E">
      <w:pPr>
        <w:jc w:val="both"/>
        <w:rPr>
          <w:rFonts w:cstheme="minorHAnsi"/>
          <w:color w:val="000000"/>
          <w:sz w:val="22"/>
          <w:szCs w:val="22"/>
          <w:lang w:val="id-ID"/>
        </w:rPr>
      </w:pPr>
    </w:p>
    <w:p w:rsidR="0044574B" w:rsidRDefault="0044574B" w:rsidP="009A713E">
      <w:pPr>
        <w:jc w:val="both"/>
        <w:rPr>
          <w:rFonts w:cstheme="minorHAnsi"/>
          <w:color w:val="000000"/>
          <w:sz w:val="22"/>
          <w:szCs w:val="22"/>
          <w:lang w:val="id-ID"/>
        </w:rPr>
      </w:pPr>
    </w:p>
    <w:p w:rsidR="001E5FD5" w:rsidRDefault="001E5FD5" w:rsidP="009A713E">
      <w:pPr>
        <w:jc w:val="both"/>
        <w:rPr>
          <w:rFonts w:cstheme="minorHAnsi"/>
          <w:color w:val="000000"/>
          <w:sz w:val="22"/>
          <w:szCs w:val="22"/>
          <w:lang w:val="id-ID"/>
        </w:rPr>
      </w:pPr>
    </w:p>
    <w:p w:rsidR="001E5FD5" w:rsidRDefault="001E5FD5" w:rsidP="009A713E">
      <w:pPr>
        <w:jc w:val="both"/>
        <w:rPr>
          <w:rFonts w:cstheme="minorHAnsi"/>
          <w:color w:val="000000"/>
          <w:sz w:val="22"/>
          <w:szCs w:val="22"/>
          <w:lang w:val="id-ID"/>
        </w:rPr>
      </w:pPr>
    </w:p>
    <w:p w:rsidR="009A713E" w:rsidRPr="009013FF" w:rsidRDefault="009A713E" w:rsidP="009A713E">
      <w:pPr>
        <w:jc w:val="both"/>
        <w:rPr>
          <w:rFonts w:cstheme="minorHAnsi"/>
          <w:color w:val="000000"/>
          <w:sz w:val="22"/>
          <w:szCs w:val="22"/>
          <w:lang w:val="id-ID"/>
        </w:rPr>
      </w:pPr>
    </w:p>
    <w:p w:rsidR="00EF66AC" w:rsidRDefault="00EF66AC" w:rsidP="009A713E">
      <w:pPr>
        <w:jc w:val="both"/>
        <w:rPr>
          <w:rFonts w:cstheme="minorHAnsi"/>
          <w:color w:val="000000"/>
          <w:sz w:val="22"/>
          <w:szCs w:val="22"/>
          <w:lang w:val="id-ID"/>
        </w:rPr>
      </w:pPr>
    </w:p>
    <w:p w:rsidR="004A5493" w:rsidRPr="009013FF" w:rsidRDefault="004A5493" w:rsidP="009A713E">
      <w:pPr>
        <w:jc w:val="both"/>
        <w:rPr>
          <w:rFonts w:cstheme="minorHAnsi"/>
          <w:color w:val="000000"/>
          <w:sz w:val="22"/>
          <w:szCs w:val="22"/>
          <w:lang w:val="id-ID"/>
        </w:rPr>
      </w:pPr>
    </w:p>
    <w:p w:rsidR="0087734B" w:rsidRDefault="0087734B">
      <w:pPr>
        <w:spacing w:after="200" w:line="276" w:lineRule="auto"/>
        <w:rPr>
          <w:rFonts w:cstheme="minorHAnsi"/>
          <w:b/>
          <w:sz w:val="22"/>
          <w:szCs w:val="22"/>
          <w:lang w:val="id-ID"/>
        </w:rPr>
      </w:pPr>
      <w:r>
        <w:rPr>
          <w:rFonts w:cstheme="minorHAnsi"/>
          <w:b/>
          <w:sz w:val="22"/>
          <w:szCs w:val="22"/>
          <w:lang w:val="id-ID"/>
        </w:rPr>
        <w:br w:type="page"/>
      </w:r>
    </w:p>
    <w:p w:rsidR="0034290C" w:rsidRPr="009013FF" w:rsidRDefault="0034290C" w:rsidP="009A713E">
      <w:pPr>
        <w:pStyle w:val="NormalWeb"/>
        <w:jc w:val="both"/>
        <w:rPr>
          <w:rFonts w:asciiTheme="minorHAnsi" w:hAnsiTheme="minorHAnsi" w:cstheme="minorHAnsi"/>
          <w:color w:val="000000"/>
          <w:sz w:val="22"/>
          <w:szCs w:val="22"/>
          <w:lang w:val="id-ID"/>
        </w:rPr>
      </w:pPr>
      <w:r w:rsidRPr="009013FF">
        <w:rPr>
          <w:rFonts w:asciiTheme="minorHAnsi" w:hAnsiTheme="minorHAnsi" w:cstheme="minorHAnsi"/>
          <w:b/>
          <w:sz w:val="22"/>
          <w:szCs w:val="22"/>
          <w:lang w:val="id-ID"/>
        </w:rPr>
        <w:lastRenderedPageBreak/>
        <w:t xml:space="preserve">V.  </w:t>
      </w:r>
      <w:r w:rsidR="00892EBD" w:rsidRPr="009013FF">
        <w:rPr>
          <w:rFonts w:asciiTheme="minorHAnsi" w:hAnsiTheme="minorHAnsi" w:cstheme="minorHAnsi"/>
          <w:b/>
          <w:sz w:val="22"/>
          <w:szCs w:val="22"/>
          <w:lang w:val="id-ID"/>
        </w:rPr>
        <w:t>RANCANGAN TUGAS</w:t>
      </w:r>
    </w:p>
    <w:p w:rsidR="000245D6" w:rsidRPr="009013FF" w:rsidRDefault="000245D6" w:rsidP="009A713E">
      <w:pPr>
        <w:tabs>
          <w:tab w:val="left" w:pos="265"/>
          <w:tab w:val="left" w:pos="342"/>
        </w:tabs>
        <w:jc w:val="center"/>
        <w:rPr>
          <w:rFonts w:cstheme="minorHAnsi"/>
          <w:b/>
          <w:sz w:val="22"/>
          <w:szCs w:val="22"/>
          <w:lang w:val="id-ID"/>
        </w:rPr>
      </w:pPr>
      <w:r w:rsidRPr="009013FF">
        <w:rPr>
          <w:rFonts w:cstheme="minorHAnsi"/>
          <w:b/>
          <w:sz w:val="22"/>
          <w:szCs w:val="22"/>
          <w:lang w:val="id-ID"/>
        </w:rPr>
        <w:t>RANCANGAN TUGAS I :</w:t>
      </w:r>
    </w:p>
    <w:p w:rsidR="000245D6" w:rsidRPr="00C82CC8" w:rsidRDefault="006549FC" w:rsidP="009A713E">
      <w:pPr>
        <w:tabs>
          <w:tab w:val="left" w:pos="265"/>
          <w:tab w:val="left" w:pos="342"/>
        </w:tabs>
        <w:jc w:val="center"/>
        <w:rPr>
          <w:rFonts w:cstheme="minorHAnsi"/>
          <w:b/>
          <w:sz w:val="22"/>
          <w:szCs w:val="22"/>
        </w:rPr>
      </w:pPr>
      <w:r>
        <w:rPr>
          <w:rFonts w:cstheme="minorHAnsi"/>
          <w:b/>
          <w:sz w:val="22"/>
          <w:szCs w:val="22"/>
          <w:lang w:val="id-ID"/>
        </w:rPr>
        <w:t xml:space="preserve">Identifikasi </w:t>
      </w:r>
      <w:r w:rsidR="00C82CC8">
        <w:rPr>
          <w:rFonts w:cstheme="minorHAnsi"/>
          <w:b/>
          <w:sz w:val="22"/>
          <w:szCs w:val="22"/>
        </w:rPr>
        <w:t>Iklan Layanan Masyarakat</w:t>
      </w:r>
    </w:p>
    <w:p w:rsidR="000245D6" w:rsidRPr="009013FF" w:rsidRDefault="000245D6" w:rsidP="009A713E">
      <w:pPr>
        <w:pStyle w:val="NormalWeb"/>
        <w:spacing w:before="0" w:beforeAutospacing="0" w:after="0" w:afterAutospacing="0"/>
        <w:jc w:val="center"/>
        <w:rPr>
          <w:rFonts w:asciiTheme="minorHAnsi" w:hAnsiTheme="minorHAnsi" w:cstheme="minorHAnsi"/>
          <w:b/>
          <w:sz w:val="18"/>
          <w:szCs w:val="18"/>
          <w:lang w:val="id-ID"/>
        </w:rPr>
      </w:pPr>
    </w:p>
    <w:tbl>
      <w:tblPr>
        <w:tblStyle w:val="TableGrid"/>
        <w:tblW w:w="9039" w:type="dxa"/>
        <w:tblBorders>
          <w:left w:val="none" w:sz="0" w:space="0" w:color="auto"/>
          <w:right w:val="none" w:sz="0" w:space="0" w:color="auto"/>
          <w:insideH w:val="none" w:sz="0" w:space="0" w:color="auto"/>
          <w:insideV w:val="none" w:sz="0" w:space="0" w:color="auto"/>
        </w:tblBorders>
        <w:tblLook w:val="04A0"/>
      </w:tblPr>
      <w:tblGrid>
        <w:gridCol w:w="534"/>
        <w:gridCol w:w="1559"/>
        <w:gridCol w:w="283"/>
        <w:gridCol w:w="6663"/>
      </w:tblGrid>
      <w:tr w:rsidR="000245D6" w:rsidRPr="009013FF" w:rsidTr="000245D6">
        <w:tc>
          <w:tcPr>
            <w:tcW w:w="534" w:type="dxa"/>
            <w:tcBorders>
              <w:top w:val="single" w:sz="4" w:space="0" w:color="auto"/>
              <w:bottom w:val="single" w:sz="4" w:space="0" w:color="auto"/>
            </w:tcBorders>
            <w:vAlign w:val="center"/>
          </w:tcPr>
          <w:p w:rsidR="000245D6" w:rsidRPr="009013FF" w:rsidRDefault="000245D6" w:rsidP="009A713E">
            <w:pPr>
              <w:pStyle w:val="NormalWeb"/>
              <w:spacing w:before="0" w:beforeAutospacing="0" w:after="0" w:afterAutospacing="0"/>
              <w:jc w:val="center"/>
              <w:rPr>
                <w:rFonts w:asciiTheme="minorHAnsi" w:hAnsiTheme="minorHAnsi" w:cstheme="minorHAnsi"/>
                <w:b/>
                <w:sz w:val="22"/>
                <w:szCs w:val="22"/>
                <w:lang w:val="id-ID"/>
              </w:rPr>
            </w:pPr>
            <w:r w:rsidRPr="009013FF">
              <w:rPr>
                <w:rFonts w:asciiTheme="minorHAnsi" w:hAnsiTheme="minorHAnsi" w:cstheme="minorHAnsi"/>
                <w:b/>
                <w:sz w:val="22"/>
                <w:szCs w:val="22"/>
                <w:lang w:val="id-ID"/>
              </w:rPr>
              <w:t>NO</w:t>
            </w:r>
          </w:p>
        </w:tc>
        <w:tc>
          <w:tcPr>
            <w:tcW w:w="1559" w:type="dxa"/>
            <w:tcBorders>
              <w:top w:val="single" w:sz="4" w:space="0" w:color="auto"/>
              <w:bottom w:val="single" w:sz="4" w:space="0" w:color="auto"/>
            </w:tcBorders>
            <w:vAlign w:val="center"/>
          </w:tcPr>
          <w:p w:rsidR="000245D6" w:rsidRPr="009013FF" w:rsidRDefault="000245D6" w:rsidP="009A713E">
            <w:pPr>
              <w:pStyle w:val="NormalWeb"/>
              <w:spacing w:before="0" w:beforeAutospacing="0" w:after="0" w:afterAutospacing="0"/>
              <w:jc w:val="center"/>
              <w:rPr>
                <w:rFonts w:asciiTheme="minorHAnsi" w:hAnsiTheme="minorHAnsi" w:cstheme="minorHAnsi"/>
                <w:b/>
                <w:sz w:val="22"/>
                <w:szCs w:val="22"/>
                <w:lang w:val="id-ID"/>
              </w:rPr>
            </w:pPr>
            <w:r w:rsidRPr="009013FF">
              <w:rPr>
                <w:rFonts w:asciiTheme="minorHAnsi" w:hAnsiTheme="minorHAnsi" w:cstheme="minorHAnsi"/>
                <w:b/>
                <w:sz w:val="22"/>
                <w:szCs w:val="22"/>
                <w:lang w:val="id-ID"/>
              </w:rPr>
              <w:t>KOMPONEN TUGAS</w:t>
            </w:r>
          </w:p>
        </w:tc>
        <w:tc>
          <w:tcPr>
            <w:tcW w:w="283"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b/>
                <w:sz w:val="22"/>
                <w:szCs w:val="22"/>
                <w:lang w:val="id-ID"/>
              </w:rPr>
            </w:pPr>
          </w:p>
        </w:tc>
        <w:tc>
          <w:tcPr>
            <w:tcW w:w="6663" w:type="dxa"/>
            <w:tcBorders>
              <w:top w:val="single" w:sz="4" w:space="0" w:color="auto"/>
              <w:bottom w:val="single" w:sz="4" w:space="0" w:color="auto"/>
            </w:tcBorders>
            <w:vAlign w:val="center"/>
          </w:tcPr>
          <w:p w:rsidR="000245D6" w:rsidRPr="009013FF" w:rsidRDefault="000245D6" w:rsidP="009A713E">
            <w:pPr>
              <w:pStyle w:val="NormalWeb"/>
              <w:spacing w:before="0" w:beforeAutospacing="0" w:after="0" w:afterAutospacing="0"/>
              <w:jc w:val="center"/>
              <w:rPr>
                <w:rFonts w:asciiTheme="minorHAnsi" w:hAnsiTheme="minorHAnsi" w:cstheme="minorHAnsi"/>
                <w:b/>
                <w:sz w:val="22"/>
                <w:szCs w:val="22"/>
                <w:lang w:val="id-ID"/>
              </w:rPr>
            </w:pPr>
            <w:r w:rsidRPr="009013FF">
              <w:rPr>
                <w:rFonts w:asciiTheme="minorHAnsi" w:hAnsiTheme="minorHAnsi" w:cstheme="minorHAnsi"/>
                <w:b/>
                <w:sz w:val="22"/>
                <w:szCs w:val="22"/>
                <w:lang w:val="id-ID"/>
              </w:rPr>
              <w:t>RINCIAN</w:t>
            </w:r>
          </w:p>
        </w:tc>
      </w:tr>
      <w:tr w:rsidR="000245D6" w:rsidRPr="009013FF" w:rsidTr="0079592E">
        <w:tc>
          <w:tcPr>
            <w:tcW w:w="534"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1</w:t>
            </w:r>
          </w:p>
        </w:tc>
        <w:tc>
          <w:tcPr>
            <w:tcW w:w="1559" w:type="dxa"/>
            <w:tcBorders>
              <w:top w:val="single" w:sz="4" w:space="0" w:color="auto"/>
              <w:bottom w:val="single" w:sz="4" w:space="0" w:color="auto"/>
            </w:tcBorders>
          </w:tcPr>
          <w:p w:rsidR="000245D6" w:rsidRPr="009013FF" w:rsidRDefault="000245D6" w:rsidP="009A713E">
            <w:pPr>
              <w:spacing w:before="100" w:beforeAutospacing="1" w:after="100" w:afterAutospacing="1"/>
              <w:rPr>
                <w:rFonts w:cstheme="minorHAnsi"/>
                <w:sz w:val="22"/>
                <w:szCs w:val="22"/>
                <w:lang w:val="id-ID"/>
              </w:rPr>
            </w:pPr>
            <w:r w:rsidRPr="009013FF">
              <w:rPr>
                <w:rFonts w:cstheme="minorHAnsi"/>
                <w:sz w:val="22"/>
                <w:szCs w:val="22"/>
                <w:lang w:val="id-ID"/>
              </w:rPr>
              <w:t xml:space="preserve">Tujuan Tugas </w:t>
            </w:r>
          </w:p>
        </w:tc>
        <w:tc>
          <w:tcPr>
            <w:tcW w:w="283"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0245D6" w:rsidRPr="00AD0425" w:rsidRDefault="00C82CC8" w:rsidP="00C82CC8">
            <w:pPr>
              <w:spacing w:before="100" w:beforeAutospacing="1" w:after="100" w:afterAutospacing="1"/>
              <w:rPr>
                <w:rFonts w:cstheme="minorHAnsi"/>
                <w:sz w:val="22"/>
                <w:szCs w:val="22"/>
                <w:lang w:val="id-ID"/>
              </w:rPr>
            </w:pPr>
            <w:r>
              <w:rPr>
                <w:rFonts w:cstheme="minorHAnsi"/>
                <w:sz w:val="22"/>
                <w:szCs w:val="22"/>
                <w:lang w:val="id-ID"/>
              </w:rPr>
              <w:t>Mahasiswa dapat mengetahui</w:t>
            </w:r>
            <w:r w:rsidR="00AD0425">
              <w:rPr>
                <w:rFonts w:cstheme="minorHAnsi"/>
                <w:sz w:val="22"/>
                <w:szCs w:val="22"/>
                <w:lang w:val="id-ID"/>
              </w:rPr>
              <w:t xml:space="preserve"> dan mengidentifikasi </w:t>
            </w:r>
            <w:r>
              <w:rPr>
                <w:rFonts w:cstheme="minorHAnsi"/>
                <w:sz w:val="22"/>
                <w:szCs w:val="22"/>
              </w:rPr>
              <w:t>Iklan Layanan Masyarakat</w:t>
            </w:r>
          </w:p>
        </w:tc>
      </w:tr>
      <w:tr w:rsidR="000245D6" w:rsidRPr="009013FF" w:rsidTr="0079592E">
        <w:tc>
          <w:tcPr>
            <w:tcW w:w="534"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2</w:t>
            </w:r>
          </w:p>
        </w:tc>
        <w:tc>
          <w:tcPr>
            <w:tcW w:w="8505" w:type="dxa"/>
            <w:gridSpan w:val="3"/>
            <w:tcBorders>
              <w:top w:val="single" w:sz="4" w:space="0" w:color="auto"/>
              <w:bottom w:val="single" w:sz="4" w:space="0" w:color="auto"/>
            </w:tcBorders>
          </w:tcPr>
          <w:p w:rsidR="000245D6" w:rsidRPr="009013FF" w:rsidRDefault="000245D6" w:rsidP="009A713E">
            <w:pPr>
              <w:spacing w:before="100" w:beforeAutospacing="1" w:after="100" w:afterAutospacing="1"/>
              <w:rPr>
                <w:rFonts w:cstheme="minorHAnsi"/>
                <w:sz w:val="22"/>
                <w:szCs w:val="22"/>
                <w:lang w:val="id-ID"/>
              </w:rPr>
            </w:pPr>
            <w:r w:rsidRPr="009013FF">
              <w:rPr>
                <w:rFonts w:cstheme="minorHAnsi"/>
                <w:sz w:val="22"/>
                <w:szCs w:val="22"/>
                <w:lang w:val="id-ID"/>
              </w:rPr>
              <w:t xml:space="preserve">Uraian Tugas, Bentuk, dan Format Luaran </w:t>
            </w:r>
          </w:p>
        </w:tc>
      </w:tr>
      <w:tr w:rsidR="000245D6" w:rsidRPr="009013FF" w:rsidTr="0079592E">
        <w:tc>
          <w:tcPr>
            <w:tcW w:w="534"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a</w:t>
            </w:r>
          </w:p>
        </w:tc>
        <w:tc>
          <w:tcPr>
            <w:tcW w:w="1559"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Obyek Garapan</w:t>
            </w:r>
          </w:p>
        </w:tc>
        <w:tc>
          <w:tcPr>
            <w:tcW w:w="283"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0245D6" w:rsidRPr="00AD0425" w:rsidRDefault="00C82CC8" w:rsidP="009A713E">
            <w:pPr>
              <w:tabs>
                <w:tab w:val="left" w:pos="265"/>
                <w:tab w:val="left" w:pos="342"/>
              </w:tabs>
              <w:jc w:val="both"/>
              <w:rPr>
                <w:rFonts w:cstheme="minorHAnsi"/>
                <w:sz w:val="22"/>
                <w:szCs w:val="22"/>
                <w:lang w:val="id-ID"/>
              </w:rPr>
            </w:pPr>
            <w:r>
              <w:rPr>
                <w:rFonts w:cstheme="minorHAnsi"/>
                <w:sz w:val="22"/>
                <w:szCs w:val="22"/>
              </w:rPr>
              <w:t>Iklan Layanan Masyarakat tentang gerakan revolusi mental</w:t>
            </w:r>
            <w:r w:rsidR="00AD0425">
              <w:rPr>
                <w:rFonts w:cstheme="minorHAnsi"/>
                <w:sz w:val="22"/>
                <w:szCs w:val="22"/>
                <w:lang w:val="id-ID"/>
              </w:rPr>
              <w:t xml:space="preserve">. </w:t>
            </w:r>
          </w:p>
        </w:tc>
      </w:tr>
      <w:tr w:rsidR="000245D6" w:rsidRPr="009013FF" w:rsidTr="0079592E">
        <w:tc>
          <w:tcPr>
            <w:tcW w:w="534"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b</w:t>
            </w:r>
          </w:p>
        </w:tc>
        <w:tc>
          <w:tcPr>
            <w:tcW w:w="1559"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Batasan yang harus dikerjakan</w:t>
            </w:r>
          </w:p>
        </w:tc>
        <w:tc>
          <w:tcPr>
            <w:tcW w:w="283"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0245D6" w:rsidRPr="00367DEB" w:rsidRDefault="00C82CC8" w:rsidP="00AD0425">
            <w:pPr>
              <w:pStyle w:val="NormalWeb"/>
              <w:jc w:val="both"/>
              <w:rPr>
                <w:rFonts w:asciiTheme="minorHAnsi" w:hAnsiTheme="minorHAnsi" w:cstheme="minorHAnsi"/>
                <w:sz w:val="22"/>
                <w:szCs w:val="22"/>
                <w:lang w:val="id-ID"/>
              </w:rPr>
            </w:pPr>
            <w:r>
              <w:rPr>
                <w:rFonts w:asciiTheme="minorHAnsi" w:hAnsiTheme="minorHAnsi"/>
                <w:sz w:val="22"/>
                <w:szCs w:val="22"/>
                <w:lang w:val="en-US"/>
              </w:rPr>
              <w:t>Menentukan Iklan yang dianggap bermasalah atau tidak berhasil dalam mengatasi atau menjawab permasalahan</w:t>
            </w:r>
            <w:r w:rsidR="00367DEB">
              <w:rPr>
                <w:rFonts w:asciiTheme="minorHAnsi" w:hAnsiTheme="minorHAnsi"/>
                <w:sz w:val="22"/>
                <w:szCs w:val="22"/>
                <w:lang w:val="id-ID"/>
              </w:rPr>
              <w:t>.</w:t>
            </w:r>
          </w:p>
        </w:tc>
      </w:tr>
      <w:tr w:rsidR="000245D6" w:rsidRPr="009013FF" w:rsidTr="0079592E">
        <w:tc>
          <w:tcPr>
            <w:tcW w:w="534"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c</w:t>
            </w:r>
          </w:p>
        </w:tc>
        <w:tc>
          <w:tcPr>
            <w:tcW w:w="1559"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Metode dan Cara Pengerjaan</w:t>
            </w:r>
          </w:p>
        </w:tc>
        <w:tc>
          <w:tcPr>
            <w:tcW w:w="283"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0245D6" w:rsidRPr="004910C8" w:rsidRDefault="004910C8" w:rsidP="003B3D13">
            <w:pPr>
              <w:pStyle w:val="NormalWeb"/>
              <w:rPr>
                <w:rFonts w:asciiTheme="minorHAnsi" w:hAnsiTheme="minorHAnsi" w:cstheme="minorHAnsi"/>
                <w:sz w:val="22"/>
                <w:szCs w:val="22"/>
                <w:lang w:val="en-US"/>
              </w:rPr>
            </w:pPr>
            <w:r>
              <w:rPr>
                <w:rFonts w:asciiTheme="minorHAnsi" w:hAnsiTheme="minorHAnsi" w:cstheme="minorHAnsi"/>
                <w:sz w:val="22"/>
                <w:szCs w:val="22"/>
                <w:lang w:val="en-US"/>
              </w:rPr>
              <w:t xml:space="preserve">Mencari Iklan display cetak atau elektronik dengan mengkopi atau mengcapture gambarnya, dan dijelaskan alasan pemilihannya dan dijelaskan alasan ketidak berhasilannya. </w:t>
            </w:r>
            <w:r w:rsidR="003B3D13">
              <w:rPr>
                <w:rFonts w:asciiTheme="minorHAnsi" w:hAnsiTheme="minorHAnsi" w:cstheme="minorHAnsi"/>
                <w:sz w:val="22"/>
                <w:szCs w:val="22"/>
                <w:lang w:val="en-US"/>
              </w:rPr>
              <w:t>Dituliskan dalam format A4 maksimal 500 kata.</w:t>
            </w:r>
          </w:p>
        </w:tc>
      </w:tr>
      <w:tr w:rsidR="000245D6" w:rsidRPr="009013FF" w:rsidTr="0079592E">
        <w:tc>
          <w:tcPr>
            <w:tcW w:w="534"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d</w:t>
            </w:r>
          </w:p>
        </w:tc>
        <w:tc>
          <w:tcPr>
            <w:tcW w:w="1559"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Acuan yang Digunakan</w:t>
            </w:r>
          </w:p>
        </w:tc>
        <w:tc>
          <w:tcPr>
            <w:tcW w:w="283"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0245D6" w:rsidRPr="0079592E" w:rsidRDefault="003B3D13" w:rsidP="009A713E">
            <w:pPr>
              <w:pStyle w:val="NormalWeb"/>
              <w:spacing w:before="0" w:beforeAutospacing="0" w:after="0" w:afterAutospacing="0"/>
              <w:rPr>
                <w:rFonts w:asciiTheme="minorHAnsi" w:hAnsiTheme="minorHAnsi" w:cstheme="minorHAnsi"/>
                <w:sz w:val="22"/>
                <w:szCs w:val="22"/>
                <w:lang w:val="en-US"/>
              </w:rPr>
            </w:pPr>
            <w:r w:rsidRPr="001E5FD5">
              <w:rPr>
                <w:rFonts w:ascii="Calibri" w:hAnsi="Calibri" w:cs="Calibri"/>
                <w:sz w:val="22"/>
                <w:szCs w:val="22"/>
                <w:lang w:val="sv-SE"/>
              </w:rPr>
              <w:t>Maslen, Andi</w:t>
            </w:r>
            <w:r>
              <w:rPr>
                <w:rFonts w:ascii="Calibri" w:hAnsi="Calibri" w:cs="Calibri"/>
                <w:sz w:val="22"/>
                <w:szCs w:val="22"/>
                <w:lang w:val="sv-SE"/>
              </w:rPr>
              <w:t xml:space="preserve">. 2010. </w:t>
            </w:r>
            <w:r w:rsidRPr="008B2524">
              <w:rPr>
                <w:rFonts w:ascii="Calibri" w:hAnsi="Calibri" w:cs="Calibri"/>
                <w:i/>
                <w:sz w:val="22"/>
                <w:szCs w:val="22"/>
                <w:lang w:val="sv-SE"/>
              </w:rPr>
              <w:t>The Copywriting Sourcebook</w:t>
            </w:r>
            <w:r>
              <w:rPr>
                <w:rFonts w:ascii="Calibri" w:hAnsi="Calibri" w:cs="Calibri"/>
                <w:sz w:val="22"/>
                <w:szCs w:val="22"/>
                <w:lang w:val="sv-SE"/>
              </w:rPr>
              <w:t>.</w:t>
            </w:r>
            <w:r w:rsidRPr="001E5FD5">
              <w:rPr>
                <w:rFonts w:ascii="Calibri" w:hAnsi="Calibri" w:cs="Calibri"/>
                <w:sz w:val="22"/>
                <w:szCs w:val="22"/>
                <w:lang w:val="sv-SE"/>
              </w:rPr>
              <w:t xml:space="preserve"> London; Kingdom United</w:t>
            </w:r>
            <w:r>
              <w:rPr>
                <w:rFonts w:ascii="Calibri" w:hAnsi="Calibri" w:cs="Calibri"/>
                <w:sz w:val="22"/>
                <w:szCs w:val="22"/>
                <w:lang w:val="sv-SE"/>
              </w:rPr>
              <w:t>.</w:t>
            </w:r>
            <w:r w:rsidRPr="001E5FD5">
              <w:rPr>
                <w:rFonts w:ascii="Calibri" w:hAnsi="Calibri" w:cs="Calibri"/>
                <w:sz w:val="22"/>
                <w:szCs w:val="22"/>
                <w:lang w:val="sv-SE"/>
              </w:rPr>
              <w:t xml:space="preserve"> Marshall Cavendish</w:t>
            </w:r>
            <w:r>
              <w:rPr>
                <w:rFonts w:ascii="Calibri" w:hAnsi="Calibri" w:cs="Calibri"/>
                <w:sz w:val="22"/>
                <w:szCs w:val="22"/>
                <w:lang w:val="sv-SE"/>
              </w:rPr>
              <w:t>.</w:t>
            </w:r>
          </w:p>
        </w:tc>
      </w:tr>
      <w:tr w:rsidR="000245D6" w:rsidRPr="009013FF" w:rsidTr="0079592E">
        <w:tc>
          <w:tcPr>
            <w:tcW w:w="534"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e</w:t>
            </w:r>
          </w:p>
        </w:tc>
        <w:tc>
          <w:tcPr>
            <w:tcW w:w="1559"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Deskripsi Luaran Tugas </w:t>
            </w:r>
          </w:p>
        </w:tc>
        <w:tc>
          <w:tcPr>
            <w:tcW w:w="283"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0245D6" w:rsidRPr="007C478E" w:rsidRDefault="00BD72E9" w:rsidP="003B3D13">
            <w:pPr>
              <w:pStyle w:val="NormalWeb"/>
              <w:spacing w:before="0" w:beforeAutospacing="0" w:after="0" w:afterAutospacing="0"/>
              <w:rPr>
                <w:rFonts w:asciiTheme="minorHAnsi" w:hAnsiTheme="minorHAnsi" w:cstheme="minorHAnsi"/>
                <w:sz w:val="22"/>
                <w:szCs w:val="22"/>
                <w:lang w:val="id-ID"/>
              </w:rPr>
            </w:pPr>
            <w:r>
              <w:rPr>
                <w:rFonts w:asciiTheme="minorHAnsi" w:hAnsiTheme="minorHAnsi" w:cstheme="minorHAnsi"/>
                <w:sz w:val="22"/>
                <w:szCs w:val="22"/>
                <w:lang w:val="en-US"/>
              </w:rPr>
              <w:t>Karya</w:t>
            </w:r>
            <w:r w:rsidR="003B3D13">
              <w:rPr>
                <w:rFonts w:asciiTheme="minorHAnsi" w:hAnsiTheme="minorHAnsi" w:cstheme="minorHAnsi"/>
                <w:sz w:val="22"/>
                <w:szCs w:val="22"/>
                <w:lang w:val="en-US"/>
              </w:rPr>
              <w:t xml:space="preserve"> tulis </w:t>
            </w:r>
            <w:r w:rsidR="00407A2B">
              <w:rPr>
                <w:rFonts w:asciiTheme="minorHAnsi" w:hAnsiTheme="minorHAnsi" w:cstheme="minorHAnsi"/>
                <w:sz w:val="22"/>
                <w:szCs w:val="22"/>
                <w:lang w:val="en-US"/>
              </w:rPr>
              <w:t>mengidentifikasi Iklan Layanan Masyarakat</w:t>
            </w:r>
          </w:p>
        </w:tc>
      </w:tr>
      <w:tr w:rsidR="000245D6" w:rsidRPr="009013FF" w:rsidTr="0079592E">
        <w:tc>
          <w:tcPr>
            <w:tcW w:w="534"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3</w:t>
            </w:r>
          </w:p>
        </w:tc>
        <w:tc>
          <w:tcPr>
            <w:tcW w:w="1559"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Waktu</w:t>
            </w:r>
          </w:p>
        </w:tc>
        <w:tc>
          <w:tcPr>
            <w:tcW w:w="283"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0245D6" w:rsidRPr="007C478E" w:rsidRDefault="007C478E" w:rsidP="009A713E">
            <w:pPr>
              <w:pStyle w:val="NormalWeb"/>
              <w:spacing w:before="0" w:beforeAutospacing="0" w:after="0" w:afterAutospacing="0"/>
              <w:rPr>
                <w:rFonts w:asciiTheme="minorHAnsi" w:hAnsiTheme="minorHAnsi" w:cstheme="minorHAnsi"/>
                <w:sz w:val="22"/>
                <w:szCs w:val="22"/>
                <w:lang w:val="id-ID"/>
              </w:rPr>
            </w:pPr>
            <w:r>
              <w:rPr>
                <w:rFonts w:asciiTheme="minorHAnsi" w:hAnsiTheme="minorHAnsi" w:cstheme="minorHAnsi"/>
                <w:sz w:val="22"/>
                <w:szCs w:val="22"/>
                <w:lang w:val="id-ID"/>
              </w:rPr>
              <w:t>1 Minggu</w:t>
            </w:r>
          </w:p>
        </w:tc>
      </w:tr>
      <w:tr w:rsidR="000245D6" w:rsidRPr="009013FF" w:rsidTr="0079592E">
        <w:tc>
          <w:tcPr>
            <w:tcW w:w="534"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4</w:t>
            </w:r>
          </w:p>
        </w:tc>
        <w:tc>
          <w:tcPr>
            <w:tcW w:w="1559"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Kriteria Penilaian</w:t>
            </w:r>
          </w:p>
        </w:tc>
        <w:tc>
          <w:tcPr>
            <w:tcW w:w="283"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0245D6" w:rsidRPr="009013FF" w:rsidRDefault="000245D6" w:rsidP="009A713E">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Bobot Penilaian </w:t>
            </w:r>
            <w:r w:rsidR="007C478E">
              <w:rPr>
                <w:rFonts w:asciiTheme="minorHAnsi" w:hAnsiTheme="minorHAnsi" w:cstheme="minorHAnsi"/>
                <w:sz w:val="22"/>
                <w:szCs w:val="22"/>
                <w:lang w:val="id-ID"/>
              </w:rPr>
              <w:t>1</w:t>
            </w:r>
            <w:r w:rsidR="000E31E0">
              <w:rPr>
                <w:rFonts w:asciiTheme="minorHAnsi" w:hAnsiTheme="minorHAnsi" w:cstheme="minorHAnsi"/>
                <w:sz w:val="22"/>
                <w:szCs w:val="22"/>
                <w:lang w:val="id-ID"/>
              </w:rPr>
              <w:t>0</w:t>
            </w:r>
            <w:r w:rsidRPr="009013FF">
              <w:rPr>
                <w:rFonts w:asciiTheme="minorHAnsi" w:hAnsiTheme="minorHAnsi" w:cstheme="minorHAnsi"/>
                <w:sz w:val="22"/>
                <w:szCs w:val="22"/>
                <w:lang w:val="id-ID"/>
              </w:rPr>
              <w:t xml:space="preserve">% </w:t>
            </w:r>
          </w:p>
          <w:p w:rsidR="000245D6" w:rsidRPr="009013FF" w:rsidRDefault="000245D6" w:rsidP="009A713E">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Indikator Penilaian Tugas: </w:t>
            </w:r>
          </w:p>
          <w:p w:rsidR="007C478E" w:rsidRDefault="007C478E" w:rsidP="001D1351">
            <w:pPr>
              <w:pStyle w:val="NormalWeb"/>
              <w:numPr>
                <w:ilvl w:val="0"/>
                <w:numId w:val="2"/>
              </w:numPr>
              <w:spacing w:before="0" w:beforeAutospacing="0" w:after="0" w:afterAutospacing="0"/>
              <w:ind w:left="324" w:hanging="324"/>
              <w:rPr>
                <w:rFonts w:asciiTheme="minorHAnsi" w:hAnsiTheme="minorHAnsi" w:cstheme="minorHAnsi"/>
                <w:sz w:val="22"/>
                <w:szCs w:val="22"/>
                <w:lang w:val="id-ID"/>
              </w:rPr>
            </w:pPr>
            <w:r>
              <w:rPr>
                <w:rFonts w:asciiTheme="minorHAnsi" w:hAnsiTheme="minorHAnsi" w:cstheme="minorHAnsi"/>
                <w:sz w:val="22"/>
                <w:szCs w:val="22"/>
                <w:lang w:val="id-ID"/>
              </w:rPr>
              <w:t>Ketepatan Mengikuti Aturan</w:t>
            </w:r>
          </w:p>
          <w:p w:rsidR="000245D6" w:rsidRPr="009013FF" w:rsidRDefault="007C478E" w:rsidP="001D1351">
            <w:pPr>
              <w:pStyle w:val="NormalWeb"/>
              <w:numPr>
                <w:ilvl w:val="0"/>
                <w:numId w:val="2"/>
              </w:numPr>
              <w:spacing w:before="0" w:beforeAutospacing="0" w:after="0" w:afterAutospacing="0"/>
              <w:ind w:left="324" w:hanging="324"/>
              <w:rPr>
                <w:rFonts w:asciiTheme="minorHAnsi" w:hAnsiTheme="minorHAnsi" w:cstheme="minorHAnsi"/>
                <w:sz w:val="22"/>
                <w:szCs w:val="22"/>
                <w:lang w:val="id-ID"/>
              </w:rPr>
            </w:pPr>
            <w:r>
              <w:rPr>
                <w:rFonts w:asciiTheme="minorHAnsi" w:hAnsiTheme="minorHAnsi" w:cstheme="minorHAnsi"/>
                <w:sz w:val="22"/>
                <w:szCs w:val="22"/>
                <w:lang w:val="id-ID"/>
              </w:rPr>
              <w:t xml:space="preserve">Ketepatan Identifikasi </w:t>
            </w:r>
            <w:r w:rsidR="00C467E5">
              <w:rPr>
                <w:rFonts w:asciiTheme="minorHAnsi" w:hAnsiTheme="minorHAnsi" w:cstheme="minorHAnsi"/>
                <w:sz w:val="22"/>
                <w:szCs w:val="22"/>
                <w:lang w:val="en-US"/>
              </w:rPr>
              <w:t>Iklan Layanan Masyarakat</w:t>
            </w:r>
            <w:r>
              <w:rPr>
                <w:rFonts w:asciiTheme="minorHAnsi" w:hAnsiTheme="minorHAnsi" w:cstheme="minorHAnsi"/>
                <w:sz w:val="22"/>
                <w:szCs w:val="22"/>
                <w:lang w:val="id-ID"/>
              </w:rPr>
              <w:t>.</w:t>
            </w:r>
          </w:p>
          <w:p w:rsidR="000245D6" w:rsidRDefault="007C478E" w:rsidP="001D1351">
            <w:pPr>
              <w:pStyle w:val="NormalWeb"/>
              <w:numPr>
                <w:ilvl w:val="0"/>
                <w:numId w:val="2"/>
              </w:numPr>
              <w:spacing w:before="0" w:beforeAutospacing="0" w:after="0" w:afterAutospacing="0"/>
              <w:ind w:left="324" w:hanging="324"/>
              <w:rPr>
                <w:rFonts w:asciiTheme="minorHAnsi" w:hAnsiTheme="minorHAnsi" w:cstheme="minorHAnsi"/>
                <w:sz w:val="22"/>
                <w:szCs w:val="22"/>
                <w:lang w:val="id-ID"/>
              </w:rPr>
            </w:pPr>
            <w:r>
              <w:rPr>
                <w:rFonts w:asciiTheme="minorHAnsi" w:hAnsiTheme="minorHAnsi" w:cstheme="minorHAnsi"/>
                <w:sz w:val="22"/>
                <w:szCs w:val="22"/>
                <w:lang w:val="id-ID"/>
              </w:rPr>
              <w:t>Ke</w:t>
            </w:r>
            <w:r w:rsidR="00C467E5">
              <w:rPr>
                <w:rFonts w:asciiTheme="minorHAnsi" w:hAnsiTheme="minorHAnsi" w:cstheme="minorHAnsi"/>
                <w:sz w:val="22"/>
                <w:szCs w:val="22"/>
                <w:lang w:val="en-US"/>
              </w:rPr>
              <w:t>tepatan dalam menjelaskan alasannya</w:t>
            </w:r>
            <w:r w:rsidR="00301AA3">
              <w:rPr>
                <w:rFonts w:asciiTheme="minorHAnsi" w:hAnsiTheme="minorHAnsi" w:cstheme="minorHAnsi"/>
                <w:sz w:val="22"/>
                <w:szCs w:val="22"/>
                <w:lang w:val="id-ID"/>
              </w:rPr>
              <w:t>.</w:t>
            </w:r>
          </w:p>
          <w:p w:rsidR="007C478E" w:rsidRPr="009013FF" w:rsidRDefault="007C478E" w:rsidP="001D1351">
            <w:pPr>
              <w:pStyle w:val="NormalWeb"/>
              <w:numPr>
                <w:ilvl w:val="0"/>
                <w:numId w:val="2"/>
              </w:numPr>
              <w:spacing w:before="0" w:beforeAutospacing="0" w:after="0" w:afterAutospacing="0"/>
              <w:ind w:left="324" w:hanging="324"/>
              <w:rPr>
                <w:rFonts w:asciiTheme="minorHAnsi" w:hAnsiTheme="minorHAnsi" w:cstheme="minorHAnsi"/>
                <w:sz w:val="22"/>
                <w:szCs w:val="22"/>
                <w:lang w:val="id-ID"/>
              </w:rPr>
            </w:pPr>
            <w:r>
              <w:rPr>
                <w:rFonts w:asciiTheme="minorHAnsi" w:hAnsiTheme="minorHAnsi" w:cstheme="minorHAnsi"/>
                <w:sz w:val="22"/>
                <w:szCs w:val="22"/>
                <w:lang w:val="id-ID"/>
              </w:rPr>
              <w:t>Ketepatan Waktu Pengumpulan.</w:t>
            </w:r>
          </w:p>
        </w:tc>
      </w:tr>
    </w:tbl>
    <w:p w:rsidR="000245D6" w:rsidRPr="009013FF" w:rsidRDefault="000245D6" w:rsidP="009A713E">
      <w:pPr>
        <w:pStyle w:val="NormalWeb"/>
        <w:spacing w:before="0" w:beforeAutospacing="0" w:after="0" w:afterAutospacing="0"/>
        <w:jc w:val="center"/>
        <w:rPr>
          <w:rFonts w:asciiTheme="minorHAnsi" w:hAnsiTheme="minorHAnsi" w:cstheme="minorHAnsi"/>
          <w:b/>
          <w:lang w:val="id-ID"/>
        </w:rPr>
      </w:pPr>
    </w:p>
    <w:p w:rsidR="0044574B" w:rsidRDefault="0044574B"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7C478E" w:rsidRDefault="007C478E" w:rsidP="009A713E">
      <w:pPr>
        <w:pStyle w:val="NormalWeb"/>
        <w:spacing w:before="0" w:beforeAutospacing="0" w:after="0" w:afterAutospacing="0"/>
        <w:jc w:val="center"/>
        <w:rPr>
          <w:rFonts w:asciiTheme="minorHAnsi" w:hAnsiTheme="minorHAnsi" w:cstheme="minorHAnsi"/>
          <w:b/>
          <w:lang w:val="id-ID"/>
        </w:rPr>
      </w:pPr>
    </w:p>
    <w:p w:rsidR="00BD72E9" w:rsidRPr="009013FF" w:rsidRDefault="00BD72E9" w:rsidP="009A713E">
      <w:pPr>
        <w:pStyle w:val="NormalWeb"/>
        <w:spacing w:before="0" w:beforeAutospacing="0" w:after="0" w:afterAutospacing="0"/>
        <w:jc w:val="center"/>
        <w:rPr>
          <w:rFonts w:asciiTheme="minorHAnsi" w:hAnsiTheme="minorHAnsi" w:cstheme="minorHAnsi"/>
          <w:b/>
          <w:lang w:val="id-ID"/>
        </w:rPr>
      </w:pPr>
    </w:p>
    <w:p w:rsidR="00BD72E9" w:rsidRPr="009013FF" w:rsidRDefault="00BD72E9" w:rsidP="009A713E">
      <w:pPr>
        <w:tabs>
          <w:tab w:val="left" w:pos="265"/>
          <w:tab w:val="left" w:pos="342"/>
        </w:tabs>
        <w:jc w:val="center"/>
        <w:rPr>
          <w:rFonts w:cstheme="minorHAnsi"/>
          <w:b/>
          <w:sz w:val="22"/>
          <w:szCs w:val="22"/>
          <w:lang w:val="id-ID"/>
        </w:rPr>
      </w:pPr>
      <w:r w:rsidRPr="009013FF">
        <w:rPr>
          <w:rFonts w:cstheme="minorHAnsi"/>
          <w:b/>
          <w:sz w:val="22"/>
          <w:szCs w:val="22"/>
          <w:lang w:val="id-ID"/>
        </w:rPr>
        <w:t xml:space="preserve">RANCANGAN TUGAS </w:t>
      </w:r>
      <w:r>
        <w:rPr>
          <w:rFonts w:cstheme="minorHAnsi"/>
          <w:b/>
          <w:sz w:val="22"/>
          <w:szCs w:val="22"/>
        </w:rPr>
        <w:t>I</w:t>
      </w:r>
      <w:r w:rsidRPr="009013FF">
        <w:rPr>
          <w:rFonts w:cstheme="minorHAnsi"/>
          <w:b/>
          <w:sz w:val="22"/>
          <w:szCs w:val="22"/>
          <w:lang w:val="id-ID"/>
        </w:rPr>
        <w:t>I :</w:t>
      </w:r>
    </w:p>
    <w:p w:rsidR="00BD72E9" w:rsidRPr="00BE6924" w:rsidRDefault="00BE6924" w:rsidP="009A713E">
      <w:pPr>
        <w:tabs>
          <w:tab w:val="left" w:pos="265"/>
          <w:tab w:val="left" w:pos="342"/>
        </w:tabs>
        <w:jc w:val="center"/>
        <w:rPr>
          <w:rFonts w:cstheme="minorHAnsi"/>
          <w:b/>
          <w:sz w:val="22"/>
          <w:szCs w:val="22"/>
        </w:rPr>
      </w:pPr>
      <w:r>
        <w:rPr>
          <w:rFonts w:cstheme="minorHAnsi"/>
          <w:b/>
          <w:sz w:val="22"/>
          <w:szCs w:val="22"/>
        </w:rPr>
        <w:t>Merancang Ide Iklan Layanan Masyarakat</w:t>
      </w:r>
    </w:p>
    <w:p w:rsidR="007C478E" w:rsidRPr="009013FF" w:rsidRDefault="007C478E" w:rsidP="007C478E">
      <w:pPr>
        <w:pStyle w:val="NormalWeb"/>
        <w:spacing w:before="0" w:beforeAutospacing="0" w:after="0" w:afterAutospacing="0"/>
        <w:jc w:val="center"/>
        <w:rPr>
          <w:rFonts w:asciiTheme="minorHAnsi" w:hAnsiTheme="minorHAnsi" w:cstheme="minorHAnsi"/>
          <w:b/>
          <w:sz w:val="18"/>
          <w:szCs w:val="18"/>
          <w:lang w:val="id-ID"/>
        </w:rPr>
      </w:pPr>
    </w:p>
    <w:tbl>
      <w:tblPr>
        <w:tblStyle w:val="TableGrid"/>
        <w:tblW w:w="9039" w:type="dxa"/>
        <w:tblBorders>
          <w:left w:val="none" w:sz="0" w:space="0" w:color="auto"/>
          <w:right w:val="none" w:sz="0" w:space="0" w:color="auto"/>
          <w:insideH w:val="none" w:sz="0" w:space="0" w:color="auto"/>
          <w:insideV w:val="none" w:sz="0" w:space="0" w:color="auto"/>
        </w:tblBorders>
        <w:tblLook w:val="04A0"/>
      </w:tblPr>
      <w:tblGrid>
        <w:gridCol w:w="534"/>
        <w:gridCol w:w="1559"/>
        <w:gridCol w:w="283"/>
        <w:gridCol w:w="6663"/>
      </w:tblGrid>
      <w:tr w:rsidR="007C478E" w:rsidRPr="009013FF" w:rsidTr="00226601">
        <w:tc>
          <w:tcPr>
            <w:tcW w:w="534" w:type="dxa"/>
            <w:tcBorders>
              <w:top w:val="single" w:sz="4" w:space="0" w:color="auto"/>
              <w:bottom w:val="single" w:sz="4" w:space="0" w:color="auto"/>
            </w:tcBorders>
            <w:vAlign w:val="center"/>
          </w:tcPr>
          <w:p w:rsidR="007C478E" w:rsidRPr="009013FF" w:rsidRDefault="007C478E" w:rsidP="00226601">
            <w:pPr>
              <w:pStyle w:val="NormalWeb"/>
              <w:spacing w:before="0" w:beforeAutospacing="0" w:after="0" w:afterAutospacing="0"/>
              <w:jc w:val="center"/>
              <w:rPr>
                <w:rFonts w:asciiTheme="minorHAnsi" w:hAnsiTheme="minorHAnsi" w:cstheme="minorHAnsi"/>
                <w:b/>
                <w:sz w:val="22"/>
                <w:szCs w:val="22"/>
                <w:lang w:val="id-ID"/>
              </w:rPr>
            </w:pPr>
            <w:r w:rsidRPr="009013FF">
              <w:rPr>
                <w:rFonts w:asciiTheme="minorHAnsi" w:hAnsiTheme="minorHAnsi" w:cstheme="minorHAnsi"/>
                <w:b/>
                <w:sz w:val="22"/>
                <w:szCs w:val="22"/>
                <w:lang w:val="id-ID"/>
              </w:rPr>
              <w:t>NO</w:t>
            </w:r>
          </w:p>
        </w:tc>
        <w:tc>
          <w:tcPr>
            <w:tcW w:w="1559" w:type="dxa"/>
            <w:tcBorders>
              <w:top w:val="single" w:sz="4" w:space="0" w:color="auto"/>
              <w:bottom w:val="single" w:sz="4" w:space="0" w:color="auto"/>
            </w:tcBorders>
            <w:vAlign w:val="center"/>
          </w:tcPr>
          <w:p w:rsidR="007C478E" w:rsidRPr="009013FF" w:rsidRDefault="007C478E" w:rsidP="00226601">
            <w:pPr>
              <w:pStyle w:val="NormalWeb"/>
              <w:spacing w:before="0" w:beforeAutospacing="0" w:after="0" w:afterAutospacing="0"/>
              <w:jc w:val="center"/>
              <w:rPr>
                <w:rFonts w:asciiTheme="minorHAnsi" w:hAnsiTheme="minorHAnsi" w:cstheme="minorHAnsi"/>
                <w:b/>
                <w:sz w:val="22"/>
                <w:szCs w:val="22"/>
                <w:lang w:val="id-ID"/>
              </w:rPr>
            </w:pPr>
            <w:r w:rsidRPr="009013FF">
              <w:rPr>
                <w:rFonts w:asciiTheme="minorHAnsi" w:hAnsiTheme="minorHAnsi" w:cstheme="minorHAnsi"/>
                <w:b/>
                <w:sz w:val="22"/>
                <w:szCs w:val="22"/>
                <w:lang w:val="id-ID"/>
              </w:rPr>
              <w:t>KOMPONEN TUGAS</w:t>
            </w:r>
          </w:p>
        </w:tc>
        <w:tc>
          <w:tcPr>
            <w:tcW w:w="283"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b/>
                <w:sz w:val="22"/>
                <w:szCs w:val="22"/>
                <w:lang w:val="id-ID"/>
              </w:rPr>
            </w:pPr>
          </w:p>
        </w:tc>
        <w:tc>
          <w:tcPr>
            <w:tcW w:w="6663" w:type="dxa"/>
            <w:tcBorders>
              <w:top w:val="single" w:sz="4" w:space="0" w:color="auto"/>
              <w:bottom w:val="single" w:sz="4" w:space="0" w:color="auto"/>
            </w:tcBorders>
            <w:vAlign w:val="center"/>
          </w:tcPr>
          <w:p w:rsidR="007C478E" w:rsidRPr="009013FF" w:rsidRDefault="007C478E" w:rsidP="00226601">
            <w:pPr>
              <w:pStyle w:val="NormalWeb"/>
              <w:spacing w:before="0" w:beforeAutospacing="0" w:after="0" w:afterAutospacing="0"/>
              <w:jc w:val="center"/>
              <w:rPr>
                <w:rFonts w:asciiTheme="minorHAnsi" w:hAnsiTheme="minorHAnsi" w:cstheme="minorHAnsi"/>
                <w:b/>
                <w:sz w:val="22"/>
                <w:szCs w:val="22"/>
                <w:lang w:val="id-ID"/>
              </w:rPr>
            </w:pPr>
            <w:r w:rsidRPr="009013FF">
              <w:rPr>
                <w:rFonts w:asciiTheme="minorHAnsi" w:hAnsiTheme="minorHAnsi" w:cstheme="minorHAnsi"/>
                <w:b/>
                <w:sz w:val="22"/>
                <w:szCs w:val="22"/>
                <w:lang w:val="id-ID"/>
              </w:rPr>
              <w:t>RINCIAN</w:t>
            </w:r>
          </w:p>
        </w:tc>
      </w:tr>
      <w:tr w:rsidR="007C478E" w:rsidRPr="009013FF" w:rsidTr="00226601">
        <w:tc>
          <w:tcPr>
            <w:tcW w:w="534"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1</w:t>
            </w:r>
          </w:p>
        </w:tc>
        <w:tc>
          <w:tcPr>
            <w:tcW w:w="1559" w:type="dxa"/>
            <w:tcBorders>
              <w:top w:val="single" w:sz="4" w:space="0" w:color="auto"/>
              <w:bottom w:val="single" w:sz="4" w:space="0" w:color="auto"/>
            </w:tcBorders>
          </w:tcPr>
          <w:p w:rsidR="007C478E" w:rsidRPr="009013FF" w:rsidRDefault="007C478E" w:rsidP="00226601">
            <w:pPr>
              <w:spacing w:before="100" w:beforeAutospacing="1" w:after="100" w:afterAutospacing="1"/>
              <w:rPr>
                <w:rFonts w:cstheme="minorHAnsi"/>
                <w:sz w:val="22"/>
                <w:szCs w:val="22"/>
                <w:lang w:val="id-ID"/>
              </w:rPr>
            </w:pPr>
            <w:r w:rsidRPr="009013FF">
              <w:rPr>
                <w:rFonts w:cstheme="minorHAnsi"/>
                <w:sz w:val="22"/>
                <w:szCs w:val="22"/>
                <w:lang w:val="id-ID"/>
              </w:rPr>
              <w:t xml:space="preserve">Tujuan Tugas </w:t>
            </w:r>
          </w:p>
        </w:tc>
        <w:tc>
          <w:tcPr>
            <w:tcW w:w="283"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7C478E" w:rsidRPr="00AD0425" w:rsidRDefault="00D05CC9" w:rsidP="00D05CC9">
            <w:pPr>
              <w:spacing w:before="100" w:beforeAutospacing="1" w:after="100" w:afterAutospacing="1"/>
              <w:rPr>
                <w:rFonts w:cstheme="minorHAnsi"/>
                <w:sz w:val="22"/>
                <w:szCs w:val="22"/>
                <w:lang w:val="id-ID"/>
              </w:rPr>
            </w:pPr>
            <w:r>
              <w:rPr>
                <w:rFonts w:cstheme="minorHAnsi"/>
                <w:sz w:val="22"/>
                <w:szCs w:val="22"/>
                <w:lang w:val="id-ID"/>
              </w:rPr>
              <w:t xml:space="preserve">Mahasiswa dapat mengetahui </w:t>
            </w:r>
            <w:r>
              <w:rPr>
                <w:rFonts w:cstheme="minorHAnsi"/>
                <w:sz w:val="22"/>
                <w:szCs w:val="22"/>
              </w:rPr>
              <w:t>dan merancang ide Iklan layanan Masyarakat</w:t>
            </w:r>
            <w:r w:rsidR="00301AA3">
              <w:rPr>
                <w:rFonts w:cstheme="minorHAnsi"/>
                <w:sz w:val="22"/>
                <w:szCs w:val="22"/>
                <w:lang w:val="id-ID"/>
              </w:rPr>
              <w:t>.</w:t>
            </w:r>
          </w:p>
        </w:tc>
      </w:tr>
      <w:tr w:rsidR="007C478E" w:rsidRPr="009013FF" w:rsidTr="00226601">
        <w:tc>
          <w:tcPr>
            <w:tcW w:w="534"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2</w:t>
            </w:r>
          </w:p>
        </w:tc>
        <w:tc>
          <w:tcPr>
            <w:tcW w:w="8505" w:type="dxa"/>
            <w:gridSpan w:val="3"/>
            <w:tcBorders>
              <w:top w:val="single" w:sz="4" w:space="0" w:color="auto"/>
              <w:bottom w:val="single" w:sz="4" w:space="0" w:color="auto"/>
            </w:tcBorders>
          </w:tcPr>
          <w:p w:rsidR="007C478E" w:rsidRPr="009013FF" w:rsidRDefault="007C478E" w:rsidP="00226601">
            <w:pPr>
              <w:spacing w:before="100" w:beforeAutospacing="1" w:after="100" w:afterAutospacing="1"/>
              <w:rPr>
                <w:rFonts w:cstheme="minorHAnsi"/>
                <w:sz w:val="22"/>
                <w:szCs w:val="22"/>
                <w:lang w:val="id-ID"/>
              </w:rPr>
            </w:pPr>
            <w:r w:rsidRPr="009013FF">
              <w:rPr>
                <w:rFonts w:cstheme="minorHAnsi"/>
                <w:sz w:val="22"/>
                <w:szCs w:val="22"/>
                <w:lang w:val="id-ID"/>
              </w:rPr>
              <w:t xml:space="preserve">Uraian Tugas, Bentuk, dan Format Luaran </w:t>
            </w:r>
          </w:p>
        </w:tc>
      </w:tr>
      <w:tr w:rsidR="007C478E" w:rsidRPr="009013FF" w:rsidTr="00226601">
        <w:tc>
          <w:tcPr>
            <w:tcW w:w="534"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a</w:t>
            </w:r>
          </w:p>
        </w:tc>
        <w:tc>
          <w:tcPr>
            <w:tcW w:w="1559"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Obyek Garapan</w:t>
            </w:r>
          </w:p>
        </w:tc>
        <w:tc>
          <w:tcPr>
            <w:tcW w:w="283"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7C478E" w:rsidRPr="00AD0425" w:rsidRDefault="00D05CC9" w:rsidP="00226601">
            <w:pPr>
              <w:tabs>
                <w:tab w:val="left" w:pos="265"/>
                <w:tab w:val="left" w:pos="342"/>
              </w:tabs>
              <w:jc w:val="both"/>
              <w:rPr>
                <w:rFonts w:cstheme="minorHAnsi"/>
                <w:sz w:val="22"/>
                <w:szCs w:val="22"/>
                <w:lang w:val="id-ID"/>
              </w:rPr>
            </w:pPr>
            <w:r>
              <w:rPr>
                <w:rFonts w:cstheme="minorHAnsi"/>
                <w:sz w:val="22"/>
                <w:szCs w:val="22"/>
              </w:rPr>
              <w:t>Iklan Layanan Masyarakt mengenai gerakan revolusi mental</w:t>
            </w:r>
            <w:r w:rsidR="007C478E">
              <w:rPr>
                <w:rFonts w:cstheme="minorHAnsi"/>
                <w:sz w:val="22"/>
                <w:szCs w:val="22"/>
                <w:lang w:val="id-ID"/>
              </w:rPr>
              <w:t xml:space="preserve">. </w:t>
            </w:r>
          </w:p>
        </w:tc>
      </w:tr>
      <w:tr w:rsidR="007C478E" w:rsidRPr="009013FF" w:rsidTr="00226601">
        <w:tc>
          <w:tcPr>
            <w:tcW w:w="534"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b</w:t>
            </w:r>
          </w:p>
        </w:tc>
        <w:tc>
          <w:tcPr>
            <w:tcW w:w="1559"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Batasan yang harus dikerjakan</w:t>
            </w:r>
          </w:p>
        </w:tc>
        <w:tc>
          <w:tcPr>
            <w:tcW w:w="283"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7C478E" w:rsidRPr="00367DEB" w:rsidRDefault="007C478E" w:rsidP="002A6CB4">
            <w:pPr>
              <w:pStyle w:val="NormalWeb"/>
              <w:jc w:val="both"/>
              <w:rPr>
                <w:rFonts w:asciiTheme="minorHAnsi" w:hAnsiTheme="minorHAnsi" w:cstheme="minorHAnsi"/>
                <w:sz w:val="22"/>
                <w:szCs w:val="22"/>
                <w:lang w:val="id-ID"/>
              </w:rPr>
            </w:pPr>
            <w:r>
              <w:rPr>
                <w:rFonts w:asciiTheme="minorHAnsi" w:hAnsiTheme="minorHAnsi"/>
                <w:sz w:val="22"/>
                <w:szCs w:val="22"/>
                <w:lang w:val="id-ID"/>
              </w:rPr>
              <w:t>M</w:t>
            </w:r>
            <w:r w:rsidRPr="00AD0425">
              <w:rPr>
                <w:rFonts w:asciiTheme="minorHAnsi" w:hAnsiTheme="minorHAnsi"/>
                <w:sz w:val="22"/>
                <w:szCs w:val="22"/>
              </w:rPr>
              <w:t>in</w:t>
            </w:r>
            <w:r>
              <w:rPr>
                <w:rFonts w:asciiTheme="minorHAnsi" w:hAnsiTheme="minorHAnsi"/>
                <w:sz w:val="22"/>
                <w:szCs w:val="22"/>
                <w:lang w:val="id-ID"/>
              </w:rPr>
              <w:t>imal</w:t>
            </w:r>
            <w:r w:rsidR="002A6CB4">
              <w:rPr>
                <w:rFonts w:asciiTheme="minorHAnsi" w:hAnsiTheme="minorHAnsi"/>
                <w:sz w:val="22"/>
                <w:szCs w:val="22"/>
              </w:rPr>
              <w:t>menggali 5 ide dengan kekuatan visual dan naskah iklannya</w:t>
            </w:r>
            <w:r>
              <w:rPr>
                <w:rFonts w:asciiTheme="minorHAnsi" w:hAnsiTheme="minorHAnsi"/>
                <w:sz w:val="22"/>
                <w:szCs w:val="22"/>
                <w:lang w:val="id-ID"/>
              </w:rPr>
              <w:t>.</w:t>
            </w:r>
          </w:p>
        </w:tc>
      </w:tr>
      <w:tr w:rsidR="007C478E" w:rsidRPr="009013FF" w:rsidTr="00226601">
        <w:tc>
          <w:tcPr>
            <w:tcW w:w="534"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c</w:t>
            </w:r>
          </w:p>
        </w:tc>
        <w:tc>
          <w:tcPr>
            <w:tcW w:w="1559"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Metode dan Cara Pengerjaan</w:t>
            </w:r>
          </w:p>
        </w:tc>
        <w:tc>
          <w:tcPr>
            <w:tcW w:w="283"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7C478E" w:rsidRPr="00367DEB" w:rsidRDefault="007C478E" w:rsidP="002A6CB4">
            <w:pPr>
              <w:pStyle w:val="NormalWeb"/>
              <w:rPr>
                <w:rFonts w:asciiTheme="minorHAnsi" w:hAnsiTheme="minorHAnsi" w:cstheme="minorHAnsi"/>
                <w:sz w:val="22"/>
                <w:szCs w:val="22"/>
                <w:lang w:val="id-ID"/>
              </w:rPr>
            </w:pPr>
            <w:r>
              <w:rPr>
                <w:rFonts w:asciiTheme="minorHAnsi" w:hAnsiTheme="minorHAnsi" w:cstheme="minorHAnsi"/>
                <w:sz w:val="22"/>
                <w:szCs w:val="22"/>
                <w:lang w:val="id-ID"/>
              </w:rPr>
              <w:t xml:space="preserve">Manual, menggunakan </w:t>
            </w:r>
            <w:r w:rsidR="002A6CB4">
              <w:rPr>
                <w:rFonts w:asciiTheme="minorHAnsi" w:hAnsiTheme="minorHAnsi"/>
                <w:sz w:val="22"/>
                <w:szCs w:val="22"/>
              </w:rPr>
              <w:t>buku sketsa dengan pensil/spidol/drawing pen.</w:t>
            </w:r>
          </w:p>
        </w:tc>
      </w:tr>
      <w:tr w:rsidR="007C478E" w:rsidRPr="009013FF" w:rsidTr="00226601">
        <w:tc>
          <w:tcPr>
            <w:tcW w:w="534"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d</w:t>
            </w:r>
          </w:p>
        </w:tc>
        <w:tc>
          <w:tcPr>
            <w:tcW w:w="1559"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Acuan yang Digunakan</w:t>
            </w:r>
          </w:p>
        </w:tc>
        <w:tc>
          <w:tcPr>
            <w:tcW w:w="283"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7C478E" w:rsidRPr="0079592E" w:rsidRDefault="007C0957" w:rsidP="00226601">
            <w:pPr>
              <w:pStyle w:val="NormalWeb"/>
              <w:spacing w:before="0" w:beforeAutospacing="0" w:after="0" w:afterAutospacing="0"/>
              <w:rPr>
                <w:rFonts w:asciiTheme="minorHAnsi" w:hAnsiTheme="minorHAnsi" w:cstheme="minorHAnsi"/>
                <w:sz w:val="22"/>
                <w:szCs w:val="22"/>
                <w:lang w:val="en-US"/>
              </w:rPr>
            </w:pPr>
            <w:r>
              <w:rPr>
                <w:rFonts w:ascii="Calibri" w:hAnsi="Calibri" w:cs="Calibri"/>
                <w:sz w:val="22"/>
                <w:szCs w:val="22"/>
                <w:lang w:val="sv-SE"/>
              </w:rPr>
              <w:t xml:space="preserve">Maslen Andi. 2009. </w:t>
            </w:r>
            <w:r w:rsidRPr="008B2524">
              <w:rPr>
                <w:rFonts w:ascii="Calibri" w:hAnsi="Calibri" w:cs="Calibri"/>
                <w:i/>
                <w:sz w:val="22"/>
                <w:szCs w:val="22"/>
                <w:lang w:val="sv-SE"/>
              </w:rPr>
              <w:t>100 Great Copywriting Ideas: From Leading Companies Around The World</w:t>
            </w:r>
            <w:r>
              <w:rPr>
                <w:rFonts w:ascii="Calibri" w:hAnsi="Calibri" w:cs="Calibri"/>
                <w:sz w:val="22"/>
                <w:szCs w:val="22"/>
                <w:lang w:val="sv-SE"/>
              </w:rPr>
              <w:t>. Singapore. Marshall Cavendish</w:t>
            </w:r>
            <w:r w:rsidR="007C478E" w:rsidRPr="00A33EF9">
              <w:rPr>
                <w:rFonts w:ascii="Calibri" w:hAnsi="Calibri" w:cs="Calibri"/>
                <w:sz w:val="22"/>
                <w:szCs w:val="22"/>
                <w:lang w:val="sv-SE"/>
              </w:rPr>
              <w:t>.</w:t>
            </w:r>
          </w:p>
        </w:tc>
      </w:tr>
      <w:tr w:rsidR="007C478E" w:rsidRPr="009013FF" w:rsidTr="00226601">
        <w:tc>
          <w:tcPr>
            <w:tcW w:w="534"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e</w:t>
            </w:r>
          </w:p>
        </w:tc>
        <w:tc>
          <w:tcPr>
            <w:tcW w:w="1559"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Deskripsi Luaran Tugas </w:t>
            </w:r>
          </w:p>
        </w:tc>
        <w:tc>
          <w:tcPr>
            <w:tcW w:w="283"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7C478E" w:rsidRPr="007C478E" w:rsidRDefault="007C478E" w:rsidP="007C0957">
            <w:pPr>
              <w:pStyle w:val="NormalWeb"/>
              <w:spacing w:before="0" w:beforeAutospacing="0" w:after="0" w:afterAutospacing="0"/>
              <w:rPr>
                <w:rFonts w:asciiTheme="minorHAnsi" w:hAnsiTheme="minorHAnsi" w:cstheme="minorHAnsi"/>
                <w:sz w:val="22"/>
                <w:szCs w:val="22"/>
                <w:lang w:val="id-ID"/>
              </w:rPr>
            </w:pPr>
            <w:r>
              <w:rPr>
                <w:rFonts w:asciiTheme="minorHAnsi" w:hAnsiTheme="minorHAnsi" w:cstheme="minorHAnsi"/>
                <w:sz w:val="22"/>
                <w:szCs w:val="22"/>
                <w:lang w:val="en-US"/>
              </w:rPr>
              <w:t>KaryaDesain</w:t>
            </w:r>
            <w:r w:rsidR="007C0957">
              <w:rPr>
                <w:rFonts w:asciiTheme="minorHAnsi" w:hAnsiTheme="minorHAnsi" w:cstheme="minorHAnsi"/>
                <w:sz w:val="22"/>
                <w:szCs w:val="22"/>
                <w:lang w:val="en-US"/>
              </w:rPr>
              <w:t>Ide Iklan Layanan Masyarakat</w:t>
            </w:r>
            <w:r>
              <w:rPr>
                <w:rFonts w:asciiTheme="minorHAnsi" w:hAnsiTheme="minorHAnsi" w:cstheme="minorHAnsi"/>
                <w:sz w:val="22"/>
                <w:szCs w:val="22"/>
                <w:lang w:val="id-ID"/>
              </w:rPr>
              <w:t>.</w:t>
            </w:r>
          </w:p>
        </w:tc>
      </w:tr>
      <w:tr w:rsidR="007C478E" w:rsidRPr="009013FF" w:rsidTr="00226601">
        <w:tc>
          <w:tcPr>
            <w:tcW w:w="534"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3</w:t>
            </w:r>
          </w:p>
        </w:tc>
        <w:tc>
          <w:tcPr>
            <w:tcW w:w="1559"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Waktu</w:t>
            </w:r>
          </w:p>
        </w:tc>
        <w:tc>
          <w:tcPr>
            <w:tcW w:w="283"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7C478E" w:rsidRPr="007C478E" w:rsidRDefault="00BC05F5" w:rsidP="00226601">
            <w:pPr>
              <w:pStyle w:val="NormalWeb"/>
              <w:spacing w:before="0" w:beforeAutospacing="0" w:after="0" w:afterAutospacing="0"/>
              <w:rPr>
                <w:rFonts w:asciiTheme="minorHAnsi" w:hAnsiTheme="minorHAnsi" w:cstheme="minorHAnsi"/>
                <w:sz w:val="22"/>
                <w:szCs w:val="22"/>
                <w:lang w:val="id-ID"/>
              </w:rPr>
            </w:pPr>
            <w:r>
              <w:rPr>
                <w:rFonts w:asciiTheme="minorHAnsi" w:hAnsiTheme="minorHAnsi" w:cstheme="minorHAnsi"/>
                <w:sz w:val="22"/>
                <w:szCs w:val="22"/>
                <w:lang w:val="id-ID"/>
              </w:rPr>
              <w:t>2</w:t>
            </w:r>
            <w:r w:rsidR="007C478E">
              <w:rPr>
                <w:rFonts w:asciiTheme="minorHAnsi" w:hAnsiTheme="minorHAnsi" w:cstheme="minorHAnsi"/>
                <w:sz w:val="22"/>
                <w:szCs w:val="22"/>
                <w:lang w:val="id-ID"/>
              </w:rPr>
              <w:t xml:space="preserve"> Minggu</w:t>
            </w:r>
          </w:p>
        </w:tc>
      </w:tr>
      <w:tr w:rsidR="007C478E" w:rsidRPr="009013FF" w:rsidTr="00226601">
        <w:tc>
          <w:tcPr>
            <w:tcW w:w="534"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4</w:t>
            </w:r>
          </w:p>
        </w:tc>
        <w:tc>
          <w:tcPr>
            <w:tcW w:w="1559"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Kriteria Penilaian</w:t>
            </w:r>
          </w:p>
        </w:tc>
        <w:tc>
          <w:tcPr>
            <w:tcW w:w="283"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7C478E" w:rsidRPr="009013FF" w:rsidRDefault="007C478E" w:rsidP="00226601">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Bobot Penilaian </w:t>
            </w:r>
            <w:r w:rsidR="00BC05F5">
              <w:rPr>
                <w:rFonts w:asciiTheme="minorHAnsi" w:hAnsiTheme="minorHAnsi" w:cstheme="minorHAnsi"/>
                <w:sz w:val="22"/>
                <w:szCs w:val="22"/>
                <w:lang w:val="en-US"/>
              </w:rPr>
              <w:t>2</w:t>
            </w:r>
            <w:r w:rsidR="000E31E0">
              <w:rPr>
                <w:rFonts w:asciiTheme="minorHAnsi" w:hAnsiTheme="minorHAnsi" w:cstheme="minorHAnsi"/>
                <w:sz w:val="22"/>
                <w:szCs w:val="22"/>
                <w:lang w:val="id-ID"/>
              </w:rPr>
              <w:t>0</w:t>
            </w:r>
            <w:r w:rsidRPr="009013FF">
              <w:rPr>
                <w:rFonts w:asciiTheme="minorHAnsi" w:hAnsiTheme="minorHAnsi" w:cstheme="minorHAnsi"/>
                <w:sz w:val="22"/>
                <w:szCs w:val="22"/>
                <w:lang w:val="id-ID"/>
              </w:rPr>
              <w:t xml:space="preserve">% </w:t>
            </w:r>
          </w:p>
          <w:p w:rsidR="007C478E" w:rsidRPr="009013FF" w:rsidRDefault="007C478E" w:rsidP="00226601">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Indikator Penilaian Tugas: </w:t>
            </w:r>
          </w:p>
          <w:p w:rsidR="007C478E" w:rsidRDefault="007C478E" w:rsidP="001D1351">
            <w:pPr>
              <w:pStyle w:val="NormalWeb"/>
              <w:numPr>
                <w:ilvl w:val="0"/>
                <w:numId w:val="2"/>
              </w:numPr>
              <w:spacing w:before="0" w:beforeAutospacing="0" w:after="0" w:afterAutospacing="0"/>
              <w:ind w:left="324" w:hanging="324"/>
              <w:rPr>
                <w:rFonts w:asciiTheme="minorHAnsi" w:hAnsiTheme="minorHAnsi" w:cstheme="minorHAnsi"/>
                <w:sz w:val="22"/>
                <w:szCs w:val="22"/>
                <w:lang w:val="id-ID"/>
              </w:rPr>
            </w:pPr>
            <w:r>
              <w:rPr>
                <w:rFonts w:asciiTheme="minorHAnsi" w:hAnsiTheme="minorHAnsi" w:cstheme="minorHAnsi"/>
                <w:sz w:val="22"/>
                <w:szCs w:val="22"/>
                <w:lang w:val="id-ID"/>
              </w:rPr>
              <w:t>Ketepatan Mengikuti Aturan</w:t>
            </w:r>
          </w:p>
          <w:p w:rsidR="007C478E" w:rsidRPr="009013FF" w:rsidRDefault="007C478E" w:rsidP="001D1351">
            <w:pPr>
              <w:pStyle w:val="NormalWeb"/>
              <w:numPr>
                <w:ilvl w:val="0"/>
                <w:numId w:val="2"/>
              </w:numPr>
              <w:spacing w:before="0" w:beforeAutospacing="0" w:after="0" w:afterAutospacing="0"/>
              <w:ind w:left="324" w:hanging="324"/>
              <w:rPr>
                <w:rFonts w:asciiTheme="minorHAnsi" w:hAnsiTheme="minorHAnsi" w:cstheme="minorHAnsi"/>
                <w:sz w:val="22"/>
                <w:szCs w:val="22"/>
                <w:lang w:val="id-ID"/>
              </w:rPr>
            </w:pPr>
            <w:r>
              <w:rPr>
                <w:rFonts w:asciiTheme="minorHAnsi" w:hAnsiTheme="minorHAnsi" w:cstheme="minorHAnsi"/>
                <w:sz w:val="22"/>
                <w:szCs w:val="22"/>
                <w:lang w:val="id-ID"/>
              </w:rPr>
              <w:t xml:space="preserve">Ketepatan </w:t>
            </w:r>
            <w:r w:rsidR="00BC05F5">
              <w:rPr>
                <w:rFonts w:asciiTheme="minorHAnsi" w:hAnsiTheme="minorHAnsi" w:cstheme="minorHAnsi"/>
                <w:sz w:val="22"/>
                <w:szCs w:val="22"/>
                <w:lang w:val="en-US"/>
              </w:rPr>
              <w:t>menggali Ide visual</w:t>
            </w:r>
            <w:r>
              <w:rPr>
                <w:rFonts w:asciiTheme="minorHAnsi" w:hAnsiTheme="minorHAnsi" w:cstheme="minorHAnsi"/>
                <w:sz w:val="22"/>
                <w:szCs w:val="22"/>
                <w:lang w:val="id-ID"/>
              </w:rPr>
              <w:t>.</w:t>
            </w:r>
          </w:p>
          <w:p w:rsidR="007C478E" w:rsidRDefault="00BC05F5" w:rsidP="001D1351">
            <w:pPr>
              <w:pStyle w:val="NormalWeb"/>
              <w:numPr>
                <w:ilvl w:val="0"/>
                <w:numId w:val="2"/>
              </w:numPr>
              <w:spacing w:before="0" w:beforeAutospacing="0" w:after="0" w:afterAutospacing="0"/>
              <w:ind w:left="324" w:hanging="324"/>
              <w:rPr>
                <w:rFonts w:asciiTheme="minorHAnsi" w:hAnsiTheme="minorHAnsi" w:cstheme="minorHAnsi"/>
                <w:sz w:val="22"/>
                <w:szCs w:val="22"/>
                <w:lang w:val="id-ID"/>
              </w:rPr>
            </w:pPr>
            <w:r>
              <w:rPr>
                <w:rFonts w:asciiTheme="minorHAnsi" w:hAnsiTheme="minorHAnsi" w:cstheme="minorHAnsi"/>
                <w:sz w:val="22"/>
                <w:szCs w:val="22"/>
                <w:lang w:val="en-US"/>
              </w:rPr>
              <w:t>Ketepatan mene</w:t>
            </w:r>
            <w:r w:rsidR="00AC7BA8">
              <w:rPr>
                <w:rFonts w:asciiTheme="minorHAnsi" w:hAnsiTheme="minorHAnsi" w:cstheme="minorHAnsi"/>
                <w:sz w:val="22"/>
                <w:szCs w:val="22"/>
                <w:lang w:val="en-US"/>
              </w:rPr>
              <w:t>n</w:t>
            </w:r>
            <w:bookmarkStart w:id="0" w:name="_GoBack"/>
            <w:bookmarkEnd w:id="0"/>
            <w:r>
              <w:rPr>
                <w:rFonts w:asciiTheme="minorHAnsi" w:hAnsiTheme="minorHAnsi" w:cstheme="minorHAnsi"/>
                <w:sz w:val="22"/>
                <w:szCs w:val="22"/>
                <w:lang w:val="en-US"/>
              </w:rPr>
              <w:t>tukan Pesan Komunikasi</w:t>
            </w:r>
            <w:r w:rsidR="00301AA3">
              <w:rPr>
                <w:rFonts w:asciiTheme="minorHAnsi" w:hAnsiTheme="minorHAnsi" w:cstheme="minorHAnsi"/>
                <w:sz w:val="22"/>
                <w:szCs w:val="22"/>
                <w:lang w:val="id-ID"/>
              </w:rPr>
              <w:t>.</w:t>
            </w:r>
          </w:p>
          <w:p w:rsidR="007C478E" w:rsidRPr="009013FF" w:rsidRDefault="007C478E" w:rsidP="001D1351">
            <w:pPr>
              <w:pStyle w:val="NormalWeb"/>
              <w:numPr>
                <w:ilvl w:val="0"/>
                <w:numId w:val="2"/>
              </w:numPr>
              <w:spacing w:before="0" w:beforeAutospacing="0" w:after="0" w:afterAutospacing="0"/>
              <w:ind w:left="324" w:hanging="324"/>
              <w:rPr>
                <w:rFonts w:asciiTheme="minorHAnsi" w:hAnsiTheme="minorHAnsi" w:cstheme="minorHAnsi"/>
                <w:sz w:val="22"/>
                <w:szCs w:val="22"/>
                <w:lang w:val="id-ID"/>
              </w:rPr>
            </w:pPr>
            <w:r>
              <w:rPr>
                <w:rFonts w:asciiTheme="minorHAnsi" w:hAnsiTheme="minorHAnsi" w:cstheme="minorHAnsi"/>
                <w:sz w:val="22"/>
                <w:szCs w:val="22"/>
                <w:lang w:val="id-ID"/>
              </w:rPr>
              <w:t>Ketepatan Waktu Pengumpulan.</w:t>
            </w:r>
          </w:p>
        </w:tc>
      </w:tr>
    </w:tbl>
    <w:p w:rsidR="007C478E" w:rsidRPr="009013FF" w:rsidRDefault="007C478E" w:rsidP="007C478E">
      <w:pPr>
        <w:pStyle w:val="NormalWeb"/>
        <w:spacing w:before="0" w:beforeAutospacing="0" w:after="0" w:afterAutospacing="0"/>
        <w:jc w:val="center"/>
        <w:rPr>
          <w:rFonts w:asciiTheme="minorHAnsi" w:hAnsiTheme="minorHAnsi" w:cstheme="minorHAnsi"/>
          <w:b/>
          <w:lang w:val="id-ID"/>
        </w:rPr>
      </w:pPr>
    </w:p>
    <w:p w:rsidR="007C478E" w:rsidRDefault="007C478E" w:rsidP="007C478E">
      <w:pPr>
        <w:pStyle w:val="NormalWeb"/>
        <w:spacing w:before="0" w:beforeAutospacing="0" w:after="0" w:afterAutospacing="0"/>
        <w:jc w:val="center"/>
        <w:rPr>
          <w:rFonts w:asciiTheme="minorHAnsi" w:hAnsiTheme="minorHAnsi" w:cstheme="minorHAnsi"/>
          <w:b/>
          <w:lang w:val="id-ID"/>
        </w:rPr>
      </w:pPr>
    </w:p>
    <w:p w:rsidR="007C478E" w:rsidRDefault="007C478E" w:rsidP="007C478E">
      <w:pPr>
        <w:pStyle w:val="NormalWeb"/>
        <w:spacing w:before="0" w:beforeAutospacing="0" w:after="0" w:afterAutospacing="0"/>
        <w:jc w:val="center"/>
        <w:rPr>
          <w:rFonts w:asciiTheme="minorHAnsi" w:hAnsiTheme="minorHAnsi" w:cstheme="minorHAnsi"/>
          <w:b/>
          <w:lang w:val="id-ID"/>
        </w:rPr>
      </w:pPr>
    </w:p>
    <w:p w:rsidR="007C478E" w:rsidRDefault="007C478E"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C95CA7" w:rsidRDefault="00C95CA7" w:rsidP="007C478E">
      <w:pPr>
        <w:pStyle w:val="NormalWeb"/>
        <w:spacing w:before="0" w:beforeAutospacing="0" w:after="0" w:afterAutospacing="0"/>
        <w:jc w:val="center"/>
        <w:rPr>
          <w:rFonts w:asciiTheme="minorHAnsi" w:hAnsiTheme="minorHAnsi" w:cstheme="minorHAnsi"/>
          <w:b/>
          <w:lang w:val="id-ID"/>
        </w:rPr>
      </w:pPr>
    </w:p>
    <w:p w:rsidR="00111BC2" w:rsidRPr="009013FF" w:rsidRDefault="00111BC2" w:rsidP="00111BC2">
      <w:pPr>
        <w:tabs>
          <w:tab w:val="left" w:pos="265"/>
          <w:tab w:val="left" w:pos="342"/>
        </w:tabs>
        <w:jc w:val="center"/>
        <w:rPr>
          <w:rFonts w:cstheme="minorHAnsi"/>
          <w:b/>
          <w:sz w:val="22"/>
          <w:szCs w:val="22"/>
          <w:lang w:val="id-ID"/>
        </w:rPr>
      </w:pPr>
      <w:r w:rsidRPr="009013FF">
        <w:rPr>
          <w:rFonts w:cstheme="minorHAnsi"/>
          <w:b/>
          <w:sz w:val="22"/>
          <w:szCs w:val="22"/>
          <w:lang w:val="id-ID"/>
        </w:rPr>
        <w:lastRenderedPageBreak/>
        <w:t xml:space="preserve">RANCANGAN TUGAS </w:t>
      </w:r>
      <w:r>
        <w:rPr>
          <w:rFonts w:cstheme="minorHAnsi"/>
          <w:b/>
          <w:sz w:val="22"/>
          <w:szCs w:val="22"/>
        </w:rPr>
        <w:t>I</w:t>
      </w:r>
      <w:r w:rsidRPr="009013FF">
        <w:rPr>
          <w:rFonts w:cstheme="minorHAnsi"/>
          <w:b/>
          <w:sz w:val="22"/>
          <w:szCs w:val="22"/>
          <w:lang w:val="id-ID"/>
        </w:rPr>
        <w:t>I</w:t>
      </w:r>
      <w:r>
        <w:rPr>
          <w:rFonts w:cstheme="minorHAnsi"/>
          <w:b/>
          <w:sz w:val="22"/>
          <w:szCs w:val="22"/>
        </w:rPr>
        <w:t>I</w:t>
      </w:r>
      <w:r w:rsidRPr="009013FF">
        <w:rPr>
          <w:rFonts w:cstheme="minorHAnsi"/>
          <w:b/>
          <w:sz w:val="22"/>
          <w:szCs w:val="22"/>
          <w:lang w:val="id-ID"/>
        </w:rPr>
        <w:t xml:space="preserve"> :</w:t>
      </w:r>
    </w:p>
    <w:p w:rsidR="00111BC2" w:rsidRPr="00BE6924" w:rsidRDefault="00111BC2" w:rsidP="00111BC2">
      <w:pPr>
        <w:tabs>
          <w:tab w:val="left" w:pos="265"/>
          <w:tab w:val="left" w:pos="342"/>
        </w:tabs>
        <w:jc w:val="center"/>
        <w:rPr>
          <w:rFonts w:cstheme="minorHAnsi"/>
          <w:b/>
          <w:sz w:val="22"/>
          <w:szCs w:val="22"/>
        </w:rPr>
      </w:pPr>
      <w:r>
        <w:rPr>
          <w:rFonts w:cstheme="minorHAnsi"/>
          <w:b/>
          <w:sz w:val="22"/>
          <w:szCs w:val="22"/>
        </w:rPr>
        <w:t xml:space="preserve">Merancang </w:t>
      </w:r>
      <w:r w:rsidR="00DE3788">
        <w:rPr>
          <w:rFonts w:cstheme="minorHAnsi"/>
          <w:b/>
          <w:sz w:val="22"/>
          <w:szCs w:val="22"/>
        </w:rPr>
        <w:t>Brief Kreatif</w:t>
      </w:r>
      <w:r>
        <w:rPr>
          <w:rFonts w:cstheme="minorHAnsi"/>
          <w:b/>
          <w:sz w:val="22"/>
          <w:szCs w:val="22"/>
        </w:rPr>
        <w:t xml:space="preserve"> Iklan Layanan Masyarakat</w:t>
      </w:r>
    </w:p>
    <w:p w:rsidR="00111BC2" w:rsidRPr="009013FF" w:rsidRDefault="00111BC2" w:rsidP="00111BC2">
      <w:pPr>
        <w:pStyle w:val="NormalWeb"/>
        <w:spacing w:before="0" w:beforeAutospacing="0" w:after="0" w:afterAutospacing="0"/>
        <w:jc w:val="center"/>
        <w:rPr>
          <w:rFonts w:asciiTheme="minorHAnsi" w:hAnsiTheme="minorHAnsi" w:cstheme="minorHAnsi"/>
          <w:b/>
          <w:sz w:val="18"/>
          <w:szCs w:val="18"/>
          <w:lang w:val="id-ID"/>
        </w:rPr>
      </w:pPr>
    </w:p>
    <w:tbl>
      <w:tblPr>
        <w:tblStyle w:val="TableGrid"/>
        <w:tblW w:w="9039" w:type="dxa"/>
        <w:tblBorders>
          <w:left w:val="none" w:sz="0" w:space="0" w:color="auto"/>
          <w:right w:val="none" w:sz="0" w:space="0" w:color="auto"/>
          <w:insideH w:val="none" w:sz="0" w:space="0" w:color="auto"/>
          <w:insideV w:val="none" w:sz="0" w:space="0" w:color="auto"/>
        </w:tblBorders>
        <w:tblLook w:val="04A0"/>
      </w:tblPr>
      <w:tblGrid>
        <w:gridCol w:w="534"/>
        <w:gridCol w:w="1559"/>
        <w:gridCol w:w="283"/>
        <w:gridCol w:w="6663"/>
      </w:tblGrid>
      <w:tr w:rsidR="00111BC2" w:rsidRPr="009013FF" w:rsidTr="0037275A">
        <w:tc>
          <w:tcPr>
            <w:tcW w:w="534" w:type="dxa"/>
            <w:tcBorders>
              <w:top w:val="single" w:sz="4" w:space="0" w:color="auto"/>
              <w:bottom w:val="single" w:sz="4" w:space="0" w:color="auto"/>
            </w:tcBorders>
            <w:vAlign w:val="center"/>
          </w:tcPr>
          <w:p w:rsidR="00111BC2" w:rsidRPr="009013FF" w:rsidRDefault="00111BC2" w:rsidP="0037275A">
            <w:pPr>
              <w:pStyle w:val="NormalWeb"/>
              <w:spacing w:before="0" w:beforeAutospacing="0" w:after="0" w:afterAutospacing="0"/>
              <w:jc w:val="center"/>
              <w:rPr>
                <w:rFonts w:asciiTheme="minorHAnsi" w:hAnsiTheme="minorHAnsi" w:cstheme="minorHAnsi"/>
                <w:b/>
                <w:sz w:val="22"/>
                <w:szCs w:val="22"/>
                <w:lang w:val="id-ID"/>
              </w:rPr>
            </w:pPr>
            <w:r w:rsidRPr="009013FF">
              <w:rPr>
                <w:rFonts w:asciiTheme="minorHAnsi" w:hAnsiTheme="minorHAnsi" w:cstheme="minorHAnsi"/>
                <w:b/>
                <w:sz w:val="22"/>
                <w:szCs w:val="22"/>
                <w:lang w:val="id-ID"/>
              </w:rPr>
              <w:t>NO</w:t>
            </w:r>
          </w:p>
        </w:tc>
        <w:tc>
          <w:tcPr>
            <w:tcW w:w="1559" w:type="dxa"/>
            <w:tcBorders>
              <w:top w:val="single" w:sz="4" w:space="0" w:color="auto"/>
              <w:bottom w:val="single" w:sz="4" w:space="0" w:color="auto"/>
            </w:tcBorders>
            <w:vAlign w:val="center"/>
          </w:tcPr>
          <w:p w:rsidR="00111BC2" w:rsidRPr="009013FF" w:rsidRDefault="00111BC2" w:rsidP="0037275A">
            <w:pPr>
              <w:pStyle w:val="NormalWeb"/>
              <w:spacing w:before="0" w:beforeAutospacing="0" w:after="0" w:afterAutospacing="0"/>
              <w:jc w:val="center"/>
              <w:rPr>
                <w:rFonts w:asciiTheme="minorHAnsi" w:hAnsiTheme="minorHAnsi" w:cstheme="minorHAnsi"/>
                <w:b/>
                <w:sz w:val="22"/>
                <w:szCs w:val="22"/>
                <w:lang w:val="id-ID"/>
              </w:rPr>
            </w:pPr>
            <w:r w:rsidRPr="009013FF">
              <w:rPr>
                <w:rFonts w:asciiTheme="minorHAnsi" w:hAnsiTheme="minorHAnsi" w:cstheme="minorHAnsi"/>
                <w:b/>
                <w:sz w:val="22"/>
                <w:szCs w:val="22"/>
                <w:lang w:val="id-ID"/>
              </w:rPr>
              <w:t>KOMPONEN TUGAS</w:t>
            </w:r>
          </w:p>
        </w:tc>
        <w:tc>
          <w:tcPr>
            <w:tcW w:w="283"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b/>
                <w:sz w:val="22"/>
                <w:szCs w:val="22"/>
                <w:lang w:val="id-ID"/>
              </w:rPr>
            </w:pPr>
          </w:p>
        </w:tc>
        <w:tc>
          <w:tcPr>
            <w:tcW w:w="6663" w:type="dxa"/>
            <w:tcBorders>
              <w:top w:val="single" w:sz="4" w:space="0" w:color="auto"/>
              <w:bottom w:val="single" w:sz="4" w:space="0" w:color="auto"/>
            </w:tcBorders>
            <w:vAlign w:val="center"/>
          </w:tcPr>
          <w:p w:rsidR="00111BC2" w:rsidRPr="009013FF" w:rsidRDefault="00111BC2" w:rsidP="0037275A">
            <w:pPr>
              <w:pStyle w:val="NormalWeb"/>
              <w:spacing w:before="0" w:beforeAutospacing="0" w:after="0" w:afterAutospacing="0"/>
              <w:jc w:val="center"/>
              <w:rPr>
                <w:rFonts w:asciiTheme="minorHAnsi" w:hAnsiTheme="minorHAnsi" w:cstheme="minorHAnsi"/>
                <w:b/>
                <w:sz w:val="22"/>
                <w:szCs w:val="22"/>
                <w:lang w:val="id-ID"/>
              </w:rPr>
            </w:pPr>
            <w:r w:rsidRPr="009013FF">
              <w:rPr>
                <w:rFonts w:asciiTheme="minorHAnsi" w:hAnsiTheme="minorHAnsi" w:cstheme="minorHAnsi"/>
                <w:b/>
                <w:sz w:val="22"/>
                <w:szCs w:val="22"/>
                <w:lang w:val="id-ID"/>
              </w:rPr>
              <w:t>RINCIAN</w:t>
            </w:r>
          </w:p>
        </w:tc>
      </w:tr>
      <w:tr w:rsidR="00111BC2" w:rsidRPr="009013FF" w:rsidTr="0037275A">
        <w:tc>
          <w:tcPr>
            <w:tcW w:w="534"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1</w:t>
            </w:r>
          </w:p>
        </w:tc>
        <w:tc>
          <w:tcPr>
            <w:tcW w:w="1559" w:type="dxa"/>
            <w:tcBorders>
              <w:top w:val="single" w:sz="4" w:space="0" w:color="auto"/>
              <w:bottom w:val="single" w:sz="4" w:space="0" w:color="auto"/>
            </w:tcBorders>
          </w:tcPr>
          <w:p w:rsidR="00111BC2" w:rsidRPr="009013FF" w:rsidRDefault="00111BC2" w:rsidP="0037275A">
            <w:pPr>
              <w:spacing w:before="100" w:beforeAutospacing="1" w:after="100" w:afterAutospacing="1"/>
              <w:rPr>
                <w:rFonts w:cstheme="minorHAnsi"/>
                <w:sz w:val="22"/>
                <w:szCs w:val="22"/>
                <w:lang w:val="id-ID"/>
              </w:rPr>
            </w:pPr>
            <w:r w:rsidRPr="009013FF">
              <w:rPr>
                <w:rFonts w:cstheme="minorHAnsi"/>
                <w:sz w:val="22"/>
                <w:szCs w:val="22"/>
                <w:lang w:val="id-ID"/>
              </w:rPr>
              <w:t xml:space="preserve">Tujuan Tugas </w:t>
            </w:r>
          </w:p>
        </w:tc>
        <w:tc>
          <w:tcPr>
            <w:tcW w:w="283"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111BC2" w:rsidRPr="00AD0425" w:rsidRDefault="00111BC2" w:rsidP="00DE3788">
            <w:pPr>
              <w:spacing w:before="100" w:beforeAutospacing="1" w:after="100" w:afterAutospacing="1"/>
              <w:rPr>
                <w:rFonts w:cstheme="minorHAnsi"/>
                <w:sz w:val="22"/>
                <w:szCs w:val="22"/>
                <w:lang w:val="id-ID"/>
              </w:rPr>
            </w:pPr>
            <w:r>
              <w:rPr>
                <w:rFonts w:cstheme="minorHAnsi"/>
                <w:sz w:val="22"/>
                <w:szCs w:val="22"/>
                <w:lang w:val="id-ID"/>
              </w:rPr>
              <w:t xml:space="preserve">Mahasiswa dapat mengetahui </w:t>
            </w:r>
            <w:r>
              <w:rPr>
                <w:rFonts w:cstheme="minorHAnsi"/>
                <w:sz w:val="22"/>
                <w:szCs w:val="22"/>
              </w:rPr>
              <w:t xml:space="preserve">dan merancang </w:t>
            </w:r>
            <w:r w:rsidR="00DE3788">
              <w:rPr>
                <w:rFonts w:cstheme="minorHAnsi"/>
                <w:sz w:val="22"/>
                <w:szCs w:val="22"/>
              </w:rPr>
              <w:t>brief kreatif</w:t>
            </w:r>
            <w:r>
              <w:rPr>
                <w:rFonts w:cstheme="minorHAnsi"/>
                <w:sz w:val="22"/>
                <w:szCs w:val="22"/>
              </w:rPr>
              <w:t xml:space="preserve"> Iklan layanan Masyarakat</w:t>
            </w:r>
            <w:r>
              <w:rPr>
                <w:rFonts w:cstheme="minorHAnsi"/>
                <w:sz w:val="22"/>
                <w:szCs w:val="22"/>
                <w:lang w:val="id-ID"/>
              </w:rPr>
              <w:t>.</w:t>
            </w:r>
          </w:p>
        </w:tc>
      </w:tr>
      <w:tr w:rsidR="00111BC2" w:rsidRPr="009013FF" w:rsidTr="0037275A">
        <w:tc>
          <w:tcPr>
            <w:tcW w:w="534"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2</w:t>
            </w:r>
          </w:p>
        </w:tc>
        <w:tc>
          <w:tcPr>
            <w:tcW w:w="8505" w:type="dxa"/>
            <w:gridSpan w:val="3"/>
            <w:tcBorders>
              <w:top w:val="single" w:sz="4" w:space="0" w:color="auto"/>
              <w:bottom w:val="single" w:sz="4" w:space="0" w:color="auto"/>
            </w:tcBorders>
          </w:tcPr>
          <w:p w:rsidR="00111BC2" w:rsidRPr="009013FF" w:rsidRDefault="00111BC2" w:rsidP="0037275A">
            <w:pPr>
              <w:spacing w:before="100" w:beforeAutospacing="1" w:after="100" w:afterAutospacing="1"/>
              <w:rPr>
                <w:rFonts w:cstheme="minorHAnsi"/>
                <w:sz w:val="22"/>
                <w:szCs w:val="22"/>
                <w:lang w:val="id-ID"/>
              </w:rPr>
            </w:pPr>
            <w:r w:rsidRPr="009013FF">
              <w:rPr>
                <w:rFonts w:cstheme="minorHAnsi"/>
                <w:sz w:val="22"/>
                <w:szCs w:val="22"/>
                <w:lang w:val="id-ID"/>
              </w:rPr>
              <w:t xml:space="preserve">Uraian Tugas, Bentuk, dan Format Luaran </w:t>
            </w:r>
          </w:p>
        </w:tc>
      </w:tr>
      <w:tr w:rsidR="00111BC2" w:rsidRPr="009013FF" w:rsidTr="0037275A">
        <w:tc>
          <w:tcPr>
            <w:tcW w:w="534"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a</w:t>
            </w:r>
          </w:p>
        </w:tc>
        <w:tc>
          <w:tcPr>
            <w:tcW w:w="1559"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Obyek Garapan</w:t>
            </w:r>
          </w:p>
        </w:tc>
        <w:tc>
          <w:tcPr>
            <w:tcW w:w="283"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111BC2" w:rsidRPr="00AD0425" w:rsidRDefault="00111BC2" w:rsidP="0037275A">
            <w:pPr>
              <w:tabs>
                <w:tab w:val="left" w:pos="265"/>
                <w:tab w:val="left" w:pos="342"/>
              </w:tabs>
              <w:jc w:val="both"/>
              <w:rPr>
                <w:rFonts w:cstheme="minorHAnsi"/>
                <w:sz w:val="22"/>
                <w:szCs w:val="22"/>
                <w:lang w:val="id-ID"/>
              </w:rPr>
            </w:pPr>
            <w:r>
              <w:rPr>
                <w:rFonts w:cstheme="minorHAnsi"/>
                <w:sz w:val="22"/>
                <w:szCs w:val="22"/>
              </w:rPr>
              <w:t>Iklan Layanan Masyarakt mengenai gerakan revolusi mental</w:t>
            </w:r>
            <w:r>
              <w:rPr>
                <w:rFonts w:cstheme="minorHAnsi"/>
                <w:sz w:val="22"/>
                <w:szCs w:val="22"/>
                <w:lang w:val="id-ID"/>
              </w:rPr>
              <w:t xml:space="preserve">. </w:t>
            </w:r>
          </w:p>
        </w:tc>
      </w:tr>
      <w:tr w:rsidR="00111BC2" w:rsidRPr="009013FF" w:rsidTr="0037275A">
        <w:tc>
          <w:tcPr>
            <w:tcW w:w="534"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b</w:t>
            </w:r>
          </w:p>
        </w:tc>
        <w:tc>
          <w:tcPr>
            <w:tcW w:w="1559"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Batasan yang harus dikerjakan</w:t>
            </w:r>
          </w:p>
        </w:tc>
        <w:tc>
          <w:tcPr>
            <w:tcW w:w="283"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111BC2" w:rsidRPr="00367DEB" w:rsidRDefault="00DE3788" w:rsidP="0037275A">
            <w:pPr>
              <w:pStyle w:val="NormalWeb"/>
              <w:jc w:val="both"/>
              <w:rPr>
                <w:rFonts w:asciiTheme="minorHAnsi" w:hAnsiTheme="minorHAnsi" w:cstheme="minorHAnsi"/>
                <w:sz w:val="22"/>
                <w:szCs w:val="22"/>
                <w:lang w:val="id-ID"/>
              </w:rPr>
            </w:pPr>
            <w:r>
              <w:rPr>
                <w:rFonts w:asciiTheme="minorHAnsi" w:hAnsiTheme="minorHAnsi"/>
                <w:sz w:val="22"/>
                <w:szCs w:val="22"/>
                <w:lang w:val="en-US"/>
              </w:rPr>
              <w:t>menguraikan brief kreatif untuk dijadikan dasar membuat pesan iklan</w:t>
            </w:r>
            <w:r w:rsidR="00111BC2">
              <w:rPr>
                <w:rFonts w:asciiTheme="minorHAnsi" w:hAnsiTheme="minorHAnsi"/>
                <w:sz w:val="22"/>
                <w:szCs w:val="22"/>
                <w:lang w:val="id-ID"/>
              </w:rPr>
              <w:t>.</w:t>
            </w:r>
          </w:p>
        </w:tc>
      </w:tr>
      <w:tr w:rsidR="00111BC2" w:rsidRPr="009013FF" w:rsidTr="0037275A">
        <w:tc>
          <w:tcPr>
            <w:tcW w:w="534"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c</w:t>
            </w:r>
          </w:p>
        </w:tc>
        <w:tc>
          <w:tcPr>
            <w:tcW w:w="1559"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Metode dan Cara Pengerjaan</w:t>
            </w:r>
          </w:p>
        </w:tc>
        <w:tc>
          <w:tcPr>
            <w:tcW w:w="283"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111BC2" w:rsidRPr="00DE3788" w:rsidRDefault="00DE3788" w:rsidP="00DE3788">
            <w:pPr>
              <w:pStyle w:val="NormalWeb"/>
              <w:rPr>
                <w:rFonts w:asciiTheme="minorHAnsi" w:hAnsiTheme="minorHAnsi" w:cstheme="minorHAnsi"/>
                <w:sz w:val="22"/>
                <w:szCs w:val="22"/>
                <w:lang w:val="en-US"/>
              </w:rPr>
            </w:pPr>
            <w:r>
              <w:rPr>
                <w:rFonts w:asciiTheme="minorHAnsi" w:hAnsiTheme="minorHAnsi" w:cstheme="minorHAnsi"/>
                <w:sz w:val="22"/>
                <w:szCs w:val="22"/>
                <w:lang w:val="en-US"/>
              </w:rPr>
              <w:t xml:space="preserve">mengisi form brief kreatif dan menetapkan komponen yang harus dibuat sebagai dasar untuk membuat pesan komunikasi. </w:t>
            </w:r>
          </w:p>
        </w:tc>
      </w:tr>
      <w:tr w:rsidR="00111BC2" w:rsidRPr="009013FF" w:rsidTr="0037275A">
        <w:tc>
          <w:tcPr>
            <w:tcW w:w="534"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d</w:t>
            </w:r>
          </w:p>
        </w:tc>
        <w:tc>
          <w:tcPr>
            <w:tcW w:w="1559"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Acuan yang Digunakan</w:t>
            </w:r>
          </w:p>
        </w:tc>
        <w:tc>
          <w:tcPr>
            <w:tcW w:w="283"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111BC2" w:rsidRPr="0079592E" w:rsidRDefault="00111BC2" w:rsidP="0037275A">
            <w:pPr>
              <w:pStyle w:val="NormalWeb"/>
              <w:spacing w:before="0" w:beforeAutospacing="0" w:after="0" w:afterAutospacing="0"/>
              <w:rPr>
                <w:rFonts w:asciiTheme="minorHAnsi" w:hAnsiTheme="minorHAnsi" w:cstheme="minorHAnsi"/>
                <w:sz w:val="22"/>
                <w:szCs w:val="22"/>
                <w:lang w:val="en-US"/>
              </w:rPr>
            </w:pPr>
            <w:r>
              <w:rPr>
                <w:rFonts w:ascii="Calibri" w:hAnsi="Calibri" w:cs="Calibri"/>
                <w:sz w:val="22"/>
                <w:szCs w:val="22"/>
                <w:lang w:val="sv-SE"/>
              </w:rPr>
              <w:t xml:space="preserve">Maslen Andi. 2009. </w:t>
            </w:r>
            <w:r w:rsidRPr="008B2524">
              <w:rPr>
                <w:rFonts w:ascii="Calibri" w:hAnsi="Calibri" w:cs="Calibri"/>
                <w:i/>
                <w:sz w:val="22"/>
                <w:szCs w:val="22"/>
                <w:lang w:val="sv-SE"/>
              </w:rPr>
              <w:t>100 Great Copywriting Ideas: From Leading Companies Around The World</w:t>
            </w:r>
            <w:r>
              <w:rPr>
                <w:rFonts w:ascii="Calibri" w:hAnsi="Calibri" w:cs="Calibri"/>
                <w:sz w:val="22"/>
                <w:szCs w:val="22"/>
                <w:lang w:val="sv-SE"/>
              </w:rPr>
              <w:t>. Singapore. Marshall Cavendish</w:t>
            </w:r>
            <w:r w:rsidRPr="00A33EF9">
              <w:rPr>
                <w:rFonts w:ascii="Calibri" w:hAnsi="Calibri" w:cs="Calibri"/>
                <w:sz w:val="22"/>
                <w:szCs w:val="22"/>
                <w:lang w:val="sv-SE"/>
              </w:rPr>
              <w:t>.</w:t>
            </w:r>
          </w:p>
        </w:tc>
      </w:tr>
      <w:tr w:rsidR="00111BC2" w:rsidRPr="009013FF" w:rsidTr="0037275A">
        <w:tc>
          <w:tcPr>
            <w:tcW w:w="534"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e</w:t>
            </w:r>
          </w:p>
        </w:tc>
        <w:tc>
          <w:tcPr>
            <w:tcW w:w="1559"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Deskripsi Luaran Tugas </w:t>
            </w:r>
          </w:p>
        </w:tc>
        <w:tc>
          <w:tcPr>
            <w:tcW w:w="283"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111BC2" w:rsidRPr="007C478E" w:rsidRDefault="00DE3788" w:rsidP="00DE3788">
            <w:pPr>
              <w:pStyle w:val="NormalWeb"/>
              <w:spacing w:before="0" w:beforeAutospacing="0" w:after="0" w:afterAutospacing="0"/>
              <w:rPr>
                <w:rFonts w:asciiTheme="minorHAnsi" w:hAnsiTheme="minorHAnsi" w:cstheme="minorHAnsi"/>
                <w:sz w:val="22"/>
                <w:szCs w:val="22"/>
                <w:lang w:val="id-ID"/>
              </w:rPr>
            </w:pPr>
            <w:r>
              <w:rPr>
                <w:rFonts w:asciiTheme="minorHAnsi" w:hAnsiTheme="minorHAnsi" w:cstheme="minorHAnsi"/>
                <w:sz w:val="22"/>
                <w:szCs w:val="22"/>
                <w:lang w:val="en-US"/>
              </w:rPr>
              <w:t xml:space="preserve">Form Brief kreatif </w:t>
            </w:r>
            <w:r w:rsidR="00111BC2">
              <w:rPr>
                <w:rFonts w:asciiTheme="minorHAnsi" w:hAnsiTheme="minorHAnsi" w:cstheme="minorHAnsi"/>
                <w:sz w:val="22"/>
                <w:szCs w:val="22"/>
                <w:lang w:val="en-US"/>
              </w:rPr>
              <w:t>Iklan Layanan Masyarakat</w:t>
            </w:r>
            <w:r w:rsidR="00111BC2">
              <w:rPr>
                <w:rFonts w:asciiTheme="minorHAnsi" w:hAnsiTheme="minorHAnsi" w:cstheme="minorHAnsi"/>
                <w:sz w:val="22"/>
                <w:szCs w:val="22"/>
                <w:lang w:val="id-ID"/>
              </w:rPr>
              <w:t>.</w:t>
            </w:r>
          </w:p>
        </w:tc>
      </w:tr>
      <w:tr w:rsidR="00111BC2" w:rsidRPr="009013FF" w:rsidTr="0037275A">
        <w:tc>
          <w:tcPr>
            <w:tcW w:w="534"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3</w:t>
            </w:r>
          </w:p>
        </w:tc>
        <w:tc>
          <w:tcPr>
            <w:tcW w:w="1559"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Waktu</w:t>
            </w:r>
          </w:p>
        </w:tc>
        <w:tc>
          <w:tcPr>
            <w:tcW w:w="283"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111BC2" w:rsidRPr="007C478E" w:rsidRDefault="00111BC2" w:rsidP="0037275A">
            <w:pPr>
              <w:pStyle w:val="NormalWeb"/>
              <w:spacing w:before="0" w:beforeAutospacing="0" w:after="0" w:afterAutospacing="0"/>
              <w:rPr>
                <w:rFonts w:asciiTheme="minorHAnsi" w:hAnsiTheme="minorHAnsi" w:cstheme="minorHAnsi"/>
                <w:sz w:val="22"/>
                <w:szCs w:val="22"/>
                <w:lang w:val="id-ID"/>
              </w:rPr>
            </w:pPr>
            <w:r>
              <w:rPr>
                <w:rFonts w:asciiTheme="minorHAnsi" w:hAnsiTheme="minorHAnsi" w:cstheme="minorHAnsi"/>
                <w:sz w:val="22"/>
                <w:szCs w:val="22"/>
                <w:lang w:val="id-ID"/>
              </w:rPr>
              <w:t>2 Minggu</w:t>
            </w:r>
          </w:p>
        </w:tc>
      </w:tr>
      <w:tr w:rsidR="00111BC2" w:rsidRPr="009013FF" w:rsidTr="0037275A">
        <w:tc>
          <w:tcPr>
            <w:tcW w:w="534"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4</w:t>
            </w:r>
          </w:p>
        </w:tc>
        <w:tc>
          <w:tcPr>
            <w:tcW w:w="1559"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Kriteria Penilaian</w:t>
            </w:r>
          </w:p>
        </w:tc>
        <w:tc>
          <w:tcPr>
            <w:tcW w:w="283"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111BC2" w:rsidRPr="009013FF" w:rsidRDefault="00111BC2" w:rsidP="0037275A">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Bobot Penilaian </w:t>
            </w:r>
            <w:r>
              <w:rPr>
                <w:rFonts w:asciiTheme="minorHAnsi" w:hAnsiTheme="minorHAnsi" w:cstheme="minorHAnsi"/>
                <w:sz w:val="22"/>
                <w:szCs w:val="22"/>
                <w:lang w:val="en-US"/>
              </w:rPr>
              <w:t>2</w:t>
            </w:r>
            <w:r>
              <w:rPr>
                <w:rFonts w:asciiTheme="minorHAnsi" w:hAnsiTheme="minorHAnsi" w:cstheme="minorHAnsi"/>
                <w:sz w:val="22"/>
                <w:szCs w:val="22"/>
                <w:lang w:val="id-ID"/>
              </w:rPr>
              <w:t>0</w:t>
            </w:r>
            <w:r w:rsidRPr="009013FF">
              <w:rPr>
                <w:rFonts w:asciiTheme="minorHAnsi" w:hAnsiTheme="minorHAnsi" w:cstheme="minorHAnsi"/>
                <w:sz w:val="22"/>
                <w:szCs w:val="22"/>
                <w:lang w:val="id-ID"/>
              </w:rPr>
              <w:t xml:space="preserve">% </w:t>
            </w:r>
          </w:p>
          <w:p w:rsidR="00111BC2" w:rsidRPr="009013FF" w:rsidRDefault="00111BC2" w:rsidP="0037275A">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Indikator Penilaian Tugas: </w:t>
            </w:r>
          </w:p>
          <w:p w:rsidR="00111BC2" w:rsidRDefault="00111BC2" w:rsidP="0037275A">
            <w:pPr>
              <w:pStyle w:val="NormalWeb"/>
              <w:numPr>
                <w:ilvl w:val="0"/>
                <w:numId w:val="2"/>
              </w:numPr>
              <w:spacing w:before="0" w:beforeAutospacing="0" w:after="0" w:afterAutospacing="0"/>
              <w:ind w:left="324" w:hanging="324"/>
              <w:rPr>
                <w:rFonts w:asciiTheme="minorHAnsi" w:hAnsiTheme="minorHAnsi" w:cstheme="minorHAnsi"/>
                <w:sz w:val="22"/>
                <w:szCs w:val="22"/>
                <w:lang w:val="id-ID"/>
              </w:rPr>
            </w:pPr>
            <w:r>
              <w:rPr>
                <w:rFonts w:asciiTheme="minorHAnsi" w:hAnsiTheme="minorHAnsi" w:cstheme="minorHAnsi"/>
                <w:sz w:val="22"/>
                <w:szCs w:val="22"/>
                <w:lang w:val="id-ID"/>
              </w:rPr>
              <w:t>Ketepatan Mengikuti Aturan</w:t>
            </w:r>
          </w:p>
          <w:p w:rsidR="00111BC2" w:rsidRPr="009013FF" w:rsidRDefault="00111BC2" w:rsidP="0037275A">
            <w:pPr>
              <w:pStyle w:val="NormalWeb"/>
              <w:numPr>
                <w:ilvl w:val="0"/>
                <w:numId w:val="2"/>
              </w:numPr>
              <w:spacing w:before="0" w:beforeAutospacing="0" w:after="0" w:afterAutospacing="0"/>
              <w:ind w:left="324" w:hanging="324"/>
              <w:rPr>
                <w:rFonts w:asciiTheme="minorHAnsi" w:hAnsiTheme="minorHAnsi" w:cstheme="minorHAnsi"/>
                <w:sz w:val="22"/>
                <w:szCs w:val="22"/>
                <w:lang w:val="id-ID"/>
              </w:rPr>
            </w:pPr>
            <w:r>
              <w:rPr>
                <w:rFonts w:asciiTheme="minorHAnsi" w:hAnsiTheme="minorHAnsi" w:cstheme="minorHAnsi"/>
                <w:sz w:val="22"/>
                <w:szCs w:val="22"/>
                <w:lang w:val="id-ID"/>
              </w:rPr>
              <w:t xml:space="preserve">Ketepatan </w:t>
            </w:r>
            <w:r>
              <w:rPr>
                <w:rFonts w:asciiTheme="minorHAnsi" w:hAnsiTheme="minorHAnsi" w:cstheme="minorHAnsi"/>
                <w:sz w:val="22"/>
                <w:szCs w:val="22"/>
                <w:lang w:val="en-US"/>
              </w:rPr>
              <w:t xml:space="preserve">menggali </w:t>
            </w:r>
            <w:r w:rsidR="00DE3788">
              <w:rPr>
                <w:rFonts w:asciiTheme="minorHAnsi" w:hAnsiTheme="minorHAnsi" w:cstheme="minorHAnsi"/>
                <w:sz w:val="22"/>
                <w:szCs w:val="22"/>
                <w:lang w:val="en-US"/>
              </w:rPr>
              <w:t>komponen pesan</w:t>
            </w:r>
            <w:r>
              <w:rPr>
                <w:rFonts w:asciiTheme="minorHAnsi" w:hAnsiTheme="minorHAnsi" w:cstheme="minorHAnsi"/>
                <w:sz w:val="22"/>
                <w:szCs w:val="22"/>
                <w:lang w:val="id-ID"/>
              </w:rPr>
              <w:t>.</w:t>
            </w:r>
          </w:p>
          <w:p w:rsidR="00111BC2" w:rsidRDefault="00111BC2" w:rsidP="0037275A">
            <w:pPr>
              <w:pStyle w:val="NormalWeb"/>
              <w:numPr>
                <w:ilvl w:val="0"/>
                <w:numId w:val="2"/>
              </w:numPr>
              <w:spacing w:before="0" w:beforeAutospacing="0" w:after="0" w:afterAutospacing="0"/>
              <w:ind w:left="324" w:hanging="324"/>
              <w:rPr>
                <w:rFonts w:asciiTheme="minorHAnsi" w:hAnsiTheme="minorHAnsi" w:cstheme="minorHAnsi"/>
                <w:sz w:val="22"/>
                <w:szCs w:val="22"/>
                <w:lang w:val="id-ID"/>
              </w:rPr>
            </w:pPr>
            <w:r>
              <w:rPr>
                <w:rFonts w:asciiTheme="minorHAnsi" w:hAnsiTheme="minorHAnsi" w:cstheme="minorHAnsi"/>
                <w:sz w:val="22"/>
                <w:szCs w:val="22"/>
                <w:lang w:val="en-US"/>
              </w:rPr>
              <w:t xml:space="preserve">Ketepatan </w:t>
            </w:r>
            <w:r w:rsidR="00DE3788">
              <w:rPr>
                <w:rFonts w:asciiTheme="minorHAnsi" w:hAnsiTheme="minorHAnsi" w:cstheme="minorHAnsi"/>
                <w:sz w:val="22"/>
                <w:szCs w:val="22"/>
                <w:lang w:val="en-US"/>
              </w:rPr>
              <w:t>menentukan</w:t>
            </w:r>
            <w:r w:rsidR="006A3705">
              <w:rPr>
                <w:rFonts w:asciiTheme="minorHAnsi" w:hAnsiTheme="minorHAnsi" w:cstheme="minorHAnsi"/>
                <w:sz w:val="22"/>
                <w:szCs w:val="22"/>
                <w:lang w:val="en-US"/>
              </w:rPr>
              <w:t>ide visual dan pesan</w:t>
            </w:r>
            <w:r>
              <w:rPr>
                <w:rFonts w:asciiTheme="minorHAnsi" w:hAnsiTheme="minorHAnsi" w:cstheme="minorHAnsi"/>
                <w:sz w:val="22"/>
                <w:szCs w:val="22"/>
                <w:lang w:val="id-ID"/>
              </w:rPr>
              <w:t>.</w:t>
            </w:r>
          </w:p>
          <w:p w:rsidR="00111BC2" w:rsidRPr="009013FF" w:rsidRDefault="00111BC2" w:rsidP="0037275A">
            <w:pPr>
              <w:pStyle w:val="NormalWeb"/>
              <w:numPr>
                <w:ilvl w:val="0"/>
                <w:numId w:val="2"/>
              </w:numPr>
              <w:spacing w:before="0" w:beforeAutospacing="0" w:after="0" w:afterAutospacing="0"/>
              <w:ind w:left="324" w:hanging="324"/>
              <w:rPr>
                <w:rFonts w:asciiTheme="minorHAnsi" w:hAnsiTheme="minorHAnsi" w:cstheme="minorHAnsi"/>
                <w:sz w:val="22"/>
                <w:szCs w:val="22"/>
                <w:lang w:val="id-ID"/>
              </w:rPr>
            </w:pPr>
            <w:r>
              <w:rPr>
                <w:rFonts w:asciiTheme="minorHAnsi" w:hAnsiTheme="minorHAnsi" w:cstheme="minorHAnsi"/>
                <w:sz w:val="22"/>
                <w:szCs w:val="22"/>
                <w:lang w:val="id-ID"/>
              </w:rPr>
              <w:t>Ketepatan Waktu Pengumpulan.</w:t>
            </w:r>
          </w:p>
        </w:tc>
      </w:tr>
    </w:tbl>
    <w:p w:rsidR="00111BC2" w:rsidRPr="009013FF" w:rsidRDefault="00111BC2" w:rsidP="00111BC2">
      <w:pPr>
        <w:pStyle w:val="NormalWeb"/>
        <w:spacing w:before="0" w:beforeAutospacing="0" w:after="0" w:afterAutospacing="0"/>
        <w:jc w:val="center"/>
        <w:rPr>
          <w:rFonts w:asciiTheme="minorHAnsi" w:hAnsiTheme="minorHAnsi" w:cstheme="minorHAnsi"/>
          <w:b/>
          <w:lang w:val="id-ID"/>
        </w:rPr>
      </w:pPr>
    </w:p>
    <w:p w:rsidR="00C95CA7" w:rsidRDefault="00C95CA7" w:rsidP="00C95CA7">
      <w:pPr>
        <w:pStyle w:val="NormalWeb"/>
        <w:spacing w:before="0" w:beforeAutospacing="0" w:after="0" w:afterAutospacing="0"/>
        <w:jc w:val="center"/>
        <w:rPr>
          <w:rFonts w:asciiTheme="minorHAnsi" w:hAnsiTheme="minorHAnsi" w:cstheme="minorHAnsi"/>
          <w:b/>
          <w:lang w:val="id-ID"/>
        </w:rPr>
      </w:pPr>
    </w:p>
    <w:p w:rsidR="00C95CA7" w:rsidRDefault="00C95CA7" w:rsidP="00C95CA7">
      <w:pPr>
        <w:pStyle w:val="NormalWeb"/>
        <w:spacing w:before="0" w:beforeAutospacing="0" w:after="0" w:afterAutospacing="0"/>
        <w:jc w:val="center"/>
        <w:rPr>
          <w:rFonts w:asciiTheme="minorHAnsi" w:hAnsiTheme="minorHAnsi" w:cstheme="minorHAnsi"/>
          <w:b/>
          <w:lang w:val="id-ID"/>
        </w:rPr>
      </w:pPr>
    </w:p>
    <w:p w:rsidR="00C95CA7" w:rsidRDefault="00C95CA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DE3788" w:rsidRPr="009013FF" w:rsidRDefault="00DE3788" w:rsidP="00DE3788">
      <w:pPr>
        <w:tabs>
          <w:tab w:val="left" w:pos="265"/>
          <w:tab w:val="left" w:pos="342"/>
        </w:tabs>
        <w:jc w:val="center"/>
        <w:rPr>
          <w:rFonts w:cstheme="minorHAnsi"/>
          <w:b/>
          <w:sz w:val="22"/>
          <w:szCs w:val="22"/>
          <w:lang w:val="id-ID"/>
        </w:rPr>
      </w:pPr>
      <w:r w:rsidRPr="009013FF">
        <w:rPr>
          <w:rFonts w:cstheme="minorHAnsi"/>
          <w:b/>
          <w:sz w:val="22"/>
          <w:szCs w:val="22"/>
          <w:lang w:val="id-ID"/>
        </w:rPr>
        <w:lastRenderedPageBreak/>
        <w:t xml:space="preserve">RANCANGAN TUGAS </w:t>
      </w:r>
      <w:r>
        <w:rPr>
          <w:rFonts w:cstheme="minorHAnsi"/>
          <w:b/>
          <w:sz w:val="22"/>
          <w:szCs w:val="22"/>
        </w:rPr>
        <w:t>I</w:t>
      </w:r>
      <w:r>
        <w:rPr>
          <w:rFonts w:cstheme="minorHAnsi"/>
          <w:b/>
          <w:sz w:val="22"/>
          <w:szCs w:val="22"/>
          <w:lang w:val="id-ID"/>
        </w:rPr>
        <w:t>V</w:t>
      </w:r>
      <w:r w:rsidRPr="009013FF">
        <w:rPr>
          <w:rFonts w:cstheme="minorHAnsi"/>
          <w:b/>
          <w:sz w:val="22"/>
          <w:szCs w:val="22"/>
          <w:lang w:val="id-ID"/>
        </w:rPr>
        <w:t xml:space="preserve"> :</w:t>
      </w:r>
    </w:p>
    <w:p w:rsidR="00DE3788" w:rsidRPr="00BE6924" w:rsidRDefault="00D43355" w:rsidP="00DE3788">
      <w:pPr>
        <w:tabs>
          <w:tab w:val="left" w:pos="265"/>
          <w:tab w:val="left" w:pos="342"/>
        </w:tabs>
        <w:jc w:val="center"/>
        <w:rPr>
          <w:rFonts w:cstheme="minorHAnsi"/>
          <w:b/>
          <w:sz w:val="22"/>
          <w:szCs w:val="22"/>
        </w:rPr>
      </w:pPr>
      <w:r>
        <w:rPr>
          <w:rFonts w:cstheme="minorHAnsi"/>
          <w:b/>
          <w:sz w:val="22"/>
          <w:szCs w:val="22"/>
        </w:rPr>
        <w:t>Merancang</w:t>
      </w:r>
      <w:r w:rsidR="00DE3788">
        <w:rPr>
          <w:rFonts w:cstheme="minorHAnsi"/>
          <w:b/>
          <w:sz w:val="22"/>
          <w:szCs w:val="22"/>
        </w:rPr>
        <w:t xml:space="preserve"> Iklan Layanan Masyarakat</w:t>
      </w:r>
    </w:p>
    <w:p w:rsidR="00DE3788" w:rsidRPr="009013FF" w:rsidRDefault="00DE3788" w:rsidP="00DE3788">
      <w:pPr>
        <w:pStyle w:val="NormalWeb"/>
        <w:spacing w:before="0" w:beforeAutospacing="0" w:after="0" w:afterAutospacing="0"/>
        <w:jc w:val="center"/>
        <w:rPr>
          <w:rFonts w:asciiTheme="minorHAnsi" w:hAnsiTheme="minorHAnsi" w:cstheme="minorHAnsi"/>
          <w:b/>
          <w:sz w:val="18"/>
          <w:szCs w:val="18"/>
          <w:lang w:val="id-ID"/>
        </w:rPr>
      </w:pPr>
    </w:p>
    <w:tbl>
      <w:tblPr>
        <w:tblStyle w:val="TableGrid"/>
        <w:tblW w:w="9039" w:type="dxa"/>
        <w:tblBorders>
          <w:left w:val="none" w:sz="0" w:space="0" w:color="auto"/>
          <w:right w:val="none" w:sz="0" w:space="0" w:color="auto"/>
          <w:insideH w:val="none" w:sz="0" w:space="0" w:color="auto"/>
          <w:insideV w:val="none" w:sz="0" w:space="0" w:color="auto"/>
        </w:tblBorders>
        <w:tblLook w:val="04A0"/>
      </w:tblPr>
      <w:tblGrid>
        <w:gridCol w:w="534"/>
        <w:gridCol w:w="1559"/>
        <w:gridCol w:w="283"/>
        <w:gridCol w:w="6663"/>
      </w:tblGrid>
      <w:tr w:rsidR="00DE3788" w:rsidRPr="009013FF" w:rsidTr="0037275A">
        <w:tc>
          <w:tcPr>
            <w:tcW w:w="534" w:type="dxa"/>
            <w:tcBorders>
              <w:top w:val="single" w:sz="4" w:space="0" w:color="auto"/>
              <w:bottom w:val="single" w:sz="4" w:space="0" w:color="auto"/>
            </w:tcBorders>
            <w:vAlign w:val="center"/>
          </w:tcPr>
          <w:p w:rsidR="00DE3788" w:rsidRPr="009013FF" w:rsidRDefault="00DE3788" w:rsidP="0037275A">
            <w:pPr>
              <w:pStyle w:val="NormalWeb"/>
              <w:spacing w:before="0" w:beforeAutospacing="0" w:after="0" w:afterAutospacing="0"/>
              <w:jc w:val="center"/>
              <w:rPr>
                <w:rFonts w:asciiTheme="minorHAnsi" w:hAnsiTheme="minorHAnsi" w:cstheme="minorHAnsi"/>
                <w:b/>
                <w:sz w:val="22"/>
                <w:szCs w:val="22"/>
                <w:lang w:val="id-ID"/>
              </w:rPr>
            </w:pPr>
            <w:r w:rsidRPr="009013FF">
              <w:rPr>
                <w:rFonts w:asciiTheme="minorHAnsi" w:hAnsiTheme="minorHAnsi" w:cstheme="minorHAnsi"/>
                <w:b/>
                <w:sz w:val="22"/>
                <w:szCs w:val="22"/>
                <w:lang w:val="id-ID"/>
              </w:rPr>
              <w:t>NO</w:t>
            </w:r>
          </w:p>
        </w:tc>
        <w:tc>
          <w:tcPr>
            <w:tcW w:w="1559" w:type="dxa"/>
            <w:tcBorders>
              <w:top w:val="single" w:sz="4" w:space="0" w:color="auto"/>
              <w:bottom w:val="single" w:sz="4" w:space="0" w:color="auto"/>
            </w:tcBorders>
            <w:vAlign w:val="center"/>
          </w:tcPr>
          <w:p w:rsidR="00DE3788" w:rsidRPr="009013FF" w:rsidRDefault="00DE3788" w:rsidP="0037275A">
            <w:pPr>
              <w:pStyle w:val="NormalWeb"/>
              <w:spacing w:before="0" w:beforeAutospacing="0" w:after="0" w:afterAutospacing="0"/>
              <w:jc w:val="center"/>
              <w:rPr>
                <w:rFonts w:asciiTheme="minorHAnsi" w:hAnsiTheme="minorHAnsi" w:cstheme="minorHAnsi"/>
                <w:b/>
                <w:sz w:val="22"/>
                <w:szCs w:val="22"/>
                <w:lang w:val="id-ID"/>
              </w:rPr>
            </w:pPr>
            <w:r w:rsidRPr="009013FF">
              <w:rPr>
                <w:rFonts w:asciiTheme="minorHAnsi" w:hAnsiTheme="minorHAnsi" w:cstheme="minorHAnsi"/>
                <w:b/>
                <w:sz w:val="22"/>
                <w:szCs w:val="22"/>
                <w:lang w:val="id-ID"/>
              </w:rPr>
              <w:t>KOMPONEN TUGAS</w:t>
            </w:r>
          </w:p>
        </w:tc>
        <w:tc>
          <w:tcPr>
            <w:tcW w:w="283"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b/>
                <w:sz w:val="22"/>
                <w:szCs w:val="22"/>
                <w:lang w:val="id-ID"/>
              </w:rPr>
            </w:pPr>
          </w:p>
        </w:tc>
        <w:tc>
          <w:tcPr>
            <w:tcW w:w="6663" w:type="dxa"/>
            <w:tcBorders>
              <w:top w:val="single" w:sz="4" w:space="0" w:color="auto"/>
              <w:bottom w:val="single" w:sz="4" w:space="0" w:color="auto"/>
            </w:tcBorders>
            <w:vAlign w:val="center"/>
          </w:tcPr>
          <w:p w:rsidR="00DE3788" w:rsidRPr="009013FF" w:rsidRDefault="00DE3788" w:rsidP="0037275A">
            <w:pPr>
              <w:pStyle w:val="NormalWeb"/>
              <w:spacing w:before="0" w:beforeAutospacing="0" w:after="0" w:afterAutospacing="0"/>
              <w:jc w:val="center"/>
              <w:rPr>
                <w:rFonts w:asciiTheme="minorHAnsi" w:hAnsiTheme="minorHAnsi" w:cstheme="minorHAnsi"/>
                <w:b/>
                <w:sz w:val="22"/>
                <w:szCs w:val="22"/>
                <w:lang w:val="id-ID"/>
              </w:rPr>
            </w:pPr>
            <w:r w:rsidRPr="009013FF">
              <w:rPr>
                <w:rFonts w:asciiTheme="minorHAnsi" w:hAnsiTheme="minorHAnsi" w:cstheme="minorHAnsi"/>
                <w:b/>
                <w:sz w:val="22"/>
                <w:szCs w:val="22"/>
                <w:lang w:val="id-ID"/>
              </w:rPr>
              <w:t>RINCIAN</w:t>
            </w:r>
          </w:p>
        </w:tc>
      </w:tr>
      <w:tr w:rsidR="00DE3788" w:rsidRPr="009013FF" w:rsidTr="0037275A">
        <w:tc>
          <w:tcPr>
            <w:tcW w:w="534"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1</w:t>
            </w:r>
          </w:p>
        </w:tc>
        <w:tc>
          <w:tcPr>
            <w:tcW w:w="1559" w:type="dxa"/>
            <w:tcBorders>
              <w:top w:val="single" w:sz="4" w:space="0" w:color="auto"/>
              <w:bottom w:val="single" w:sz="4" w:space="0" w:color="auto"/>
            </w:tcBorders>
          </w:tcPr>
          <w:p w:rsidR="00DE3788" w:rsidRPr="009013FF" w:rsidRDefault="00DE3788" w:rsidP="0037275A">
            <w:pPr>
              <w:spacing w:before="100" w:beforeAutospacing="1" w:after="100" w:afterAutospacing="1"/>
              <w:rPr>
                <w:rFonts w:cstheme="minorHAnsi"/>
                <w:sz w:val="22"/>
                <w:szCs w:val="22"/>
                <w:lang w:val="id-ID"/>
              </w:rPr>
            </w:pPr>
            <w:r w:rsidRPr="009013FF">
              <w:rPr>
                <w:rFonts w:cstheme="minorHAnsi"/>
                <w:sz w:val="22"/>
                <w:szCs w:val="22"/>
                <w:lang w:val="id-ID"/>
              </w:rPr>
              <w:t xml:space="preserve">Tujuan Tugas </w:t>
            </w:r>
          </w:p>
        </w:tc>
        <w:tc>
          <w:tcPr>
            <w:tcW w:w="283"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DE3788" w:rsidRPr="00AD0425" w:rsidRDefault="00DE3788" w:rsidP="00D43355">
            <w:pPr>
              <w:spacing w:before="100" w:beforeAutospacing="1" w:after="100" w:afterAutospacing="1"/>
              <w:rPr>
                <w:rFonts w:cstheme="minorHAnsi"/>
                <w:sz w:val="22"/>
                <w:szCs w:val="22"/>
                <w:lang w:val="id-ID"/>
              </w:rPr>
            </w:pPr>
            <w:r>
              <w:rPr>
                <w:rFonts w:cstheme="minorHAnsi"/>
                <w:sz w:val="22"/>
                <w:szCs w:val="22"/>
                <w:lang w:val="id-ID"/>
              </w:rPr>
              <w:t xml:space="preserve">Mahasiswa dapat mengetahui </w:t>
            </w:r>
            <w:r>
              <w:rPr>
                <w:rFonts w:cstheme="minorHAnsi"/>
                <w:sz w:val="22"/>
                <w:szCs w:val="22"/>
              </w:rPr>
              <w:t>dan merancang Iklan layanan Masyarakat</w:t>
            </w:r>
            <w:r>
              <w:rPr>
                <w:rFonts w:cstheme="minorHAnsi"/>
                <w:sz w:val="22"/>
                <w:szCs w:val="22"/>
                <w:lang w:val="id-ID"/>
              </w:rPr>
              <w:t>.</w:t>
            </w:r>
          </w:p>
        </w:tc>
      </w:tr>
      <w:tr w:rsidR="00DE3788" w:rsidRPr="009013FF" w:rsidTr="0037275A">
        <w:tc>
          <w:tcPr>
            <w:tcW w:w="534"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2</w:t>
            </w:r>
          </w:p>
        </w:tc>
        <w:tc>
          <w:tcPr>
            <w:tcW w:w="8505" w:type="dxa"/>
            <w:gridSpan w:val="3"/>
            <w:tcBorders>
              <w:top w:val="single" w:sz="4" w:space="0" w:color="auto"/>
              <w:bottom w:val="single" w:sz="4" w:space="0" w:color="auto"/>
            </w:tcBorders>
          </w:tcPr>
          <w:p w:rsidR="00DE3788" w:rsidRPr="009013FF" w:rsidRDefault="00DE3788" w:rsidP="0037275A">
            <w:pPr>
              <w:spacing w:before="100" w:beforeAutospacing="1" w:after="100" w:afterAutospacing="1"/>
              <w:rPr>
                <w:rFonts w:cstheme="minorHAnsi"/>
                <w:sz w:val="22"/>
                <w:szCs w:val="22"/>
                <w:lang w:val="id-ID"/>
              </w:rPr>
            </w:pPr>
            <w:r w:rsidRPr="009013FF">
              <w:rPr>
                <w:rFonts w:cstheme="minorHAnsi"/>
                <w:sz w:val="22"/>
                <w:szCs w:val="22"/>
                <w:lang w:val="id-ID"/>
              </w:rPr>
              <w:t xml:space="preserve">Uraian Tugas, Bentuk, dan Format Luaran </w:t>
            </w:r>
          </w:p>
        </w:tc>
      </w:tr>
      <w:tr w:rsidR="00DE3788" w:rsidRPr="009013FF" w:rsidTr="0037275A">
        <w:tc>
          <w:tcPr>
            <w:tcW w:w="534"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a</w:t>
            </w:r>
          </w:p>
        </w:tc>
        <w:tc>
          <w:tcPr>
            <w:tcW w:w="1559"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Obyek Garapan</w:t>
            </w:r>
          </w:p>
        </w:tc>
        <w:tc>
          <w:tcPr>
            <w:tcW w:w="283"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DE3788" w:rsidRPr="00AD0425" w:rsidRDefault="00DE3788" w:rsidP="0037275A">
            <w:pPr>
              <w:tabs>
                <w:tab w:val="left" w:pos="265"/>
                <w:tab w:val="left" w:pos="342"/>
              </w:tabs>
              <w:jc w:val="both"/>
              <w:rPr>
                <w:rFonts w:cstheme="minorHAnsi"/>
                <w:sz w:val="22"/>
                <w:szCs w:val="22"/>
                <w:lang w:val="id-ID"/>
              </w:rPr>
            </w:pPr>
            <w:r>
              <w:rPr>
                <w:rFonts w:cstheme="minorHAnsi"/>
                <w:sz w:val="22"/>
                <w:szCs w:val="22"/>
              </w:rPr>
              <w:t>Iklan Layanan Masyarakt mengenai gerakan revolusi mental</w:t>
            </w:r>
            <w:r>
              <w:rPr>
                <w:rFonts w:cstheme="minorHAnsi"/>
                <w:sz w:val="22"/>
                <w:szCs w:val="22"/>
                <w:lang w:val="id-ID"/>
              </w:rPr>
              <w:t xml:space="preserve">. </w:t>
            </w:r>
          </w:p>
        </w:tc>
      </w:tr>
      <w:tr w:rsidR="00DE3788" w:rsidRPr="009013FF" w:rsidTr="0037275A">
        <w:tc>
          <w:tcPr>
            <w:tcW w:w="534"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b</w:t>
            </w:r>
          </w:p>
        </w:tc>
        <w:tc>
          <w:tcPr>
            <w:tcW w:w="1559"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Batasan yang harus dikerjakan</w:t>
            </w:r>
          </w:p>
        </w:tc>
        <w:tc>
          <w:tcPr>
            <w:tcW w:w="283"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DE3788" w:rsidRPr="00367DEB" w:rsidRDefault="00DE3788" w:rsidP="00440327">
            <w:pPr>
              <w:pStyle w:val="NormalWeb"/>
              <w:jc w:val="both"/>
              <w:rPr>
                <w:rFonts w:asciiTheme="minorHAnsi" w:hAnsiTheme="minorHAnsi" w:cstheme="minorHAnsi"/>
                <w:sz w:val="22"/>
                <w:szCs w:val="22"/>
                <w:lang w:val="id-ID"/>
              </w:rPr>
            </w:pPr>
            <w:r>
              <w:rPr>
                <w:rFonts w:asciiTheme="minorHAnsi" w:hAnsiTheme="minorHAnsi"/>
                <w:sz w:val="22"/>
                <w:szCs w:val="22"/>
                <w:lang w:val="id-ID"/>
              </w:rPr>
              <w:t>M</w:t>
            </w:r>
            <w:r w:rsidRPr="00AD0425">
              <w:rPr>
                <w:rFonts w:asciiTheme="minorHAnsi" w:hAnsiTheme="minorHAnsi"/>
                <w:sz w:val="22"/>
                <w:szCs w:val="22"/>
              </w:rPr>
              <w:t>in</w:t>
            </w:r>
            <w:r>
              <w:rPr>
                <w:rFonts w:asciiTheme="minorHAnsi" w:hAnsiTheme="minorHAnsi"/>
                <w:sz w:val="22"/>
                <w:szCs w:val="22"/>
                <w:lang w:val="id-ID"/>
              </w:rPr>
              <w:t>imal</w:t>
            </w:r>
            <w:r w:rsidR="00D43355">
              <w:rPr>
                <w:rFonts w:asciiTheme="minorHAnsi" w:hAnsiTheme="minorHAnsi"/>
                <w:sz w:val="22"/>
                <w:szCs w:val="22"/>
              </w:rPr>
              <w:t xml:space="preserve">membuat </w:t>
            </w:r>
            <w:r w:rsidR="00440327">
              <w:rPr>
                <w:rFonts w:asciiTheme="minorHAnsi" w:hAnsiTheme="minorHAnsi"/>
                <w:sz w:val="22"/>
                <w:szCs w:val="22"/>
              </w:rPr>
              <w:t>3 versi iklan cetak.</w:t>
            </w:r>
          </w:p>
        </w:tc>
      </w:tr>
      <w:tr w:rsidR="00DE3788" w:rsidRPr="009013FF" w:rsidTr="0037275A">
        <w:tc>
          <w:tcPr>
            <w:tcW w:w="534"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c</w:t>
            </w:r>
          </w:p>
        </w:tc>
        <w:tc>
          <w:tcPr>
            <w:tcW w:w="1559"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Metode dan Cara Pengerjaan</w:t>
            </w:r>
          </w:p>
        </w:tc>
        <w:tc>
          <w:tcPr>
            <w:tcW w:w="283"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DE3788" w:rsidRPr="00367DEB" w:rsidRDefault="00440327" w:rsidP="00440327">
            <w:pPr>
              <w:pStyle w:val="NormalWeb"/>
              <w:rPr>
                <w:rFonts w:asciiTheme="minorHAnsi" w:hAnsiTheme="minorHAnsi" w:cstheme="minorHAnsi"/>
                <w:sz w:val="22"/>
                <w:szCs w:val="22"/>
                <w:lang w:val="id-ID"/>
              </w:rPr>
            </w:pPr>
            <w:r>
              <w:rPr>
                <w:rFonts w:asciiTheme="minorHAnsi" w:hAnsiTheme="minorHAnsi" w:cstheme="minorHAnsi"/>
                <w:sz w:val="22"/>
                <w:szCs w:val="22"/>
                <w:lang w:val="en-US"/>
              </w:rPr>
              <w:t>Merancang iklan dengan ilustrasi atau forografi</w:t>
            </w:r>
            <w:r>
              <w:rPr>
                <w:rFonts w:asciiTheme="minorHAnsi" w:hAnsiTheme="minorHAnsi"/>
                <w:sz w:val="22"/>
                <w:szCs w:val="22"/>
              </w:rPr>
              <w:t xml:space="preserve"> dalam format A3</w:t>
            </w:r>
          </w:p>
        </w:tc>
      </w:tr>
      <w:tr w:rsidR="00DE3788" w:rsidRPr="009013FF" w:rsidTr="0037275A">
        <w:tc>
          <w:tcPr>
            <w:tcW w:w="534"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d</w:t>
            </w:r>
          </w:p>
        </w:tc>
        <w:tc>
          <w:tcPr>
            <w:tcW w:w="1559"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Acuan yang Digunakan</w:t>
            </w:r>
          </w:p>
        </w:tc>
        <w:tc>
          <w:tcPr>
            <w:tcW w:w="283"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DE3788" w:rsidRPr="0079592E" w:rsidRDefault="00DE3788" w:rsidP="0037275A">
            <w:pPr>
              <w:pStyle w:val="NormalWeb"/>
              <w:spacing w:before="0" w:beforeAutospacing="0" w:after="0" w:afterAutospacing="0"/>
              <w:rPr>
                <w:rFonts w:asciiTheme="minorHAnsi" w:hAnsiTheme="minorHAnsi" w:cstheme="minorHAnsi"/>
                <w:sz w:val="22"/>
                <w:szCs w:val="22"/>
                <w:lang w:val="en-US"/>
              </w:rPr>
            </w:pPr>
            <w:r>
              <w:rPr>
                <w:rFonts w:ascii="Calibri" w:hAnsi="Calibri" w:cs="Calibri"/>
                <w:sz w:val="22"/>
                <w:szCs w:val="22"/>
                <w:lang w:val="sv-SE"/>
              </w:rPr>
              <w:t xml:space="preserve">Maslen Andi. 2009. </w:t>
            </w:r>
            <w:r w:rsidRPr="008B2524">
              <w:rPr>
                <w:rFonts w:ascii="Calibri" w:hAnsi="Calibri" w:cs="Calibri"/>
                <w:i/>
                <w:sz w:val="22"/>
                <w:szCs w:val="22"/>
                <w:lang w:val="sv-SE"/>
              </w:rPr>
              <w:t>100 Great Copywriting Ideas: From Leading Companies Around The World</w:t>
            </w:r>
            <w:r>
              <w:rPr>
                <w:rFonts w:ascii="Calibri" w:hAnsi="Calibri" w:cs="Calibri"/>
                <w:sz w:val="22"/>
                <w:szCs w:val="22"/>
                <w:lang w:val="sv-SE"/>
              </w:rPr>
              <w:t>. Singapore. Marshall Cavendish</w:t>
            </w:r>
            <w:r w:rsidRPr="00A33EF9">
              <w:rPr>
                <w:rFonts w:ascii="Calibri" w:hAnsi="Calibri" w:cs="Calibri"/>
                <w:sz w:val="22"/>
                <w:szCs w:val="22"/>
                <w:lang w:val="sv-SE"/>
              </w:rPr>
              <w:t>.</w:t>
            </w:r>
          </w:p>
        </w:tc>
      </w:tr>
      <w:tr w:rsidR="00DE3788" w:rsidRPr="009013FF" w:rsidTr="0037275A">
        <w:tc>
          <w:tcPr>
            <w:tcW w:w="534"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e</w:t>
            </w:r>
          </w:p>
        </w:tc>
        <w:tc>
          <w:tcPr>
            <w:tcW w:w="1559"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ind w:firstLine="27"/>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Deskripsi Luaran Tugas </w:t>
            </w:r>
          </w:p>
        </w:tc>
        <w:tc>
          <w:tcPr>
            <w:tcW w:w="283"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DE3788" w:rsidRPr="007C478E" w:rsidRDefault="00DE3788" w:rsidP="00FB6956">
            <w:pPr>
              <w:pStyle w:val="NormalWeb"/>
              <w:spacing w:before="0" w:beforeAutospacing="0" w:after="0" w:afterAutospacing="0"/>
              <w:rPr>
                <w:rFonts w:asciiTheme="minorHAnsi" w:hAnsiTheme="minorHAnsi" w:cstheme="minorHAnsi"/>
                <w:sz w:val="22"/>
                <w:szCs w:val="22"/>
                <w:lang w:val="id-ID"/>
              </w:rPr>
            </w:pPr>
            <w:r>
              <w:rPr>
                <w:rFonts w:asciiTheme="minorHAnsi" w:hAnsiTheme="minorHAnsi" w:cstheme="minorHAnsi"/>
                <w:sz w:val="22"/>
                <w:szCs w:val="22"/>
                <w:lang w:val="en-US"/>
              </w:rPr>
              <w:t>Karya DesainIklan Layanan Masyarakat</w:t>
            </w:r>
            <w:r>
              <w:rPr>
                <w:rFonts w:asciiTheme="minorHAnsi" w:hAnsiTheme="minorHAnsi" w:cstheme="minorHAnsi"/>
                <w:sz w:val="22"/>
                <w:szCs w:val="22"/>
                <w:lang w:val="id-ID"/>
              </w:rPr>
              <w:t>.</w:t>
            </w:r>
          </w:p>
        </w:tc>
      </w:tr>
      <w:tr w:rsidR="00DE3788" w:rsidRPr="009013FF" w:rsidTr="0037275A">
        <w:tc>
          <w:tcPr>
            <w:tcW w:w="534"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3</w:t>
            </w:r>
          </w:p>
        </w:tc>
        <w:tc>
          <w:tcPr>
            <w:tcW w:w="1559"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Waktu</w:t>
            </w:r>
          </w:p>
        </w:tc>
        <w:tc>
          <w:tcPr>
            <w:tcW w:w="283"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DE3788" w:rsidRPr="007C478E" w:rsidRDefault="00DE3788" w:rsidP="0037275A">
            <w:pPr>
              <w:pStyle w:val="NormalWeb"/>
              <w:spacing w:before="0" w:beforeAutospacing="0" w:after="0" w:afterAutospacing="0"/>
              <w:rPr>
                <w:rFonts w:asciiTheme="minorHAnsi" w:hAnsiTheme="minorHAnsi" w:cstheme="minorHAnsi"/>
                <w:sz w:val="22"/>
                <w:szCs w:val="22"/>
                <w:lang w:val="id-ID"/>
              </w:rPr>
            </w:pPr>
            <w:r>
              <w:rPr>
                <w:rFonts w:asciiTheme="minorHAnsi" w:hAnsiTheme="minorHAnsi" w:cstheme="minorHAnsi"/>
                <w:sz w:val="22"/>
                <w:szCs w:val="22"/>
                <w:lang w:val="id-ID"/>
              </w:rPr>
              <w:t>2 Minggu</w:t>
            </w:r>
          </w:p>
        </w:tc>
      </w:tr>
      <w:tr w:rsidR="00DE3788" w:rsidRPr="009013FF" w:rsidTr="0037275A">
        <w:tc>
          <w:tcPr>
            <w:tcW w:w="534"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4</w:t>
            </w:r>
          </w:p>
        </w:tc>
        <w:tc>
          <w:tcPr>
            <w:tcW w:w="1559"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Kriteria Penilaian</w:t>
            </w:r>
          </w:p>
        </w:tc>
        <w:tc>
          <w:tcPr>
            <w:tcW w:w="283"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w:t>
            </w:r>
          </w:p>
        </w:tc>
        <w:tc>
          <w:tcPr>
            <w:tcW w:w="6663" w:type="dxa"/>
            <w:tcBorders>
              <w:top w:val="single" w:sz="4" w:space="0" w:color="auto"/>
              <w:bottom w:val="single" w:sz="4" w:space="0" w:color="auto"/>
            </w:tcBorders>
          </w:tcPr>
          <w:p w:rsidR="00DE3788" w:rsidRPr="009013FF" w:rsidRDefault="00DE3788" w:rsidP="0037275A">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Bobot Penilaian </w:t>
            </w:r>
            <w:r>
              <w:rPr>
                <w:rFonts w:asciiTheme="minorHAnsi" w:hAnsiTheme="minorHAnsi" w:cstheme="minorHAnsi"/>
                <w:sz w:val="22"/>
                <w:szCs w:val="22"/>
                <w:lang w:val="en-US"/>
              </w:rPr>
              <w:t>2</w:t>
            </w:r>
            <w:r>
              <w:rPr>
                <w:rFonts w:asciiTheme="minorHAnsi" w:hAnsiTheme="minorHAnsi" w:cstheme="minorHAnsi"/>
                <w:sz w:val="22"/>
                <w:szCs w:val="22"/>
                <w:lang w:val="id-ID"/>
              </w:rPr>
              <w:t>0</w:t>
            </w:r>
            <w:r w:rsidRPr="009013FF">
              <w:rPr>
                <w:rFonts w:asciiTheme="minorHAnsi" w:hAnsiTheme="minorHAnsi" w:cstheme="minorHAnsi"/>
                <w:sz w:val="22"/>
                <w:szCs w:val="22"/>
                <w:lang w:val="id-ID"/>
              </w:rPr>
              <w:t xml:space="preserve">% </w:t>
            </w:r>
          </w:p>
          <w:p w:rsidR="00DE3788" w:rsidRPr="009013FF" w:rsidRDefault="00DE3788" w:rsidP="0037275A">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Indikator Penilaian Tugas: </w:t>
            </w:r>
          </w:p>
          <w:p w:rsidR="00DE3788" w:rsidRDefault="00DE3788" w:rsidP="0037275A">
            <w:pPr>
              <w:pStyle w:val="NormalWeb"/>
              <w:numPr>
                <w:ilvl w:val="0"/>
                <w:numId w:val="2"/>
              </w:numPr>
              <w:spacing w:before="0" w:beforeAutospacing="0" w:after="0" w:afterAutospacing="0"/>
              <w:ind w:left="324" w:hanging="324"/>
              <w:rPr>
                <w:rFonts w:asciiTheme="minorHAnsi" w:hAnsiTheme="minorHAnsi" w:cstheme="minorHAnsi"/>
                <w:sz w:val="22"/>
                <w:szCs w:val="22"/>
                <w:lang w:val="id-ID"/>
              </w:rPr>
            </w:pPr>
            <w:r>
              <w:rPr>
                <w:rFonts w:asciiTheme="minorHAnsi" w:hAnsiTheme="minorHAnsi" w:cstheme="minorHAnsi"/>
                <w:sz w:val="22"/>
                <w:szCs w:val="22"/>
                <w:lang w:val="id-ID"/>
              </w:rPr>
              <w:t>Ketepatan Mengikuti Aturan</w:t>
            </w:r>
          </w:p>
          <w:p w:rsidR="00DE3788" w:rsidRPr="009013FF" w:rsidRDefault="00DE3788" w:rsidP="0037275A">
            <w:pPr>
              <w:pStyle w:val="NormalWeb"/>
              <w:numPr>
                <w:ilvl w:val="0"/>
                <w:numId w:val="2"/>
              </w:numPr>
              <w:spacing w:before="0" w:beforeAutospacing="0" w:after="0" w:afterAutospacing="0"/>
              <w:ind w:left="324" w:hanging="324"/>
              <w:rPr>
                <w:rFonts w:asciiTheme="minorHAnsi" w:hAnsiTheme="minorHAnsi" w:cstheme="minorHAnsi"/>
                <w:sz w:val="22"/>
                <w:szCs w:val="22"/>
                <w:lang w:val="id-ID"/>
              </w:rPr>
            </w:pPr>
            <w:r>
              <w:rPr>
                <w:rFonts w:asciiTheme="minorHAnsi" w:hAnsiTheme="minorHAnsi" w:cstheme="minorHAnsi"/>
                <w:sz w:val="22"/>
                <w:szCs w:val="22"/>
                <w:lang w:val="id-ID"/>
              </w:rPr>
              <w:t xml:space="preserve">Ketepatan </w:t>
            </w:r>
            <w:r w:rsidR="00AB032B">
              <w:rPr>
                <w:rFonts w:asciiTheme="minorHAnsi" w:hAnsiTheme="minorHAnsi" w:cstheme="minorHAnsi"/>
                <w:sz w:val="22"/>
                <w:szCs w:val="22"/>
                <w:lang w:val="en-US"/>
              </w:rPr>
              <w:t>menentukan</w:t>
            </w:r>
            <w:r>
              <w:rPr>
                <w:rFonts w:asciiTheme="minorHAnsi" w:hAnsiTheme="minorHAnsi" w:cstheme="minorHAnsi"/>
                <w:sz w:val="22"/>
                <w:szCs w:val="22"/>
                <w:lang w:val="en-US"/>
              </w:rPr>
              <w:t xml:space="preserve"> visual</w:t>
            </w:r>
            <w:r>
              <w:rPr>
                <w:rFonts w:asciiTheme="minorHAnsi" w:hAnsiTheme="minorHAnsi" w:cstheme="minorHAnsi"/>
                <w:sz w:val="22"/>
                <w:szCs w:val="22"/>
                <w:lang w:val="id-ID"/>
              </w:rPr>
              <w:t>.</w:t>
            </w:r>
          </w:p>
          <w:p w:rsidR="00DE3788" w:rsidRDefault="00DE3788" w:rsidP="0037275A">
            <w:pPr>
              <w:pStyle w:val="NormalWeb"/>
              <w:numPr>
                <w:ilvl w:val="0"/>
                <w:numId w:val="2"/>
              </w:numPr>
              <w:spacing w:before="0" w:beforeAutospacing="0" w:after="0" w:afterAutospacing="0"/>
              <w:ind w:left="324" w:hanging="324"/>
              <w:rPr>
                <w:rFonts w:asciiTheme="minorHAnsi" w:hAnsiTheme="minorHAnsi" w:cstheme="minorHAnsi"/>
                <w:sz w:val="22"/>
                <w:szCs w:val="22"/>
                <w:lang w:val="id-ID"/>
              </w:rPr>
            </w:pPr>
            <w:r>
              <w:rPr>
                <w:rFonts w:asciiTheme="minorHAnsi" w:hAnsiTheme="minorHAnsi" w:cstheme="minorHAnsi"/>
                <w:sz w:val="22"/>
                <w:szCs w:val="22"/>
                <w:lang w:val="en-US"/>
              </w:rPr>
              <w:t>Ketepatan mene</w:t>
            </w:r>
            <w:r w:rsidR="00AB032B">
              <w:rPr>
                <w:rFonts w:asciiTheme="minorHAnsi" w:hAnsiTheme="minorHAnsi" w:cstheme="minorHAnsi"/>
                <w:sz w:val="22"/>
                <w:szCs w:val="22"/>
                <w:lang w:val="en-US"/>
              </w:rPr>
              <w:t>n</w:t>
            </w:r>
            <w:r>
              <w:rPr>
                <w:rFonts w:asciiTheme="minorHAnsi" w:hAnsiTheme="minorHAnsi" w:cstheme="minorHAnsi"/>
                <w:sz w:val="22"/>
                <w:szCs w:val="22"/>
                <w:lang w:val="en-US"/>
              </w:rPr>
              <w:t>tukan Pesan Komunikasi</w:t>
            </w:r>
            <w:r>
              <w:rPr>
                <w:rFonts w:asciiTheme="minorHAnsi" w:hAnsiTheme="minorHAnsi" w:cstheme="minorHAnsi"/>
                <w:sz w:val="22"/>
                <w:szCs w:val="22"/>
                <w:lang w:val="id-ID"/>
              </w:rPr>
              <w:t>.</w:t>
            </w:r>
          </w:p>
          <w:p w:rsidR="00DE3788" w:rsidRPr="009013FF" w:rsidRDefault="00DE3788" w:rsidP="0037275A">
            <w:pPr>
              <w:pStyle w:val="NormalWeb"/>
              <w:numPr>
                <w:ilvl w:val="0"/>
                <w:numId w:val="2"/>
              </w:numPr>
              <w:spacing w:before="0" w:beforeAutospacing="0" w:after="0" w:afterAutospacing="0"/>
              <w:ind w:left="324" w:hanging="324"/>
              <w:rPr>
                <w:rFonts w:asciiTheme="minorHAnsi" w:hAnsiTheme="minorHAnsi" w:cstheme="minorHAnsi"/>
                <w:sz w:val="22"/>
                <w:szCs w:val="22"/>
                <w:lang w:val="id-ID"/>
              </w:rPr>
            </w:pPr>
            <w:r>
              <w:rPr>
                <w:rFonts w:asciiTheme="minorHAnsi" w:hAnsiTheme="minorHAnsi" w:cstheme="minorHAnsi"/>
                <w:sz w:val="22"/>
                <w:szCs w:val="22"/>
                <w:lang w:val="id-ID"/>
              </w:rPr>
              <w:t>Ketepatan Waktu Pengumpulan.</w:t>
            </w:r>
          </w:p>
        </w:tc>
      </w:tr>
    </w:tbl>
    <w:p w:rsidR="00DE3788" w:rsidRPr="009013FF" w:rsidRDefault="00DE3788" w:rsidP="00DE3788">
      <w:pPr>
        <w:pStyle w:val="NormalWeb"/>
        <w:spacing w:before="0" w:beforeAutospacing="0" w:after="0" w:afterAutospacing="0"/>
        <w:jc w:val="center"/>
        <w:rPr>
          <w:rFonts w:asciiTheme="minorHAnsi" w:hAnsiTheme="minorHAnsi" w:cstheme="minorHAnsi"/>
          <w:b/>
          <w:lang w:val="id-ID"/>
        </w:rPr>
      </w:pPr>
    </w:p>
    <w:p w:rsidR="00032677" w:rsidRDefault="00032677" w:rsidP="00032677">
      <w:pPr>
        <w:pStyle w:val="NormalWeb"/>
        <w:spacing w:before="0" w:beforeAutospacing="0" w:after="0" w:afterAutospacing="0"/>
        <w:jc w:val="center"/>
        <w:rPr>
          <w:rFonts w:asciiTheme="minorHAnsi" w:hAnsiTheme="minorHAnsi" w:cstheme="minorHAnsi"/>
          <w:b/>
          <w:lang w:val="id-ID"/>
        </w:rPr>
      </w:pPr>
    </w:p>
    <w:p w:rsidR="00032677" w:rsidRDefault="00032677" w:rsidP="00032677">
      <w:pPr>
        <w:pStyle w:val="NormalWeb"/>
        <w:spacing w:before="0" w:beforeAutospacing="0" w:after="0" w:afterAutospacing="0"/>
        <w:jc w:val="center"/>
        <w:rPr>
          <w:rFonts w:asciiTheme="minorHAnsi" w:hAnsiTheme="minorHAnsi" w:cstheme="minorHAnsi"/>
          <w:b/>
          <w:lang w:val="id-ID"/>
        </w:rPr>
      </w:pPr>
    </w:p>
    <w:p w:rsidR="00032677" w:rsidRDefault="00032677" w:rsidP="00C95CA7">
      <w:pPr>
        <w:pStyle w:val="NormalWeb"/>
        <w:spacing w:before="0" w:beforeAutospacing="0" w:after="0" w:afterAutospacing="0"/>
        <w:jc w:val="center"/>
        <w:rPr>
          <w:rFonts w:asciiTheme="minorHAnsi" w:hAnsiTheme="minorHAnsi" w:cstheme="minorHAnsi"/>
          <w:b/>
          <w:lang w:val="id-ID"/>
        </w:rPr>
      </w:pPr>
    </w:p>
    <w:p w:rsidR="00EF2156" w:rsidRDefault="00EF2156" w:rsidP="009A713E">
      <w:pPr>
        <w:pStyle w:val="NormalWeb"/>
        <w:jc w:val="both"/>
        <w:rPr>
          <w:rFonts w:asciiTheme="minorHAnsi" w:hAnsiTheme="minorHAnsi" w:cstheme="minorHAnsi"/>
          <w:b/>
          <w:sz w:val="22"/>
          <w:szCs w:val="22"/>
          <w:lang w:val="id-ID"/>
        </w:rPr>
      </w:pPr>
    </w:p>
    <w:p w:rsidR="00553BC1" w:rsidRDefault="00553BC1" w:rsidP="009A713E">
      <w:pPr>
        <w:pStyle w:val="NormalWeb"/>
        <w:jc w:val="both"/>
        <w:rPr>
          <w:rFonts w:asciiTheme="minorHAnsi" w:hAnsiTheme="minorHAnsi" w:cstheme="minorHAnsi"/>
          <w:b/>
          <w:sz w:val="22"/>
          <w:szCs w:val="22"/>
          <w:lang w:val="id-ID"/>
        </w:rPr>
      </w:pPr>
    </w:p>
    <w:p w:rsidR="00553BC1" w:rsidRDefault="00553BC1" w:rsidP="009A713E">
      <w:pPr>
        <w:pStyle w:val="NormalWeb"/>
        <w:jc w:val="both"/>
        <w:rPr>
          <w:rFonts w:asciiTheme="minorHAnsi" w:hAnsiTheme="minorHAnsi" w:cstheme="minorHAnsi"/>
          <w:b/>
          <w:sz w:val="22"/>
          <w:szCs w:val="22"/>
          <w:lang w:val="id-ID"/>
        </w:rPr>
      </w:pPr>
    </w:p>
    <w:p w:rsidR="00553BC1" w:rsidRDefault="00553BC1" w:rsidP="009A713E">
      <w:pPr>
        <w:pStyle w:val="NormalWeb"/>
        <w:jc w:val="both"/>
        <w:rPr>
          <w:rFonts w:asciiTheme="minorHAnsi" w:hAnsiTheme="minorHAnsi" w:cstheme="minorHAnsi"/>
          <w:b/>
          <w:sz w:val="22"/>
          <w:szCs w:val="22"/>
          <w:lang w:val="id-ID"/>
        </w:rPr>
      </w:pPr>
    </w:p>
    <w:p w:rsidR="00553BC1" w:rsidRDefault="00553BC1" w:rsidP="009A713E">
      <w:pPr>
        <w:pStyle w:val="NormalWeb"/>
        <w:jc w:val="both"/>
        <w:rPr>
          <w:rFonts w:asciiTheme="minorHAnsi" w:hAnsiTheme="minorHAnsi" w:cstheme="minorHAnsi"/>
          <w:b/>
          <w:sz w:val="22"/>
          <w:szCs w:val="22"/>
          <w:lang w:val="id-ID"/>
        </w:rPr>
      </w:pPr>
    </w:p>
    <w:p w:rsidR="00553BC1" w:rsidRDefault="00553BC1" w:rsidP="009A713E">
      <w:pPr>
        <w:pStyle w:val="NormalWeb"/>
        <w:jc w:val="both"/>
        <w:rPr>
          <w:rFonts w:asciiTheme="minorHAnsi" w:hAnsiTheme="minorHAnsi" w:cstheme="minorHAnsi"/>
          <w:b/>
          <w:sz w:val="22"/>
          <w:szCs w:val="22"/>
          <w:lang w:val="id-ID"/>
        </w:rPr>
      </w:pPr>
    </w:p>
    <w:p w:rsidR="00553BC1" w:rsidRDefault="00553BC1" w:rsidP="009A713E">
      <w:pPr>
        <w:pStyle w:val="NormalWeb"/>
        <w:jc w:val="both"/>
        <w:rPr>
          <w:rFonts w:asciiTheme="minorHAnsi" w:hAnsiTheme="minorHAnsi" w:cstheme="minorHAnsi"/>
          <w:b/>
          <w:sz w:val="22"/>
          <w:szCs w:val="22"/>
          <w:lang w:val="id-ID"/>
        </w:rPr>
      </w:pPr>
    </w:p>
    <w:p w:rsidR="00553BC1" w:rsidRDefault="00553BC1" w:rsidP="009A713E">
      <w:pPr>
        <w:pStyle w:val="NormalWeb"/>
        <w:jc w:val="both"/>
        <w:rPr>
          <w:rFonts w:asciiTheme="minorHAnsi" w:hAnsiTheme="minorHAnsi" w:cstheme="minorHAnsi"/>
          <w:b/>
          <w:sz w:val="22"/>
          <w:szCs w:val="22"/>
          <w:lang w:val="id-ID"/>
        </w:rPr>
      </w:pPr>
    </w:p>
    <w:p w:rsidR="00553BC1" w:rsidRDefault="00553BC1" w:rsidP="009A713E">
      <w:pPr>
        <w:pStyle w:val="NormalWeb"/>
        <w:jc w:val="both"/>
        <w:rPr>
          <w:rFonts w:asciiTheme="minorHAnsi" w:hAnsiTheme="minorHAnsi" w:cstheme="minorHAnsi"/>
          <w:b/>
          <w:sz w:val="22"/>
          <w:szCs w:val="22"/>
          <w:lang w:val="id-ID"/>
        </w:rPr>
      </w:pPr>
    </w:p>
    <w:p w:rsidR="00553BC1" w:rsidRDefault="00553BC1" w:rsidP="00553BC1">
      <w:pPr>
        <w:pStyle w:val="NormalWeb"/>
        <w:spacing w:before="0" w:beforeAutospacing="0" w:after="0" w:afterAutospacing="0"/>
        <w:jc w:val="center"/>
        <w:rPr>
          <w:rFonts w:asciiTheme="minorHAnsi" w:hAnsiTheme="minorHAnsi" w:cstheme="minorHAnsi"/>
          <w:b/>
          <w:lang w:val="id-ID"/>
        </w:rPr>
      </w:pPr>
    </w:p>
    <w:p w:rsidR="00AB7521" w:rsidRPr="009013FF" w:rsidRDefault="00AB7521" w:rsidP="009A713E">
      <w:pPr>
        <w:pStyle w:val="NormalWeb"/>
        <w:jc w:val="both"/>
        <w:rPr>
          <w:rFonts w:asciiTheme="minorHAnsi" w:hAnsiTheme="minorHAnsi" w:cstheme="minorHAnsi"/>
          <w:b/>
          <w:sz w:val="22"/>
          <w:szCs w:val="22"/>
          <w:lang w:val="id-ID"/>
        </w:rPr>
      </w:pPr>
      <w:r w:rsidRPr="009013FF">
        <w:rPr>
          <w:rFonts w:asciiTheme="minorHAnsi" w:hAnsiTheme="minorHAnsi" w:cstheme="minorHAnsi"/>
          <w:b/>
          <w:sz w:val="22"/>
          <w:szCs w:val="22"/>
          <w:lang w:val="id-ID"/>
        </w:rPr>
        <w:lastRenderedPageBreak/>
        <w:t>V</w:t>
      </w:r>
      <w:r w:rsidR="00EF2156" w:rsidRPr="009013FF">
        <w:rPr>
          <w:rFonts w:asciiTheme="minorHAnsi" w:hAnsiTheme="minorHAnsi" w:cstheme="minorHAnsi"/>
          <w:b/>
          <w:sz w:val="22"/>
          <w:szCs w:val="22"/>
          <w:lang w:val="id-ID"/>
        </w:rPr>
        <w:t>I</w:t>
      </w:r>
      <w:r w:rsidRPr="009013FF">
        <w:rPr>
          <w:rFonts w:asciiTheme="minorHAnsi" w:hAnsiTheme="minorHAnsi" w:cstheme="minorHAnsi"/>
          <w:b/>
          <w:sz w:val="22"/>
          <w:szCs w:val="22"/>
          <w:lang w:val="id-ID"/>
        </w:rPr>
        <w:t xml:space="preserve">.  </w:t>
      </w:r>
      <w:r w:rsidR="00EF2156" w:rsidRPr="009013FF">
        <w:rPr>
          <w:rFonts w:asciiTheme="minorHAnsi" w:hAnsiTheme="minorHAnsi" w:cstheme="minorHAnsi"/>
          <w:b/>
          <w:sz w:val="22"/>
          <w:szCs w:val="22"/>
          <w:lang w:val="id-ID"/>
        </w:rPr>
        <w:t>RUBRIK PENILAIAN</w:t>
      </w:r>
    </w:p>
    <w:p w:rsidR="00EF2156" w:rsidRDefault="00EF2156" w:rsidP="001D1351">
      <w:pPr>
        <w:pStyle w:val="NormalWeb"/>
        <w:numPr>
          <w:ilvl w:val="0"/>
          <w:numId w:val="5"/>
        </w:numPr>
        <w:spacing w:before="0" w:beforeAutospacing="0" w:after="0" w:afterAutospacing="0"/>
        <w:ind w:left="360"/>
        <w:jc w:val="both"/>
        <w:rPr>
          <w:rFonts w:asciiTheme="minorHAnsi" w:hAnsiTheme="minorHAnsi" w:cstheme="minorHAnsi"/>
          <w:b/>
          <w:color w:val="000000"/>
          <w:sz w:val="22"/>
          <w:szCs w:val="22"/>
          <w:lang w:val="id-ID"/>
        </w:rPr>
      </w:pPr>
      <w:r w:rsidRPr="009013FF">
        <w:rPr>
          <w:rFonts w:asciiTheme="minorHAnsi" w:hAnsiTheme="minorHAnsi" w:cstheme="minorHAnsi"/>
          <w:b/>
          <w:color w:val="000000"/>
          <w:sz w:val="22"/>
          <w:szCs w:val="22"/>
          <w:lang w:val="id-ID"/>
        </w:rPr>
        <w:t>Rubrik Penilaian Individu</w:t>
      </w:r>
    </w:p>
    <w:tbl>
      <w:tblPr>
        <w:tblStyle w:val="TableGrid"/>
        <w:tblW w:w="8789" w:type="dxa"/>
        <w:tblInd w:w="108" w:type="dxa"/>
        <w:tblLayout w:type="fixed"/>
        <w:tblLook w:val="04A0"/>
      </w:tblPr>
      <w:tblGrid>
        <w:gridCol w:w="1418"/>
        <w:gridCol w:w="850"/>
        <w:gridCol w:w="1152"/>
        <w:gridCol w:w="833"/>
        <w:gridCol w:w="4536"/>
      </w:tblGrid>
      <w:tr w:rsidR="00B23581" w:rsidRPr="009013FF" w:rsidTr="001934C5">
        <w:tc>
          <w:tcPr>
            <w:tcW w:w="1418" w:type="dxa"/>
            <w:vAlign w:val="center"/>
          </w:tcPr>
          <w:p w:rsidR="00B23581" w:rsidRPr="009013FF" w:rsidRDefault="00B23581"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t>Kriteria</w:t>
            </w:r>
          </w:p>
        </w:tc>
        <w:tc>
          <w:tcPr>
            <w:tcW w:w="850" w:type="dxa"/>
            <w:vAlign w:val="center"/>
          </w:tcPr>
          <w:p w:rsidR="00B23581" w:rsidRPr="009013FF" w:rsidRDefault="00B23581"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t>Huruf Mutu</w:t>
            </w:r>
          </w:p>
        </w:tc>
        <w:tc>
          <w:tcPr>
            <w:tcW w:w="1152" w:type="dxa"/>
            <w:vAlign w:val="center"/>
          </w:tcPr>
          <w:p w:rsidR="00B23581" w:rsidRPr="009013FF" w:rsidRDefault="00B23581" w:rsidP="009A713E">
            <w:pPr>
              <w:pStyle w:val="NormalWeb"/>
              <w:jc w:val="center"/>
              <w:rPr>
                <w:rFonts w:asciiTheme="minorHAnsi" w:eastAsia="Adobe Fan Heiti Std B" w:hAnsiTheme="minorHAnsi" w:cstheme="minorHAnsi"/>
                <w:b/>
                <w:sz w:val="22"/>
                <w:szCs w:val="22"/>
                <w:lang w:val="id-ID"/>
              </w:rPr>
            </w:pPr>
            <w:r w:rsidRPr="009013FF">
              <w:rPr>
                <w:rFonts w:asciiTheme="minorHAnsi" w:eastAsia="Adobe Fan Heiti Std B" w:hAnsiTheme="minorHAnsi" w:cstheme="minorHAnsi"/>
                <w:b/>
                <w:sz w:val="22"/>
                <w:szCs w:val="22"/>
                <w:lang w:val="id-ID"/>
              </w:rPr>
              <w:t>Bobot Nilai</w:t>
            </w:r>
          </w:p>
        </w:tc>
        <w:tc>
          <w:tcPr>
            <w:tcW w:w="833" w:type="dxa"/>
            <w:vAlign w:val="center"/>
          </w:tcPr>
          <w:p w:rsidR="00B23581" w:rsidRPr="009013FF" w:rsidRDefault="00B23581"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t>Angka Mutu</w:t>
            </w:r>
          </w:p>
        </w:tc>
        <w:tc>
          <w:tcPr>
            <w:tcW w:w="4536" w:type="dxa"/>
            <w:vAlign w:val="center"/>
          </w:tcPr>
          <w:p w:rsidR="00B23581" w:rsidRPr="009013FF" w:rsidRDefault="00B23581" w:rsidP="009A713E">
            <w:pPr>
              <w:pStyle w:val="NormalWeb"/>
              <w:jc w:val="center"/>
              <w:rPr>
                <w:rFonts w:asciiTheme="minorHAnsi" w:eastAsia="Adobe Fan Heiti Std B" w:hAnsiTheme="minorHAnsi" w:cstheme="minorHAnsi"/>
                <w:b/>
                <w:sz w:val="22"/>
                <w:szCs w:val="22"/>
                <w:lang w:val="id-ID"/>
              </w:rPr>
            </w:pPr>
            <w:r w:rsidRPr="009013FF">
              <w:rPr>
                <w:rFonts w:asciiTheme="minorHAnsi" w:eastAsia="Adobe Fan Heiti Std B" w:hAnsiTheme="minorHAnsi" w:cstheme="minorHAnsi"/>
                <w:b/>
                <w:sz w:val="22"/>
                <w:szCs w:val="22"/>
                <w:lang w:val="id-ID"/>
              </w:rPr>
              <w:t>Deskripsi Penilaian</w:t>
            </w:r>
          </w:p>
        </w:tc>
      </w:tr>
      <w:tr w:rsidR="00B23581" w:rsidRPr="009013FF" w:rsidTr="001934C5">
        <w:tc>
          <w:tcPr>
            <w:tcW w:w="1418" w:type="dxa"/>
            <w:vAlign w:val="center"/>
          </w:tcPr>
          <w:p w:rsidR="00B23581" w:rsidRPr="009013FF" w:rsidRDefault="00B23581" w:rsidP="009A713E">
            <w:pPr>
              <w:pStyle w:val="NormalWeb"/>
              <w:jc w:val="both"/>
              <w:rPr>
                <w:rFonts w:asciiTheme="minorHAnsi" w:hAnsiTheme="minorHAnsi" w:cstheme="minorHAnsi"/>
                <w:sz w:val="22"/>
                <w:szCs w:val="22"/>
                <w:lang w:val="id-ID"/>
              </w:rPr>
            </w:pPr>
            <w:r w:rsidRPr="009013FF">
              <w:rPr>
                <w:rFonts w:asciiTheme="minorHAnsi" w:eastAsia="Adobe Fan Heiti Std B" w:hAnsiTheme="minorHAnsi" w:cstheme="minorHAnsi"/>
                <w:sz w:val="22"/>
                <w:szCs w:val="22"/>
                <w:lang w:val="id-ID"/>
              </w:rPr>
              <w:t>Sangat Baik</w:t>
            </w:r>
          </w:p>
        </w:tc>
        <w:tc>
          <w:tcPr>
            <w:tcW w:w="850"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A</w:t>
            </w:r>
          </w:p>
        </w:tc>
        <w:tc>
          <w:tcPr>
            <w:tcW w:w="1152"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80 - 100</w:t>
            </w:r>
          </w:p>
        </w:tc>
        <w:tc>
          <w:tcPr>
            <w:tcW w:w="833"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4</w:t>
            </w:r>
          </w:p>
        </w:tc>
        <w:tc>
          <w:tcPr>
            <w:tcW w:w="4536" w:type="dxa"/>
          </w:tcPr>
          <w:p w:rsidR="00B23581" w:rsidRPr="009013FF" w:rsidRDefault="00B23581" w:rsidP="001934C5">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Tugas tidak terlambat, hasil baik dan benar</w:t>
            </w:r>
          </w:p>
        </w:tc>
      </w:tr>
      <w:tr w:rsidR="00B23581" w:rsidRPr="009013FF" w:rsidTr="001934C5">
        <w:tc>
          <w:tcPr>
            <w:tcW w:w="1418" w:type="dxa"/>
            <w:vAlign w:val="center"/>
          </w:tcPr>
          <w:p w:rsidR="00B23581" w:rsidRPr="009013FF" w:rsidRDefault="00B23581"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Baik</w:t>
            </w:r>
          </w:p>
        </w:tc>
        <w:tc>
          <w:tcPr>
            <w:tcW w:w="850"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B</w:t>
            </w:r>
          </w:p>
        </w:tc>
        <w:tc>
          <w:tcPr>
            <w:tcW w:w="1152"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68 - 79</w:t>
            </w:r>
          </w:p>
        </w:tc>
        <w:tc>
          <w:tcPr>
            <w:tcW w:w="833"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3</w:t>
            </w:r>
          </w:p>
        </w:tc>
        <w:tc>
          <w:tcPr>
            <w:tcW w:w="4536" w:type="dxa"/>
          </w:tcPr>
          <w:p w:rsidR="00B23581" w:rsidRPr="009013FF" w:rsidRDefault="00B23581" w:rsidP="001934C5">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Tugas tidak terlambat, hasil jelek, rapi</w:t>
            </w:r>
            <w:r w:rsidR="00BD72E9">
              <w:rPr>
                <w:rFonts w:asciiTheme="minorHAnsi" w:hAnsiTheme="minorHAnsi" w:cstheme="minorHAnsi"/>
                <w:sz w:val="22"/>
                <w:szCs w:val="22"/>
              </w:rPr>
              <w:t>h</w:t>
            </w:r>
          </w:p>
        </w:tc>
      </w:tr>
      <w:tr w:rsidR="00B23581" w:rsidRPr="009013FF" w:rsidTr="001934C5">
        <w:tc>
          <w:tcPr>
            <w:tcW w:w="1418" w:type="dxa"/>
            <w:vAlign w:val="center"/>
          </w:tcPr>
          <w:p w:rsidR="00B23581" w:rsidRPr="009013FF" w:rsidRDefault="00B23581"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Cukup</w:t>
            </w:r>
          </w:p>
        </w:tc>
        <w:tc>
          <w:tcPr>
            <w:tcW w:w="850"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C</w:t>
            </w:r>
          </w:p>
        </w:tc>
        <w:tc>
          <w:tcPr>
            <w:tcW w:w="1152"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56 - 67</w:t>
            </w:r>
          </w:p>
        </w:tc>
        <w:tc>
          <w:tcPr>
            <w:tcW w:w="833"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2</w:t>
            </w:r>
          </w:p>
        </w:tc>
        <w:tc>
          <w:tcPr>
            <w:tcW w:w="4536" w:type="dxa"/>
          </w:tcPr>
          <w:p w:rsidR="00B23581" w:rsidRPr="009013FF" w:rsidRDefault="00B23581" w:rsidP="001934C5">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Tugas tidak terlambat, hasil jelek, tidak rapi</w:t>
            </w:r>
            <w:r w:rsidR="00BD72E9">
              <w:rPr>
                <w:rFonts w:asciiTheme="minorHAnsi" w:hAnsiTheme="minorHAnsi" w:cstheme="minorHAnsi"/>
                <w:sz w:val="22"/>
                <w:szCs w:val="22"/>
              </w:rPr>
              <w:t>h</w:t>
            </w:r>
          </w:p>
        </w:tc>
      </w:tr>
      <w:tr w:rsidR="00B23581" w:rsidRPr="009013FF" w:rsidTr="001934C5">
        <w:tc>
          <w:tcPr>
            <w:tcW w:w="1418" w:type="dxa"/>
            <w:vAlign w:val="center"/>
          </w:tcPr>
          <w:p w:rsidR="00B23581" w:rsidRPr="009013FF" w:rsidRDefault="00B23581"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Kurang</w:t>
            </w:r>
          </w:p>
        </w:tc>
        <w:tc>
          <w:tcPr>
            <w:tcW w:w="850"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D</w:t>
            </w:r>
          </w:p>
        </w:tc>
        <w:tc>
          <w:tcPr>
            <w:tcW w:w="1152"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45 - 55</w:t>
            </w:r>
          </w:p>
        </w:tc>
        <w:tc>
          <w:tcPr>
            <w:tcW w:w="833"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1</w:t>
            </w:r>
          </w:p>
        </w:tc>
        <w:tc>
          <w:tcPr>
            <w:tcW w:w="4536" w:type="dxa"/>
          </w:tcPr>
          <w:p w:rsidR="00B23581" w:rsidRPr="009013FF" w:rsidRDefault="00B23581" w:rsidP="001934C5">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Tugas terlambat </w:t>
            </w:r>
          </w:p>
        </w:tc>
      </w:tr>
      <w:tr w:rsidR="00B23581" w:rsidRPr="009013FF" w:rsidTr="001934C5">
        <w:tc>
          <w:tcPr>
            <w:tcW w:w="1418" w:type="dxa"/>
            <w:vAlign w:val="center"/>
          </w:tcPr>
          <w:p w:rsidR="00B23581" w:rsidRPr="009013FF" w:rsidRDefault="00B23581"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Tidak Lulus</w:t>
            </w:r>
          </w:p>
        </w:tc>
        <w:tc>
          <w:tcPr>
            <w:tcW w:w="850"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E</w:t>
            </w:r>
          </w:p>
        </w:tc>
        <w:tc>
          <w:tcPr>
            <w:tcW w:w="1152"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&lt;44</w:t>
            </w:r>
          </w:p>
        </w:tc>
        <w:tc>
          <w:tcPr>
            <w:tcW w:w="833"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0</w:t>
            </w:r>
          </w:p>
        </w:tc>
        <w:tc>
          <w:tcPr>
            <w:tcW w:w="4536" w:type="dxa"/>
          </w:tcPr>
          <w:p w:rsidR="00B23581" w:rsidRPr="009013FF" w:rsidRDefault="00B23581" w:rsidP="001934C5">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Tidak mengumpulkan tugas </w:t>
            </w:r>
          </w:p>
        </w:tc>
      </w:tr>
    </w:tbl>
    <w:p w:rsidR="001934C5" w:rsidRPr="009013FF" w:rsidRDefault="001934C5" w:rsidP="009A713E">
      <w:pPr>
        <w:pStyle w:val="NoSpacing"/>
        <w:rPr>
          <w:lang w:val="id-ID"/>
        </w:rPr>
      </w:pPr>
    </w:p>
    <w:p w:rsidR="00B23581" w:rsidRDefault="00B23581" w:rsidP="001D1351">
      <w:pPr>
        <w:pStyle w:val="NormalWeb"/>
        <w:numPr>
          <w:ilvl w:val="0"/>
          <w:numId w:val="5"/>
        </w:numPr>
        <w:spacing w:before="0" w:beforeAutospacing="0" w:after="0" w:afterAutospacing="0"/>
        <w:ind w:left="360"/>
        <w:jc w:val="both"/>
        <w:rPr>
          <w:rFonts w:asciiTheme="minorHAnsi" w:hAnsiTheme="minorHAnsi" w:cstheme="minorHAnsi"/>
          <w:b/>
          <w:color w:val="000000"/>
          <w:sz w:val="22"/>
          <w:szCs w:val="22"/>
          <w:lang w:val="id-ID"/>
        </w:rPr>
      </w:pPr>
      <w:r w:rsidRPr="009013FF">
        <w:rPr>
          <w:rFonts w:asciiTheme="minorHAnsi" w:hAnsiTheme="minorHAnsi" w:cstheme="minorHAnsi"/>
          <w:b/>
          <w:color w:val="000000"/>
          <w:sz w:val="22"/>
          <w:szCs w:val="22"/>
          <w:lang w:val="id-ID"/>
        </w:rPr>
        <w:t>Rubrik Penilaian Kerjasama Kelompok</w:t>
      </w:r>
    </w:p>
    <w:tbl>
      <w:tblPr>
        <w:tblStyle w:val="TableGrid"/>
        <w:tblW w:w="8789" w:type="dxa"/>
        <w:tblInd w:w="108" w:type="dxa"/>
        <w:tblLook w:val="04A0"/>
      </w:tblPr>
      <w:tblGrid>
        <w:gridCol w:w="1418"/>
        <w:gridCol w:w="850"/>
        <w:gridCol w:w="1152"/>
        <w:gridCol w:w="833"/>
        <w:gridCol w:w="4536"/>
      </w:tblGrid>
      <w:tr w:rsidR="00B23581" w:rsidRPr="009013FF" w:rsidTr="001934C5">
        <w:tc>
          <w:tcPr>
            <w:tcW w:w="1418" w:type="dxa"/>
            <w:vAlign w:val="center"/>
          </w:tcPr>
          <w:p w:rsidR="00B23581" w:rsidRPr="009013FF" w:rsidRDefault="00B23581"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t>Kriteria</w:t>
            </w:r>
          </w:p>
        </w:tc>
        <w:tc>
          <w:tcPr>
            <w:tcW w:w="850" w:type="dxa"/>
            <w:vAlign w:val="center"/>
          </w:tcPr>
          <w:p w:rsidR="00B23581" w:rsidRPr="009013FF" w:rsidRDefault="00B23581"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t>Huruf Mutu</w:t>
            </w:r>
          </w:p>
        </w:tc>
        <w:tc>
          <w:tcPr>
            <w:tcW w:w="1152" w:type="dxa"/>
            <w:vAlign w:val="center"/>
          </w:tcPr>
          <w:p w:rsidR="00B23581" w:rsidRPr="009013FF" w:rsidRDefault="00B23581" w:rsidP="009A713E">
            <w:pPr>
              <w:pStyle w:val="NormalWeb"/>
              <w:jc w:val="center"/>
              <w:rPr>
                <w:rFonts w:asciiTheme="minorHAnsi" w:eastAsia="Adobe Fan Heiti Std B" w:hAnsiTheme="minorHAnsi" w:cstheme="minorHAnsi"/>
                <w:b/>
                <w:sz w:val="22"/>
                <w:szCs w:val="22"/>
                <w:lang w:val="id-ID"/>
              </w:rPr>
            </w:pPr>
            <w:r w:rsidRPr="009013FF">
              <w:rPr>
                <w:rFonts w:asciiTheme="minorHAnsi" w:eastAsia="Adobe Fan Heiti Std B" w:hAnsiTheme="minorHAnsi" w:cstheme="minorHAnsi"/>
                <w:b/>
                <w:sz w:val="22"/>
                <w:szCs w:val="22"/>
                <w:lang w:val="id-ID"/>
              </w:rPr>
              <w:t>Bobot Nilai</w:t>
            </w:r>
          </w:p>
        </w:tc>
        <w:tc>
          <w:tcPr>
            <w:tcW w:w="833" w:type="dxa"/>
            <w:vAlign w:val="center"/>
          </w:tcPr>
          <w:p w:rsidR="00B23581" w:rsidRPr="009013FF" w:rsidRDefault="00B23581"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t>Angka Mutu</w:t>
            </w:r>
          </w:p>
        </w:tc>
        <w:tc>
          <w:tcPr>
            <w:tcW w:w="4536" w:type="dxa"/>
            <w:vAlign w:val="center"/>
          </w:tcPr>
          <w:p w:rsidR="00B23581" w:rsidRPr="009013FF" w:rsidRDefault="00B23581" w:rsidP="009A713E">
            <w:pPr>
              <w:pStyle w:val="NormalWeb"/>
              <w:jc w:val="center"/>
              <w:rPr>
                <w:rFonts w:asciiTheme="minorHAnsi" w:eastAsia="Adobe Fan Heiti Std B" w:hAnsiTheme="minorHAnsi" w:cstheme="minorHAnsi"/>
                <w:b/>
                <w:sz w:val="22"/>
                <w:szCs w:val="22"/>
                <w:lang w:val="id-ID"/>
              </w:rPr>
            </w:pPr>
            <w:r w:rsidRPr="009013FF">
              <w:rPr>
                <w:rFonts w:asciiTheme="minorHAnsi" w:eastAsia="Adobe Fan Heiti Std B" w:hAnsiTheme="minorHAnsi" w:cstheme="minorHAnsi"/>
                <w:b/>
                <w:sz w:val="22"/>
                <w:szCs w:val="22"/>
                <w:lang w:val="id-ID"/>
              </w:rPr>
              <w:t>Deskripsi Penilaian</w:t>
            </w:r>
          </w:p>
        </w:tc>
      </w:tr>
      <w:tr w:rsidR="00B23581" w:rsidRPr="009013FF" w:rsidTr="001934C5">
        <w:tc>
          <w:tcPr>
            <w:tcW w:w="1418" w:type="dxa"/>
            <w:vAlign w:val="center"/>
          </w:tcPr>
          <w:p w:rsidR="00B23581" w:rsidRPr="009013FF" w:rsidRDefault="00B23581" w:rsidP="009A713E">
            <w:pPr>
              <w:pStyle w:val="NormalWeb"/>
              <w:jc w:val="both"/>
              <w:rPr>
                <w:rFonts w:asciiTheme="minorHAnsi" w:hAnsiTheme="minorHAnsi" w:cstheme="minorHAnsi"/>
                <w:sz w:val="22"/>
                <w:szCs w:val="22"/>
                <w:lang w:val="id-ID"/>
              </w:rPr>
            </w:pPr>
            <w:r w:rsidRPr="009013FF">
              <w:rPr>
                <w:rFonts w:asciiTheme="minorHAnsi" w:eastAsia="Adobe Fan Heiti Std B" w:hAnsiTheme="minorHAnsi" w:cstheme="minorHAnsi"/>
                <w:sz w:val="22"/>
                <w:szCs w:val="22"/>
                <w:lang w:val="id-ID"/>
              </w:rPr>
              <w:t>Sangat Baik</w:t>
            </w:r>
          </w:p>
        </w:tc>
        <w:tc>
          <w:tcPr>
            <w:tcW w:w="850"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A</w:t>
            </w:r>
          </w:p>
        </w:tc>
        <w:tc>
          <w:tcPr>
            <w:tcW w:w="1152"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80 - 100</w:t>
            </w:r>
          </w:p>
        </w:tc>
        <w:tc>
          <w:tcPr>
            <w:tcW w:w="833"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4</w:t>
            </w:r>
          </w:p>
        </w:tc>
        <w:tc>
          <w:tcPr>
            <w:tcW w:w="4536" w:type="dxa"/>
          </w:tcPr>
          <w:p w:rsidR="00B23581" w:rsidRPr="009013FF" w:rsidRDefault="00B23581" w:rsidP="001934C5">
            <w:pPr>
              <w:autoSpaceDE w:val="0"/>
              <w:autoSpaceDN w:val="0"/>
              <w:adjustRightInd w:val="0"/>
              <w:rPr>
                <w:rFonts w:eastAsiaTheme="minorHAnsi" w:cstheme="minorHAnsi"/>
                <w:color w:val="000000"/>
                <w:sz w:val="22"/>
                <w:szCs w:val="22"/>
                <w:lang w:val="id-ID"/>
              </w:rPr>
            </w:pPr>
            <w:r w:rsidRPr="009013FF">
              <w:rPr>
                <w:rFonts w:eastAsiaTheme="minorHAnsi" w:cstheme="minorHAnsi"/>
                <w:color w:val="000000"/>
                <w:sz w:val="22"/>
                <w:szCs w:val="22"/>
                <w:lang w:val="id-ID"/>
              </w:rPr>
              <w:t xml:space="preserve">Tugas tidak terlambat, hasil bagus, pembagian tugas jelas </w:t>
            </w:r>
          </w:p>
        </w:tc>
      </w:tr>
      <w:tr w:rsidR="00B23581" w:rsidRPr="009013FF" w:rsidTr="001934C5">
        <w:tc>
          <w:tcPr>
            <w:tcW w:w="1418" w:type="dxa"/>
            <w:vAlign w:val="center"/>
          </w:tcPr>
          <w:p w:rsidR="00B23581" w:rsidRPr="009013FF" w:rsidRDefault="00B23581"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Baik</w:t>
            </w:r>
          </w:p>
        </w:tc>
        <w:tc>
          <w:tcPr>
            <w:tcW w:w="850"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B</w:t>
            </w:r>
          </w:p>
        </w:tc>
        <w:tc>
          <w:tcPr>
            <w:tcW w:w="1152"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68 - 79</w:t>
            </w:r>
          </w:p>
        </w:tc>
        <w:tc>
          <w:tcPr>
            <w:tcW w:w="833"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3</w:t>
            </w:r>
          </w:p>
        </w:tc>
        <w:tc>
          <w:tcPr>
            <w:tcW w:w="4536" w:type="dxa"/>
          </w:tcPr>
          <w:p w:rsidR="00B23581" w:rsidRPr="009013FF" w:rsidRDefault="00B23581" w:rsidP="001934C5">
            <w:pPr>
              <w:autoSpaceDE w:val="0"/>
              <w:autoSpaceDN w:val="0"/>
              <w:adjustRightInd w:val="0"/>
              <w:rPr>
                <w:rFonts w:eastAsiaTheme="minorHAnsi" w:cstheme="minorHAnsi"/>
                <w:color w:val="000000"/>
                <w:sz w:val="22"/>
                <w:szCs w:val="22"/>
                <w:lang w:val="id-ID"/>
              </w:rPr>
            </w:pPr>
            <w:r w:rsidRPr="009013FF">
              <w:rPr>
                <w:rFonts w:eastAsiaTheme="minorHAnsi" w:cstheme="minorHAnsi"/>
                <w:color w:val="000000"/>
                <w:sz w:val="22"/>
                <w:szCs w:val="22"/>
                <w:lang w:val="id-ID"/>
              </w:rPr>
              <w:t xml:space="preserve">Tugas tidak terlambat, hasil jelek, pembagian tugas jelas </w:t>
            </w:r>
          </w:p>
        </w:tc>
      </w:tr>
      <w:tr w:rsidR="00B23581" w:rsidRPr="009013FF" w:rsidTr="001934C5">
        <w:tc>
          <w:tcPr>
            <w:tcW w:w="1418" w:type="dxa"/>
            <w:vAlign w:val="center"/>
          </w:tcPr>
          <w:p w:rsidR="00B23581" w:rsidRPr="009013FF" w:rsidRDefault="00B23581"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Cukup</w:t>
            </w:r>
          </w:p>
        </w:tc>
        <w:tc>
          <w:tcPr>
            <w:tcW w:w="850"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C</w:t>
            </w:r>
          </w:p>
        </w:tc>
        <w:tc>
          <w:tcPr>
            <w:tcW w:w="1152"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56 - 67</w:t>
            </w:r>
          </w:p>
        </w:tc>
        <w:tc>
          <w:tcPr>
            <w:tcW w:w="833"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2</w:t>
            </w:r>
          </w:p>
        </w:tc>
        <w:tc>
          <w:tcPr>
            <w:tcW w:w="4536" w:type="dxa"/>
          </w:tcPr>
          <w:p w:rsidR="00B23581" w:rsidRPr="009013FF" w:rsidRDefault="00B23581" w:rsidP="001934C5">
            <w:pPr>
              <w:autoSpaceDE w:val="0"/>
              <w:autoSpaceDN w:val="0"/>
              <w:adjustRightInd w:val="0"/>
              <w:rPr>
                <w:rFonts w:eastAsiaTheme="minorHAnsi" w:cstheme="minorHAnsi"/>
                <w:color w:val="000000"/>
                <w:sz w:val="22"/>
                <w:szCs w:val="22"/>
                <w:lang w:val="id-ID"/>
              </w:rPr>
            </w:pPr>
            <w:r w:rsidRPr="009013FF">
              <w:rPr>
                <w:rFonts w:eastAsiaTheme="minorHAnsi" w:cstheme="minorHAnsi"/>
                <w:color w:val="000000"/>
                <w:sz w:val="22"/>
                <w:szCs w:val="22"/>
                <w:lang w:val="id-ID"/>
              </w:rPr>
              <w:t>Tugas tidak</w:t>
            </w:r>
            <w:r w:rsidR="001934C5">
              <w:rPr>
                <w:rFonts w:eastAsiaTheme="minorHAnsi" w:cstheme="minorHAnsi"/>
                <w:color w:val="000000"/>
                <w:sz w:val="22"/>
                <w:szCs w:val="22"/>
                <w:lang w:val="id-ID"/>
              </w:rPr>
              <w:t xml:space="preserve"> terlambat, hasil jelek, pembag</w:t>
            </w:r>
            <w:r w:rsidRPr="009013FF">
              <w:rPr>
                <w:rFonts w:eastAsiaTheme="minorHAnsi" w:cstheme="minorHAnsi"/>
                <w:color w:val="000000"/>
                <w:sz w:val="22"/>
                <w:szCs w:val="22"/>
                <w:lang w:val="id-ID"/>
              </w:rPr>
              <w:t>i</w:t>
            </w:r>
            <w:r w:rsidR="001934C5">
              <w:rPr>
                <w:rFonts w:eastAsiaTheme="minorHAnsi" w:cstheme="minorHAnsi"/>
                <w:color w:val="000000"/>
                <w:sz w:val="22"/>
                <w:szCs w:val="22"/>
              </w:rPr>
              <w:t>a</w:t>
            </w:r>
            <w:r w:rsidRPr="009013FF">
              <w:rPr>
                <w:rFonts w:eastAsiaTheme="minorHAnsi" w:cstheme="minorHAnsi"/>
                <w:color w:val="000000"/>
                <w:sz w:val="22"/>
                <w:szCs w:val="22"/>
                <w:lang w:val="id-ID"/>
              </w:rPr>
              <w:t xml:space="preserve">n tugas tidak jelas </w:t>
            </w:r>
          </w:p>
        </w:tc>
      </w:tr>
      <w:tr w:rsidR="00B23581" w:rsidRPr="009013FF" w:rsidTr="001934C5">
        <w:tc>
          <w:tcPr>
            <w:tcW w:w="1418" w:type="dxa"/>
            <w:vAlign w:val="center"/>
          </w:tcPr>
          <w:p w:rsidR="00B23581" w:rsidRPr="009013FF" w:rsidRDefault="00B23581"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Kurang</w:t>
            </w:r>
          </w:p>
        </w:tc>
        <w:tc>
          <w:tcPr>
            <w:tcW w:w="850"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D</w:t>
            </w:r>
          </w:p>
        </w:tc>
        <w:tc>
          <w:tcPr>
            <w:tcW w:w="1152"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45 - 55</w:t>
            </w:r>
          </w:p>
        </w:tc>
        <w:tc>
          <w:tcPr>
            <w:tcW w:w="833"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1</w:t>
            </w:r>
          </w:p>
        </w:tc>
        <w:tc>
          <w:tcPr>
            <w:tcW w:w="4536" w:type="dxa"/>
          </w:tcPr>
          <w:p w:rsidR="00B23581" w:rsidRPr="009013FF" w:rsidRDefault="00B23581" w:rsidP="001934C5">
            <w:pPr>
              <w:autoSpaceDE w:val="0"/>
              <w:autoSpaceDN w:val="0"/>
              <w:adjustRightInd w:val="0"/>
              <w:rPr>
                <w:rFonts w:eastAsiaTheme="minorHAnsi" w:cstheme="minorHAnsi"/>
                <w:color w:val="000000"/>
                <w:sz w:val="22"/>
                <w:szCs w:val="22"/>
                <w:lang w:val="id-ID"/>
              </w:rPr>
            </w:pPr>
            <w:r w:rsidRPr="009013FF">
              <w:rPr>
                <w:rFonts w:eastAsiaTheme="minorHAnsi" w:cstheme="minorHAnsi"/>
                <w:color w:val="000000"/>
                <w:sz w:val="22"/>
                <w:szCs w:val="22"/>
                <w:lang w:val="id-ID"/>
              </w:rPr>
              <w:t xml:space="preserve">Tugas terlambat </w:t>
            </w:r>
          </w:p>
        </w:tc>
      </w:tr>
      <w:tr w:rsidR="00B23581" w:rsidRPr="009013FF" w:rsidTr="001934C5">
        <w:tc>
          <w:tcPr>
            <w:tcW w:w="1418" w:type="dxa"/>
            <w:vAlign w:val="center"/>
          </w:tcPr>
          <w:p w:rsidR="00B23581" w:rsidRPr="009013FF" w:rsidRDefault="00B23581"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Tidak Lulus</w:t>
            </w:r>
          </w:p>
        </w:tc>
        <w:tc>
          <w:tcPr>
            <w:tcW w:w="850"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E</w:t>
            </w:r>
          </w:p>
        </w:tc>
        <w:tc>
          <w:tcPr>
            <w:tcW w:w="1152"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&lt;44</w:t>
            </w:r>
          </w:p>
        </w:tc>
        <w:tc>
          <w:tcPr>
            <w:tcW w:w="833"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0</w:t>
            </w:r>
          </w:p>
        </w:tc>
        <w:tc>
          <w:tcPr>
            <w:tcW w:w="4536" w:type="dxa"/>
          </w:tcPr>
          <w:p w:rsidR="00B23581" w:rsidRPr="009013FF" w:rsidRDefault="00B23581" w:rsidP="001934C5">
            <w:pPr>
              <w:autoSpaceDE w:val="0"/>
              <w:autoSpaceDN w:val="0"/>
              <w:adjustRightInd w:val="0"/>
              <w:rPr>
                <w:rFonts w:eastAsiaTheme="minorHAnsi" w:cstheme="minorHAnsi"/>
                <w:color w:val="000000"/>
                <w:sz w:val="22"/>
                <w:szCs w:val="22"/>
                <w:lang w:val="id-ID"/>
              </w:rPr>
            </w:pPr>
            <w:r w:rsidRPr="009013FF">
              <w:rPr>
                <w:rFonts w:eastAsiaTheme="minorHAnsi" w:cstheme="minorHAnsi"/>
                <w:color w:val="000000"/>
                <w:sz w:val="22"/>
                <w:szCs w:val="22"/>
                <w:lang w:val="id-ID"/>
              </w:rPr>
              <w:t xml:space="preserve">Tidak mengumpulkan tugas </w:t>
            </w:r>
          </w:p>
        </w:tc>
      </w:tr>
    </w:tbl>
    <w:p w:rsidR="001934C5" w:rsidRDefault="001934C5" w:rsidP="00DF06F9">
      <w:pPr>
        <w:pStyle w:val="NoSpacing"/>
        <w:rPr>
          <w:lang w:val="id-ID"/>
        </w:rPr>
      </w:pPr>
    </w:p>
    <w:p w:rsidR="00B23581" w:rsidRDefault="00B23581" w:rsidP="001D1351">
      <w:pPr>
        <w:pStyle w:val="NormalWeb"/>
        <w:numPr>
          <w:ilvl w:val="0"/>
          <w:numId w:val="5"/>
        </w:numPr>
        <w:spacing w:before="0" w:beforeAutospacing="0" w:after="0" w:afterAutospacing="0"/>
        <w:ind w:left="360"/>
        <w:jc w:val="both"/>
        <w:rPr>
          <w:rFonts w:asciiTheme="minorHAnsi" w:hAnsiTheme="minorHAnsi" w:cstheme="minorHAnsi"/>
          <w:b/>
          <w:color w:val="000000"/>
          <w:sz w:val="22"/>
          <w:szCs w:val="22"/>
          <w:lang w:val="id-ID"/>
        </w:rPr>
      </w:pPr>
      <w:r w:rsidRPr="009013FF">
        <w:rPr>
          <w:rFonts w:asciiTheme="minorHAnsi" w:hAnsiTheme="minorHAnsi" w:cstheme="minorHAnsi"/>
          <w:b/>
          <w:color w:val="000000"/>
          <w:sz w:val="22"/>
          <w:szCs w:val="22"/>
          <w:lang w:val="id-ID"/>
        </w:rPr>
        <w:t>Rubrik Penilaian Presentasi</w:t>
      </w:r>
    </w:p>
    <w:tbl>
      <w:tblPr>
        <w:tblStyle w:val="TableGrid"/>
        <w:tblW w:w="8789" w:type="dxa"/>
        <w:tblInd w:w="108" w:type="dxa"/>
        <w:tblLook w:val="04A0"/>
      </w:tblPr>
      <w:tblGrid>
        <w:gridCol w:w="1418"/>
        <w:gridCol w:w="850"/>
        <w:gridCol w:w="1152"/>
        <w:gridCol w:w="833"/>
        <w:gridCol w:w="4536"/>
      </w:tblGrid>
      <w:tr w:rsidR="00B23581" w:rsidRPr="009013FF" w:rsidTr="001934C5">
        <w:tc>
          <w:tcPr>
            <w:tcW w:w="1418" w:type="dxa"/>
            <w:vAlign w:val="center"/>
          </w:tcPr>
          <w:p w:rsidR="00B23581" w:rsidRPr="009013FF" w:rsidRDefault="00B23581"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t>Kriteria</w:t>
            </w:r>
          </w:p>
        </w:tc>
        <w:tc>
          <w:tcPr>
            <w:tcW w:w="850" w:type="dxa"/>
            <w:vAlign w:val="center"/>
          </w:tcPr>
          <w:p w:rsidR="00B23581" w:rsidRPr="009013FF" w:rsidRDefault="00B23581"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t>Huruf Mutu</w:t>
            </w:r>
          </w:p>
        </w:tc>
        <w:tc>
          <w:tcPr>
            <w:tcW w:w="1152" w:type="dxa"/>
            <w:vAlign w:val="center"/>
          </w:tcPr>
          <w:p w:rsidR="00B23581" w:rsidRPr="009013FF" w:rsidRDefault="00B23581" w:rsidP="009A713E">
            <w:pPr>
              <w:pStyle w:val="NormalWeb"/>
              <w:jc w:val="center"/>
              <w:rPr>
                <w:rFonts w:asciiTheme="minorHAnsi" w:eastAsia="Adobe Fan Heiti Std B" w:hAnsiTheme="minorHAnsi" w:cstheme="minorHAnsi"/>
                <w:b/>
                <w:sz w:val="22"/>
                <w:szCs w:val="22"/>
                <w:lang w:val="id-ID"/>
              </w:rPr>
            </w:pPr>
            <w:r w:rsidRPr="009013FF">
              <w:rPr>
                <w:rFonts w:asciiTheme="minorHAnsi" w:eastAsia="Adobe Fan Heiti Std B" w:hAnsiTheme="minorHAnsi" w:cstheme="minorHAnsi"/>
                <w:b/>
                <w:sz w:val="22"/>
                <w:szCs w:val="22"/>
                <w:lang w:val="id-ID"/>
              </w:rPr>
              <w:t>Bobot Nilai</w:t>
            </w:r>
          </w:p>
        </w:tc>
        <w:tc>
          <w:tcPr>
            <w:tcW w:w="833" w:type="dxa"/>
            <w:vAlign w:val="center"/>
          </w:tcPr>
          <w:p w:rsidR="00B23581" w:rsidRPr="009013FF" w:rsidRDefault="00B23581"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t>Angka Mutu</w:t>
            </w:r>
          </w:p>
        </w:tc>
        <w:tc>
          <w:tcPr>
            <w:tcW w:w="4536" w:type="dxa"/>
            <w:vAlign w:val="center"/>
          </w:tcPr>
          <w:p w:rsidR="00B23581" w:rsidRPr="009013FF" w:rsidRDefault="00B23581" w:rsidP="009A713E">
            <w:pPr>
              <w:pStyle w:val="NormalWeb"/>
              <w:jc w:val="center"/>
              <w:rPr>
                <w:rFonts w:asciiTheme="minorHAnsi" w:eastAsia="Adobe Fan Heiti Std B" w:hAnsiTheme="minorHAnsi" w:cstheme="minorHAnsi"/>
                <w:b/>
                <w:sz w:val="22"/>
                <w:szCs w:val="22"/>
                <w:lang w:val="id-ID"/>
              </w:rPr>
            </w:pPr>
            <w:r w:rsidRPr="009013FF">
              <w:rPr>
                <w:rFonts w:asciiTheme="minorHAnsi" w:eastAsia="Adobe Fan Heiti Std B" w:hAnsiTheme="minorHAnsi" w:cstheme="minorHAnsi"/>
                <w:b/>
                <w:sz w:val="22"/>
                <w:szCs w:val="22"/>
                <w:lang w:val="id-ID"/>
              </w:rPr>
              <w:t>Deskripsi Penilaian</w:t>
            </w:r>
          </w:p>
        </w:tc>
      </w:tr>
      <w:tr w:rsidR="00B23581" w:rsidRPr="009013FF" w:rsidTr="001934C5">
        <w:tc>
          <w:tcPr>
            <w:tcW w:w="1418" w:type="dxa"/>
            <w:vAlign w:val="center"/>
          </w:tcPr>
          <w:p w:rsidR="00B23581" w:rsidRPr="009013FF" w:rsidRDefault="00B23581" w:rsidP="009A713E">
            <w:pPr>
              <w:pStyle w:val="NormalWeb"/>
              <w:jc w:val="both"/>
              <w:rPr>
                <w:rFonts w:asciiTheme="minorHAnsi" w:hAnsiTheme="minorHAnsi" w:cstheme="minorHAnsi"/>
                <w:sz w:val="22"/>
                <w:szCs w:val="22"/>
                <w:lang w:val="id-ID"/>
              </w:rPr>
            </w:pPr>
            <w:r w:rsidRPr="009013FF">
              <w:rPr>
                <w:rFonts w:asciiTheme="minorHAnsi" w:eastAsia="Adobe Fan Heiti Std B" w:hAnsiTheme="minorHAnsi" w:cstheme="minorHAnsi"/>
                <w:sz w:val="22"/>
                <w:szCs w:val="22"/>
                <w:lang w:val="id-ID"/>
              </w:rPr>
              <w:t>Sangat Baik</w:t>
            </w:r>
          </w:p>
        </w:tc>
        <w:tc>
          <w:tcPr>
            <w:tcW w:w="850"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A</w:t>
            </w:r>
          </w:p>
        </w:tc>
        <w:tc>
          <w:tcPr>
            <w:tcW w:w="1152"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80 - 100</w:t>
            </w:r>
          </w:p>
        </w:tc>
        <w:tc>
          <w:tcPr>
            <w:tcW w:w="833"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4</w:t>
            </w:r>
          </w:p>
        </w:tc>
        <w:tc>
          <w:tcPr>
            <w:tcW w:w="4536" w:type="dxa"/>
          </w:tcPr>
          <w:p w:rsidR="00B23581" w:rsidRPr="009013FF" w:rsidRDefault="00B23581" w:rsidP="001934C5">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Isi jelas, “to the poin” dan menarik, Menyampaikan isi dengan jelas dan menarik </w:t>
            </w:r>
          </w:p>
        </w:tc>
      </w:tr>
      <w:tr w:rsidR="00B23581" w:rsidRPr="009013FF" w:rsidTr="001934C5">
        <w:tc>
          <w:tcPr>
            <w:tcW w:w="1418" w:type="dxa"/>
            <w:vAlign w:val="center"/>
          </w:tcPr>
          <w:p w:rsidR="00B23581" w:rsidRPr="009013FF" w:rsidRDefault="00B23581"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Baik</w:t>
            </w:r>
          </w:p>
        </w:tc>
        <w:tc>
          <w:tcPr>
            <w:tcW w:w="850"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B</w:t>
            </w:r>
          </w:p>
        </w:tc>
        <w:tc>
          <w:tcPr>
            <w:tcW w:w="1152"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68 - 79</w:t>
            </w:r>
          </w:p>
        </w:tc>
        <w:tc>
          <w:tcPr>
            <w:tcW w:w="833"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3</w:t>
            </w:r>
          </w:p>
        </w:tc>
        <w:tc>
          <w:tcPr>
            <w:tcW w:w="4536" w:type="dxa"/>
          </w:tcPr>
          <w:p w:rsidR="00B23581" w:rsidRPr="009013FF" w:rsidRDefault="00B23581" w:rsidP="001934C5">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Komposisi tulisan dan gambar bagus, terstruktur, mempresentasikan dengan baik tetapi kurang menguasai materi </w:t>
            </w:r>
          </w:p>
        </w:tc>
      </w:tr>
      <w:tr w:rsidR="00B23581" w:rsidRPr="009013FF" w:rsidTr="001934C5">
        <w:tc>
          <w:tcPr>
            <w:tcW w:w="1418" w:type="dxa"/>
            <w:vAlign w:val="center"/>
          </w:tcPr>
          <w:p w:rsidR="00B23581" w:rsidRPr="009013FF" w:rsidRDefault="00B23581"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Cukup</w:t>
            </w:r>
          </w:p>
        </w:tc>
        <w:tc>
          <w:tcPr>
            <w:tcW w:w="850"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C</w:t>
            </w:r>
          </w:p>
        </w:tc>
        <w:tc>
          <w:tcPr>
            <w:tcW w:w="1152"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56 - 67</w:t>
            </w:r>
          </w:p>
        </w:tc>
        <w:tc>
          <w:tcPr>
            <w:tcW w:w="833"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2</w:t>
            </w:r>
          </w:p>
        </w:tc>
        <w:tc>
          <w:tcPr>
            <w:tcW w:w="4536" w:type="dxa"/>
          </w:tcPr>
          <w:p w:rsidR="00B23581" w:rsidRPr="009013FF" w:rsidRDefault="00B23581" w:rsidP="001934C5">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Tidak terstruktur, terlalu banyak tulisan, baca presentasi/catatan, kurang menguasai materi </w:t>
            </w:r>
          </w:p>
        </w:tc>
      </w:tr>
      <w:tr w:rsidR="00B23581" w:rsidRPr="009013FF" w:rsidTr="001934C5">
        <w:tc>
          <w:tcPr>
            <w:tcW w:w="1418" w:type="dxa"/>
            <w:vAlign w:val="center"/>
          </w:tcPr>
          <w:p w:rsidR="00B23581" w:rsidRPr="009013FF" w:rsidRDefault="00B23581"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Kurang</w:t>
            </w:r>
          </w:p>
        </w:tc>
        <w:tc>
          <w:tcPr>
            <w:tcW w:w="850"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D</w:t>
            </w:r>
          </w:p>
        </w:tc>
        <w:tc>
          <w:tcPr>
            <w:tcW w:w="1152"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45 - 55</w:t>
            </w:r>
          </w:p>
        </w:tc>
        <w:tc>
          <w:tcPr>
            <w:tcW w:w="833"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1</w:t>
            </w:r>
          </w:p>
        </w:tc>
        <w:tc>
          <w:tcPr>
            <w:tcW w:w="4536" w:type="dxa"/>
          </w:tcPr>
          <w:p w:rsidR="00B23581" w:rsidRPr="009013FF" w:rsidRDefault="00B23581" w:rsidP="001934C5">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Presentasi asal-asalan, tidak menguasai materi </w:t>
            </w:r>
          </w:p>
        </w:tc>
      </w:tr>
      <w:tr w:rsidR="00B23581" w:rsidRPr="009013FF" w:rsidTr="001934C5">
        <w:tc>
          <w:tcPr>
            <w:tcW w:w="1418" w:type="dxa"/>
            <w:vAlign w:val="center"/>
          </w:tcPr>
          <w:p w:rsidR="00B23581" w:rsidRPr="009013FF" w:rsidRDefault="00B23581"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Tidak Lulus</w:t>
            </w:r>
          </w:p>
        </w:tc>
        <w:tc>
          <w:tcPr>
            <w:tcW w:w="850"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E</w:t>
            </w:r>
          </w:p>
        </w:tc>
        <w:tc>
          <w:tcPr>
            <w:tcW w:w="1152"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&lt;44</w:t>
            </w:r>
          </w:p>
        </w:tc>
        <w:tc>
          <w:tcPr>
            <w:tcW w:w="833"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0</w:t>
            </w:r>
          </w:p>
        </w:tc>
        <w:tc>
          <w:tcPr>
            <w:tcW w:w="4536" w:type="dxa"/>
          </w:tcPr>
          <w:p w:rsidR="00B23581" w:rsidRPr="009013FF" w:rsidRDefault="00B23581" w:rsidP="001934C5">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Tidak presentasi </w:t>
            </w:r>
          </w:p>
        </w:tc>
      </w:tr>
    </w:tbl>
    <w:p w:rsidR="001934C5" w:rsidRDefault="001934C5" w:rsidP="009A713E">
      <w:pPr>
        <w:pStyle w:val="NormalWeb"/>
        <w:spacing w:before="0" w:beforeAutospacing="0" w:after="0" w:afterAutospacing="0"/>
        <w:ind w:left="360"/>
        <w:jc w:val="both"/>
        <w:rPr>
          <w:rFonts w:asciiTheme="minorHAnsi" w:hAnsiTheme="minorHAnsi" w:cstheme="minorHAnsi"/>
          <w:b/>
          <w:color w:val="000000"/>
          <w:sz w:val="22"/>
          <w:szCs w:val="22"/>
          <w:lang w:val="id-ID"/>
        </w:rPr>
      </w:pPr>
    </w:p>
    <w:p w:rsidR="00B23581" w:rsidRDefault="00B23581" w:rsidP="001D1351">
      <w:pPr>
        <w:pStyle w:val="NormalWeb"/>
        <w:numPr>
          <w:ilvl w:val="0"/>
          <w:numId w:val="5"/>
        </w:numPr>
        <w:spacing w:before="0" w:beforeAutospacing="0" w:after="0" w:afterAutospacing="0"/>
        <w:ind w:left="360"/>
        <w:jc w:val="both"/>
        <w:rPr>
          <w:rFonts w:asciiTheme="minorHAnsi" w:hAnsiTheme="minorHAnsi" w:cstheme="minorHAnsi"/>
          <w:b/>
          <w:color w:val="000000"/>
          <w:sz w:val="22"/>
          <w:szCs w:val="22"/>
          <w:lang w:val="id-ID"/>
        </w:rPr>
      </w:pPr>
      <w:r w:rsidRPr="009013FF">
        <w:rPr>
          <w:rFonts w:asciiTheme="minorHAnsi" w:hAnsiTheme="minorHAnsi" w:cstheme="minorHAnsi"/>
          <w:b/>
          <w:color w:val="000000"/>
          <w:sz w:val="22"/>
          <w:szCs w:val="22"/>
          <w:lang w:val="id-ID"/>
        </w:rPr>
        <w:t xml:space="preserve">Rubrik Penilaian </w:t>
      </w:r>
      <w:r w:rsidR="00A30BDA" w:rsidRPr="009013FF">
        <w:rPr>
          <w:rFonts w:asciiTheme="minorHAnsi" w:hAnsiTheme="minorHAnsi" w:cstheme="minorHAnsi"/>
          <w:b/>
          <w:color w:val="000000"/>
          <w:sz w:val="22"/>
          <w:szCs w:val="22"/>
          <w:lang w:val="id-ID"/>
        </w:rPr>
        <w:t>Diskusi</w:t>
      </w:r>
    </w:p>
    <w:tbl>
      <w:tblPr>
        <w:tblStyle w:val="TableGrid"/>
        <w:tblW w:w="8789" w:type="dxa"/>
        <w:tblInd w:w="108" w:type="dxa"/>
        <w:tblLook w:val="04A0"/>
      </w:tblPr>
      <w:tblGrid>
        <w:gridCol w:w="1418"/>
        <w:gridCol w:w="850"/>
        <w:gridCol w:w="1152"/>
        <w:gridCol w:w="833"/>
        <w:gridCol w:w="4536"/>
      </w:tblGrid>
      <w:tr w:rsidR="00B23581" w:rsidRPr="009013FF" w:rsidTr="001934C5">
        <w:tc>
          <w:tcPr>
            <w:tcW w:w="1418" w:type="dxa"/>
            <w:vAlign w:val="center"/>
          </w:tcPr>
          <w:p w:rsidR="00B23581" w:rsidRPr="009013FF" w:rsidRDefault="00B23581"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t>Kriteria</w:t>
            </w:r>
          </w:p>
        </w:tc>
        <w:tc>
          <w:tcPr>
            <w:tcW w:w="850" w:type="dxa"/>
            <w:vAlign w:val="center"/>
          </w:tcPr>
          <w:p w:rsidR="00B23581" w:rsidRPr="009013FF" w:rsidRDefault="00B23581"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t>Huruf Mutu</w:t>
            </w:r>
          </w:p>
        </w:tc>
        <w:tc>
          <w:tcPr>
            <w:tcW w:w="1152" w:type="dxa"/>
            <w:vAlign w:val="center"/>
          </w:tcPr>
          <w:p w:rsidR="00B23581" w:rsidRPr="009013FF" w:rsidRDefault="00B23581" w:rsidP="009A713E">
            <w:pPr>
              <w:pStyle w:val="NormalWeb"/>
              <w:jc w:val="center"/>
              <w:rPr>
                <w:rFonts w:asciiTheme="minorHAnsi" w:eastAsia="Adobe Fan Heiti Std B" w:hAnsiTheme="minorHAnsi" w:cstheme="minorHAnsi"/>
                <w:b/>
                <w:sz w:val="22"/>
                <w:szCs w:val="22"/>
                <w:lang w:val="id-ID"/>
              </w:rPr>
            </w:pPr>
            <w:r w:rsidRPr="009013FF">
              <w:rPr>
                <w:rFonts w:asciiTheme="minorHAnsi" w:eastAsia="Adobe Fan Heiti Std B" w:hAnsiTheme="minorHAnsi" w:cstheme="minorHAnsi"/>
                <w:b/>
                <w:sz w:val="22"/>
                <w:szCs w:val="22"/>
                <w:lang w:val="id-ID"/>
              </w:rPr>
              <w:t>Bobot Nilai</w:t>
            </w:r>
          </w:p>
        </w:tc>
        <w:tc>
          <w:tcPr>
            <w:tcW w:w="833" w:type="dxa"/>
            <w:vAlign w:val="center"/>
          </w:tcPr>
          <w:p w:rsidR="00B23581" w:rsidRPr="009013FF" w:rsidRDefault="00B23581"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t>Angka Mutu</w:t>
            </w:r>
          </w:p>
        </w:tc>
        <w:tc>
          <w:tcPr>
            <w:tcW w:w="4536" w:type="dxa"/>
            <w:vAlign w:val="center"/>
          </w:tcPr>
          <w:p w:rsidR="00B23581" w:rsidRPr="009013FF" w:rsidRDefault="00B23581" w:rsidP="009A713E">
            <w:pPr>
              <w:pStyle w:val="NormalWeb"/>
              <w:jc w:val="center"/>
              <w:rPr>
                <w:rFonts w:asciiTheme="minorHAnsi" w:eastAsia="Adobe Fan Heiti Std B" w:hAnsiTheme="minorHAnsi" w:cstheme="minorHAnsi"/>
                <w:b/>
                <w:sz w:val="22"/>
                <w:szCs w:val="22"/>
                <w:lang w:val="id-ID"/>
              </w:rPr>
            </w:pPr>
            <w:r w:rsidRPr="009013FF">
              <w:rPr>
                <w:rFonts w:asciiTheme="minorHAnsi" w:eastAsia="Adobe Fan Heiti Std B" w:hAnsiTheme="minorHAnsi" w:cstheme="minorHAnsi"/>
                <w:b/>
                <w:sz w:val="22"/>
                <w:szCs w:val="22"/>
                <w:lang w:val="id-ID"/>
              </w:rPr>
              <w:t>Deskripsi Penilaian</w:t>
            </w:r>
          </w:p>
        </w:tc>
      </w:tr>
      <w:tr w:rsidR="00B23581" w:rsidRPr="009013FF" w:rsidTr="001934C5">
        <w:tc>
          <w:tcPr>
            <w:tcW w:w="1418" w:type="dxa"/>
            <w:vAlign w:val="center"/>
          </w:tcPr>
          <w:p w:rsidR="00B23581" w:rsidRPr="009013FF" w:rsidRDefault="00B23581" w:rsidP="009A713E">
            <w:pPr>
              <w:pStyle w:val="NormalWeb"/>
              <w:jc w:val="both"/>
              <w:rPr>
                <w:rFonts w:asciiTheme="minorHAnsi" w:hAnsiTheme="minorHAnsi" w:cstheme="minorHAnsi"/>
                <w:sz w:val="22"/>
                <w:szCs w:val="22"/>
                <w:lang w:val="id-ID"/>
              </w:rPr>
            </w:pPr>
            <w:r w:rsidRPr="009013FF">
              <w:rPr>
                <w:rFonts w:asciiTheme="minorHAnsi" w:eastAsia="Adobe Fan Heiti Std B" w:hAnsiTheme="minorHAnsi" w:cstheme="minorHAnsi"/>
                <w:sz w:val="22"/>
                <w:szCs w:val="22"/>
                <w:lang w:val="id-ID"/>
              </w:rPr>
              <w:t>Sangat Baik</w:t>
            </w:r>
          </w:p>
        </w:tc>
        <w:tc>
          <w:tcPr>
            <w:tcW w:w="850"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A</w:t>
            </w:r>
          </w:p>
        </w:tc>
        <w:tc>
          <w:tcPr>
            <w:tcW w:w="1152"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80 - 100</w:t>
            </w:r>
          </w:p>
        </w:tc>
        <w:tc>
          <w:tcPr>
            <w:tcW w:w="833" w:type="dxa"/>
            <w:vAlign w:val="center"/>
          </w:tcPr>
          <w:p w:rsidR="00B23581" w:rsidRPr="009013FF" w:rsidRDefault="00B2358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4</w:t>
            </w:r>
          </w:p>
        </w:tc>
        <w:tc>
          <w:tcPr>
            <w:tcW w:w="4536" w:type="dxa"/>
          </w:tcPr>
          <w:p w:rsidR="00B23581" w:rsidRPr="009013FF" w:rsidRDefault="00A30BDA" w:rsidP="001934C5">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Mahasiswa mengerti materi, mampu menyampaikan ide sendiri, mendengarkan ide orang lain </w:t>
            </w:r>
          </w:p>
        </w:tc>
      </w:tr>
      <w:tr w:rsidR="00A30BDA" w:rsidRPr="009013FF" w:rsidTr="001934C5">
        <w:tc>
          <w:tcPr>
            <w:tcW w:w="1418" w:type="dxa"/>
            <w:vAlign w:val="center"/>
          </w:tcPr>
          <w:p w:rsidR="00A30BDA" w:rsidRPr="009013FF" w:rsidRDefault="00A30BDA"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Baik</w:t>
            </w:r>
          </w:p>
        </w:tc>
        <w:tc>
          <w:tcPr>
            <w:tcW w:w="850"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B</w:t>
            </w:r>
          </w:p>
        </w:tc>
        <w:tc>
          <w:tcPr>
            <w:tcW w:w="1152"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68 - 79</w:t>
            </w:r>
          </w:p>
        </w:tc>
        <w:tc>
          <w:tcPr>
            <w:tcW w:w="833"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3</w:t>
            </w:r>
          </w:p>
        </w:tc>
        <w:tc>
          <w:tcPr>
            <w:tcW w:w="4536" w:type="dxa"/>
          </w:tcPr>
          <w:p w:rsidR="00A30BDA" w:rsidRPr="009013FF" w:rsidRDefault="00A30BDA" w:rsidP="001934C5">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Mampu mengikuti diskusi secara baik </w:t>
            </w:r>
          </w:p>
        </w:tc>
      </w:tr>
      <w:tr w:rsidR="00A30BDA" w:rsidRPr="009013FF" w:rsidTr="001934C5">
        <w:tc>
          <w:tcPr>
            <w:tcW w:w="1418" w:type="dxa"/>
            <w:vAlign w:val="center"/>
          </w:tcPr>
          <w:p w:rsidR="00A30BDA" w:rsidRPr="009013FF" w:rsidRDefault="00A30BDA"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Cukup</w:t>
            </w:r>
          </w:p>
        </w:tc>
        <w:tc>
          <w:tcPr>
            <w:tcW w:w="850"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C</w:t>
            </w:r>
          </w:p>
        </w:tc>
        <w:tc>
          <w:tcPr>
            <w:tcW w:w="1152"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56 - 67</w:t>
            </w:r>
          </w:p>
        </w:tc>
        <w:tc>
          <w:tcPr>
            <w:tcW w:w="833"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2</w:t>
            </w:r>
          </w:p>
        </w:tc>
        <w:tc>
          <w:tcPr>
            <w:tcW w:w="4536" w:type="dxa"/>
          </w:tcPr>
          <w:p w:rsidR="00A30BDA" w:rsidRPr="009013FF" w:rsidRDefault="00A30BDA" w:rsidP="001934C5">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Mampu mengikuti diskusi tetapi dengan kekurangan (suka mendominasi, tidak mendengarkan pendapat orang lain, dll) </w:t>
            </w:r>
          </w:p>
        </w:tc>
      </w:tr>
      <w:tr w:rsidR="00A30BDA" w:rsidRPr="009013FF" w:rsidTr="001934C5">
        <w:tc>
          <w:tcPr>
            <w:tcW w:w="1418" w:type="dxa"/>
            <w:vAlign w:val="center"/>
          </w:tcPr>
          <w:p w:rsidR="00A30BDA" w:rsidRPr="009013FF" w:rsidRDefault="00A30BDA"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Kurang</w:t>
            </w:r>
          </w:p>
        </w:tc>
        <w:tc>
          <w:tcPr>
            <w:tcW w:w="850"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D</w:t>
            </w:r>
          </w:p>
        </w:tc>
        <w:tc>
          <w:tcPr>
            <w:tcW w:w="1152"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45 - 55</w:t>
            </w:r>
          </w:p>
        </w:tc>
        <w:tc>
          <w:tcPr>
            <w:tcW w:w="833"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1</w:t>
            </w:r>
          </w:p>
        </w:tc>
        <w:tc>
          <w:tcPr>
            <w:tcW w:w="4536" w:type="dxa"/>
          </w:tcPr>
          <w:p w:rsidR="00A30BDA" w:rsidRPr="009013FF" w:rsidRDefault="00A30BDA" w:rsidP="001934C5">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Tidak mengikuti diskusi, ribut dalam kelas. </w:t>
            </w:r>
          </w:p>
        </w:tc>
      </w:tr>
      <w:tr w:rsidR="00A30BDA" w:rsidRPr="009013FF" w:rsidTr="001934C5">
        <w:tc>
          <w:tcPr>
            <w:tcW w:w="1418" w:type="dxa"/>
            <w:vAlign w:val="center"/>
          </w:tcPr>
          <w:p w:rsidR="00A30BDA" w:rsidRPr="009013FF" w:rsidRDefault="00A30BDA"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Tidak Lulus</w:t>
            </w:r>
          </w:p>
        </w:tc>
        <w:tc>
          <w:tcPr>
            <w:tcW w:w="850"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E</w:t>
            </w:r>
          </w:p>
        </w:tc>
        <w:tc>
          <w:tcPr>
            <w:tcW w:w="1152"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&lt;44</w:t>
            </w:r>
          </w:p>
        </w:tc>
        <w:tc>
          <w:tcPr>
            <w:tcW w:w="833"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0</w:t>
            </w:r>
          </w:p>
        </w:tc>
        <w:tc>
          <w:tcPr>
            <w:tcW w:w="4536" w:type="dxa"/>
          </w:tcPr>
          <w:p w:rsidR="00A30BDA" w:rsidRPr="009013FF" w:rsidRDefault="00A30BDA" w:rsidP="001934C5">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Tidak hadir </w:t>
            </w:r>
          </w:p>
        </w:tc>
      </w:tr>
    </w:tbl>
    <w:p w:rsidR="001934C5" w:rsidRPr="009013FF" w:rsidRDefault="001934C5" w:rsidP="009A713E">
      <w:pPr>
        <w:pStyle w:val="NoSpacing"/>
        <w:rPr>
          <w:lang w:val="id-ID"/>
        </w:rPr>
      </w:pPr>
    </w:p>
    <w:p w:rsidR="00A30BDA" w:rsidRDefault="00A30BDA" w:rsidP="001D1351">
      <w:pPr>
        <w:pStyle w:val="NormalWeb"/>
        <w:numPr>
          <w:ilvl w:val="0"/>
          <w:numId w:val="5"/>
        </w:numPr>
        <w:spacing w:before="0" w:beforeAutospacing="0" w:after="0" w:afterAutospacing="0"/>
        <w:ind w:left="360"/>
        <w:jc w:val="both"/>
        <w:rPr>
          <w:rFonts w:asciiTheme="minorHAnsi" w:hAnsiTheme="minorHAnsi" w:cstheme="minorHAnsi"/>
          <w:b/>
          <w:color w:val="000000"/>
          <w:sz w:val="22"/>
          <w:szCs w:val="22"/>
          <w:lang w:val="id-ID"/>
        </w:rPr>
      </w:pPr>
      <w:r w:rsidRPr="009013FF">
        <w:rPr>
          <w:rFonts w:asciiTheme="minorHAnsi" w:hAnsiTheme="minorHAnsi" w:cstheme="minorHAnsi"/>
          <w:b/>
          <w:color w:val="000000"/>
          <w:sz w:val="22"/>
          <w:szCs w:val="22"/>
          <w:lang w:val="id-ID"/>
        </w:rPr>
        <w:t>Rubrik Penilaian Program</w:t>
      </w:r>
    </w:p>
    <w:tbl>
      <w:tblPr>
        <w:tblStyle w:val="TableGrid"/>
        <w:tblW w:w="8789" w:type="dxa"/>
        <w:tblInd w:w="108" w:type="dxa"/>
        <w:tblLook w:val="04A0"/>
      </w:tblPr>
      <w:tblGrid>
        <w:gridCol w:w="1418"/>
        <w:gridCol w:w="850"/>
        <w:gridCol w:w="1152"/>
        <w:gridCol w:w="833"/>
        <w:gridCol w:w="4536"/>
      </w:tblGrid>
      <w:tr w:rsidR="00A30BDA" w:rsidRPr="009013FF" w:rsidTr="001934C5">
        <w:tc>
          <w:tcPr>
            <w:tcW w:w="1418" w:type="dxa"/>
            <w:vAlign w:val="center"/>
          </w:tcPr>
          <w:p w:rsidR="00A30BDA" w:rsidRPr="009013FF" w:rsidRDefault="00A30BDA"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lastRenderedPageBreak/>
              <w:t>Kriteria</w:t>
            </w:r>
          </w:p>
        </w:tc>
        <w:tc>
          <w:tcPr>
            <w:tcW w:w="850" w:type="dxa"/>
            <w:vAlign w:val="center"/>
          </w:tcPr>
          <w:p w:rsidR="00A30BDA" w:rsidRPr="009013FF" w:rsidRDefault="00A30BDA"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t>Huruf Mutu</w:t>
            </w:r>
          </w:p>
        </w:tc>
        <w:tc>
          <w:tcPr>
            <w:tcW w:w="1152" w:type="dxa"/>
            <w:vAlign w:val="center"/>
          </w:tcPr>
          <w:p w:rsidR="00A30BDA" w:rsidRPr="009013FF" w:rsidRDefault="00A30BDA" w:rsidP="009A713E">
            <w:pPr>
              <w:pStyle w:val="NormalWeb"/>
              <w:jc w:val="center"/>
              <w:rPr>
                <w:rFonts w:asciiTheme="minorHAnsi" w:eastAsia="Adobe Fan Heiti Std B" w:hAnsiTheme="minorHAnsi" w:cstheme="minorHAnsi"/>
                <w:b/>
                <w:sz w:val="22"/>
                <w:szCs w:val="22"/>
                <w:lang w:val="id-ID"/>
              </w:rPr>
            </w:pPr>
            <w:r w:rsidRPr="009013FF">
              <w:rPr>
                <w:rFonts w:asciiTheme="minorHAnsi" w:eastAsia="Adobe Fan Heiti Std B" w:hAnsiTheme="minorHAnsi" w:cstheme="minorHAnsi"/>
                <w:b/>
                <w:sz w:val="22"/>
                <w:szCs w:val="22"/>
                <w:lang w:val="id-ID"/>
              </w:rPr>
              <w:t>Bobot Nilai</w:t>
            </w:r>
          </w:p>
        </w:tc>
        <w:tc>
          <w:tcPr>
            <w:tcW w:w="833" w:type="dxa"/>
            <w:vAlign w:val="center"/>
          </w:tcPr>
          <w:p w:rsidR="00A30BDA" w:rsidRPr="009013FF" w:rsidRDefault="00A30BDA"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t>Angka Mutu</w:t>
            </w:r>
          </w:p>
        </w:tc>
        <w:tc>
          <w:tcPr>
            <w:tcW w:w="4536" w:type="dxa"/>
            <w:vAlign w:val="center"/>
          </w:tcPr>
          <w:p w:rsidR="00A30BDA" w:rsidRPr="009013FF" w:rsidRDefault="00A30BDA" w:rsidP="009A713E">
            <w:pPr>
              <w:pStyle w:val="NormalWeb"/>
              <w:jc w:val="center"/>
              <w:rPr>
                <w:rFonts w:asciiTheme="minorHAnsi" w:eastAsia="Adobe Fan Heiti Std B" w:hAnsiTheme="minorHAnsi" w:cstheme="minorHAnsi"/>
                <w:b/>
                <w:sz w:val="22"/>
                <w:szCs w:val="22"/>
                <w:lang w:val="id-ID"/>
              </w:rPr>
            </w:pPr>
            <w:r w:rsidRPr="009013FF">
              <w:rPr>
                <w:rFonts w:asciiTheme="minorHAnsi" w:eastAsia="Adobe Fan Heiti Std B" w:hAnsiTheme="minorHAnsi" w:cstheme="minorHAnsi"/>
                <w:b/>
                <w:sz w:val="22"/>
                <w:szCs w:val="22"/>
                <w:lang w:val="id-ID"/>
              </w:rPr>
              <w:t>Deskripsi Penilaian</w:t>
            </w:r>
          </w:p>
        </w:tc>
      </w:tr>
      <w:tr w:rsidR="00A30BDA" w:rsidRPr="009013FF" w:rsidTr="001934C5">
        <w:tc>
          <w:tcPr>
            <w:tcW w:w="1418" w:type="dxa"/>
            <w:vAlign w:val="center"/>
          </w:tcPr>
          <w:p w:rsidR="00A30BDA" w:rsidRPr="009013FF" w:rsidRDefault="00A30BDA" w:rsidP="009A713E">
            <w:pPr>
              <w:pStyle w:val="NormalWeb"/>
              <w:jc w:val="both"/>
              <w:rPr>
                <w:rFonts w:asciiTheme="minorHAnsi" w:hAnsiTheme="minorHAnsi" w:cstheme="minorHAnsi"/>
                <w:sz w:val="22"/>
                <w:szCs w:val="22"/>
                <w:lang w:val="id-ID"/>
              </w:rPr>
            </w:pPr>
            <w:r w:rsidRPr="009013FF">
              <w:rPr>
                <w:rFonts w:asciiTheme="minorHAnsi" w:eastAsia="Adobe Fan Heiti Std B" w:hAnsiTheme="minorHAnsi" w:cstheme="minorHAnsi"/>
                <w:sz w:val="22"/>
                <w:szCs w:val="22"/>
                <w:lang w:val="id-ID"/>
              </w:rPr>
              <w:t>Sangat Baik</w:t>
            </w:r>
          </w:p>
        </w:tc>
        <w:tc>
          <w:tcPr>
            <w:tcW w:w="850"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A</w:t>
            </w:r>
          </w:p>
        </w:tc>
        <w:tc>
          <w:tcPr>
            <w:tcW w:w="1152"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80 - 100</w:t>
            </w:r>
          </w:p>
        </w:tc>
        <w:tc>
          <w:tcPr>
            <w:tcW w:w="833"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4</w:t>
            </w:r>
          </w:p>
        </w:tc>
        <w:tc>
          <w:tcPr>
            <w:tcW w:w="4536" w:type="dxa"/>
          </w:tcPr>
          <w:p w:rsidR="00A30BDA" w:rsidRPr="009013FF" w:rsidRDefault="00A30BDA" w:rsidP="009A713E">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Program berjalan benar </w:t>
            </w:r>
          </w:p>
        </w:tc>
      </w:tr>
      <w:tr w:rsidR="00A30BDA" w:rsidRPr="009013FF" w:rsidTr="001934C5">
        <w:tc>
          <w:tcPr>
            <w:tcW w:w="1418" w:type="dxa"/>
            <w:vAlign w:val="center"/>
          </w:tcPr>
          <w:p w:rsidR="00A30BDA" w:rsidRPr="009013FF" w:rsidRDefault="00A30BDA"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Baik</w:t>
            </w:r>
          </w:p>
        </w:tc>
        <w:tc>
          <w:tcPr>
            <w:tcW w:w="850"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B</w:t>
            </w:r>
          </w:p>
        </w:tc>
        <w:tc>
          <w:tcPr>
            <w:tcW w:w="1152"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68 - 79</w:t>
            </w:r>
          </w:p>
        </w:tc>
        <w:tc>
          <w:tcPr>
            <w:tcW w:w="833"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3</w:t>
            </w:r>
          </w:p>
        </w:tc>
        <w:tc>
          <w:tcPr>
            <w:tcW w:w="4536" w:type="dxa"/>
          </w:tcPr>
          <w:p w:rsidR="00A30BDA" w:rsidRPr="009013FF" w:rsidRDefault="00A30BDA" w:rsidP="009A713E">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Program berjalan tetapi ada sedikit bug </w:t>
            </w:r>
          </w:p>
        </w:tc>
      </w:tr>
      <w:tr w:rsidR="00A30BDA" w:rsidRPr="009013FF" w:rsidTr="001934C5">
        <w:tc>
          <w:tcPr>
            <w:tcW w:w="1418" w:type="dxa"/>
            <w:vAlign w:val="center"/>
          </w:tcPr>
          <w:p w:rsidR="00A30BDA" w:rsidRPr="009013FF" w:rsidRDefault="00A30BDA"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Cukup</w:t>
            </w:r>
          </w:p>
        </w:tc>
        <w:tc>
          <w:tcPr>
            <w:tcW w:w="850"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C</w:t>
            </w:r>
          </w:p>
        </w:tc>
        <w:tc>
          <w:tcPr>
            <w:tcW w:w="1152"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56 - 67</w:t>
            </w:r>
          </w:p>
        </w:tc>
        <w:tc>
          <w:tcPr>
            <w:tcW w:w="833"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2</w:t>
            </w:r>
          </w:p>
        </w:tc>
        <w:tc>
          <w:tcPr>
            <w:tcW w:w="4536" w:type="dxa"/>
          </w:tcPr>
          <w:p w:rsidR="00A30BDA" w:rsidRPr="009013FF" w:rsidRDefault="00A30BDA" w:rsidP="009A713E">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Program berjalan dan banyak error </w:t>
            </w:r>
          </w:p>
        </w:tc>
      </w:tr>
      <w:tr w:rsidR="00A30BDA" w:rsidRPr="009013FF" w:rsidTr="001934C5">
        <w:tc>
          <w:tcPr>
            <w:tcW w:w="1418" w:type="dxa"/>
            <w:vAlign w:val="center"/>
          </w:tcPr>
          <w:p w:rsidR="00A30BDA" w:rsidRPr="009013FF" w:rsidRDefault="00A30BDA"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Kurang</w:t>
            </w:r>
          </w:p>
        </w:tc>
        <w:tc>
          <w:tcPr>
            <w:tcW w:w="850"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D</w:t>
            </w:r>
          </w:p>
        </w:tc>
        <w:tc>
          <w:tcPr>
            <w:tcW w:w="1152"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45 - 55</w:t>
            </w:r>
          </w:p>
        </w:tc>
        <w:tc>
          <w:tcPr>
            <w:tcW w:w="833"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1</w:t>
            </w:r>
          </w:p>
        </w:tc>
        <w:tc>
          <w:tcPr>
            <w:tcW w:w="4536" w:type="dxa"/>
          </w:tcPr>
          <w:p w:rsidR="00A30BDA" w:rsidRPr="009013FF" w:rsidRDefault="00A30BDA" w:rsidP="009A713E">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Program tidak berjalan, ada source code </w:t>
            </w:r>
          </w:p>
        </w:tc>
      </w:tr>
      <w:tr w:rsidR="00A30BDA" w:rsidRPr="009013FF" w:rsidTr="001934C5">
        <w:tc>
          <w:tcPr>
            <w:tcW w:w="1418" w:type="dxa"/>
            <w:vAlign w:val="center"/>
          </w:tcPr>
          <w:p w:rsidR="00A30BDA" w:rsidRPr="009013FF" w:rsidRDefault="00A30BDA" w:rsidP="009A713E">
            <w:pPr>
              <w:pStyle w:val="NormalWeb"/>
              <w:jc w:val="both"/>
              <w:rPr>
                <w:rFonts w:asciiTheme="minorHAnsi" w:hAnsiTheme="minorHAnsi" w:cstheme="minorHAnsi"/>
                <w:sz w:val="22"/>
                <w:szCs w:val="22"/>
                <w:lang w:val="id-ID"/>
              </w:rPr>
            </w:pPr>
            <w:r w:rsidRPr="009013FF">
              <w:rPr>
                <w:rFonts w:asciiTheme="minorHAnsi" w:hAnsiTheme="minorHAnsi" w:cstheme="minorHAnsi"/>
                <w:sz w:val="22"/>
                <w:szCs w:val="22"/>
                <w:lang w:val="id-ID"/>
              </w:rPr>
              <w:t>Tidak Lulus</w:t>
            </w:r>
          </w:p>
        </w:tc>
        <w:tc>
          <w:tcPr>
            <w:tcW w:w="850"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E</w:t>
            </w:r>
          </w:p>
        </w:tc>
        <w:tc>
          <w:tcPr>
            <w:tcW w:w="1152"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&lt;44</w:t>
            </w:r>
          </w:p>
        </w:tc>
        <w:tc>
          <w:tcPr>
            <w:tcW w:w="833" w:type="dxa"/>
            <w:vAlign w:val="center"/>
          </w:tcPr>
          <w:p w:rsidR="00A30BDA" w:rsidRPr="009013FF" w:rsidRDefault="00A30BDA"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0</w:t>
            </w:r>
          </w:p>
        </w:tc>
        <w:tc>
          <w:tcPr>
            <w:tcW w:w="4536" w:type="dxa"/>
          </w:tcPr>
          <w:p w:rsidR="00A30BDA" w:rsidRPr="009013FF" w:rsidRDefault="00A30BDA" w:rsidP="009A713E">
            <w:pPr>
              <w:pStyle w:val="Default"/>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Tidak mengumpulkan </w:t>
            </w:r>
          </w:p>
        </w:tc>
      </w:tr>
    </w:tbl>
    <w:p w:rsidR="00A30BDA" w:rsidRPr="009013FF" w:rsidRDefault="00A30BDA" w:rsidP="009A713E">
      <w:pPr>
        <w:pStyle w:val="NoSpacing"/>
        <w:rPr>
          <w:lang w:val="id-ID"/>
        </w:rPr>
      </w:pPr>
    </w:p>
    <w:p w:rsidR="00A30BDA" w:rsidRPr="009013FF" w:rsidRDefault="00A30BDA" w:rsidP="009A713E">
      <w:pPr>
        <w:pStyle w:val="NormalWeb"/>
        <w:jc w:val="both"/>
        <w:rPr>
          <w:rFonts w:asciiTheme="minorHAnsi" w:hAnsiTheme="minorHAnsi" w:cstheme="minorHAnsi"/>
          <w:b/>
          <w:sz w:val="22"/>
          <w:szCs w:val="22"/>
          <w:lang w:val="id-ID"/>
        </w:rPr>
      </w:pPr>
      <w:r w:rsidRPr="009013FF">
        <w:rPr>
          <w:rFonts w:asciiTheme="minorHAnsi" w:hAnsiTheme="minorHAnsi" w:cstheme="minorHAnsi"/>
          <w:b/>
          <w:sz w:val="22"/>
          <w:szCs w:val="22"/>
          <w:lang w:val="id-ID"/>
        </w:rPr>
        <w:t>VII.  PENENTUAN NILAI AKHIR MATA KULIAH</w:t>
      </w:r>
    </w:p>
    <w:p w:rsidR="000245D6" w:rsidRPr="009013FF" w:rsidRDefault="00A30BDA" w:rsidP="001934C5">
      <w:pPr>
        <w:pStyle w:val="NormalWeb"/>
        <w:spacing w:before="0" w:beforeAutospacing="0" w:after="240" w:afterAutospacing="0"/>
        <w:jc w:val="both"/>
        <w:rPr>
          <w:rFonts w:asciiTheme="minorHAnsi" w:hAnsiTheme="minorHAnsi" w:cstheme="minorHAnsi"/>
          <w:sz w:val="22"/>
          <w:szCs w:val="22"/>
          <w:lang w:val="id-ID"/>
        </w:rPr>
      </w:pPr>
      <w:r w:rsidRPr="009013FF">
        <w:rPr>
          <w:rFonts w:asciiTheme="minorHAnsi" w:hAnsiTheme="minorHAnsi" w:cstheme="minorHAnsi"/>
          <w:color w:val="000000"/>
          <w:sz w:val="22"/>
          <w:szCs w:val="22"/>
          <w:lang w:val="id-ID"/>
        </w:rPr>
        <w:t>Indeks penilaian akhir:</w:t>
      </w:r>
    </w:p>
    <w:tbl>
      <w:tblPr>
        <w:tblStyle w:val="TableGrid"/>
        <w:tblW w:w="8789" w:type="dxa"/>
        <w:tblInd w:w="108" w:type="dxa"/>
        <w:tblLook w:val="04A0"/>
      </w:tblPr>
      <w:tblGrid>
        <w:gridCol w:w="1416"/>
        <w:gridCol w:w="890"/>
        <w:gridCol w:w="955"/>
        <w:gridCol w:w="850"/>
        <w:gridCol w:w="4678"/>
      </w:tblGrid>
      <w:tr w:rsidR="00915BA0" w:rsidRPr="009013FF" w:rsidTr="001934C5">
        <w:tc>
          <w:tcPr>
            <w:tcW w:w="1416" w:type="dxa"/>
            <w:vAlign w:val="center"/>
          </w:tcPr>
          <w:p w:rsidR="00915BA0" w:rsidRPr="009013FF" w:rsidRDefault="00B460FD"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t>PREDIKAT</w:t>
            </w:r>
          </w:p>
        </w:tc>
        <w:tc>
          <w:tcPr>
            <w:tcW w:w="890" w:type="dxa"/>
            <w:vAlign w:val="center"/>
          </w:tcPr>
          <w:p w:rsidR="00915BA0" w:rsidRPr="009013FF" w:rsidRDefault="00B460FD"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t>INDEKS</w:t>
            </w:r>
          </w:p>
        </w:tc>
        <w:tc>
          <w:tcPr>
            <w:tcW w:w="955" w:type="dxa"/>
            <w:vAlign w:val="center"/>
          </w:tcPr>
          <w:p w:rsidR="00915BA0" w:rsidRPr="009013FF" w:rsidRDefault="00915BA0" w:rsidP="009A713E">
            <w:pPr>
              <w:pStyle w:val="NormalWeb"/>
              <w:jc w:val="center"/>
              <w:rPr>
                <w:rFonts w:asciiTheme="minorHAnsi" w:eastAsia="Adobe Fan Heiti Std B" w:hAnsiTheme="minorHAnsi" w:cstheme="minorHAnsi"/>
                <w:b/>
                <w:sz w:val="22"/>
                <w:szCs w:val="22"/>
                <w:lang w:val="id-ID"/>
              </w:rPr>
            </w:pPr>
            <w:r w:rsidRPr="009013FF">
              <w:rPr>
                <w:rFonts w:asciiTheme="minorHAnsi" w:eastAsia="Adobe Fan Heiti Std B" w:hAnsiTheme="minorHAnsi" w:cstheme="minorHAnsi"/>
                <w:b/>
                <w:sz w:val="22"/>
                <w:szCs w:val="22"/>
                <w:lang w:val="id-ID"/>
              </w:rPr>
              <w:t>Bobot Nilai</w:t>
            </w:r>
          </w:p>
        </w:tc>
        <w:tc>
          <w:tcPr>
            <w:tcW w:w="850" w:type="dxa"/>
            <w:vAlign w:val="center"/>
          </w:tcPr>
          <w:p w:rsidR="00915BA0" w:rsidRPr="009013FF" w:rsidRDefault="00915BA0" w:rsidP="009A713E">
            <w:pPr>
              <w:pStyle w:val="NormalWeb"/>
              <w:jc w:val="center"/>
              <w:rPr>
                <w:rFonts w:asciiTheme="minorHAnsi" w:hAnsiTheme="minorHAnsi" w:cstheme="minorHAnsi"/>
                <w:b/>
                <w:sz w:val="22"/>
                <w:szCs w:val="22"/>
                <w:lang w:val="id-ID"/>
              </w:rPr>
            </w:pPr>
            <w:r w:rsidRPr="009013FF">
              <w:rPr>
                <w:rFonts w:asciiTheme="minorHAnsi" w:eastAsia="Adobe Fan Heiti Std B" w:hAnsiTheme="minorHAnsi" w:cstheme="minorHAnsi"/>
                <w:b/>
                <w:sz w:val="22"/>
                <w:szCs w:val="22"/>
                <w:lang w:val="id-ID"/>
              </w:rPr>
              <w:t>Angka Mutu</w:t>
            </w:r>
          </w:p>
        </w:tc>
        <w:tc>
          <w:tcPr>
            <w:tcW w:w="4678" w:type="dxa"/>
            <w:vAlign w:val="center"/>
          </w:tcPr>
          <w:p w:rsidR="00915BA0" w:rsidRPr="009013FF" w:rsidRDefault="00915BA0" w:rsidP="009A713E">
            <w:pPr>
              <w:pStyle w:val="NormalWeb"/>
              <w:jc w:val="center"/>
              <w:rPr>
                <w:rFonts w:asciiTheme="minorHAnsi" w:eastAsia="Adobe Fan Heiti Std B" w:hAnsiTheme="minorHAnsi" w:cstheme="minorHAnsi"/>
                <w:b/>
                <w:sz w:val="22"/>
                <w:szCs w:val="22"/>
                <w:lang w:val="id-ID"/>
              </w:rPr>
            </w:pPr>
            <w:r w:rsidRPr="009013FF">
              <w:rPr>
                <w:rFonts w:asciiTheme="minorHAnsi" w:eastAsia="Adobe Fan Heiti Std B" w:hAnsiTheme="minorHAnsi" w:cstheme="minorHAnsi"/>
                <w:b/>
                <w:sz w:val="22"/>
                <w:szCs w:val="22"/>
                <w:lang w:val="id-ID"/>
              </w:rPr>
              <w:t>Deskripsi Penilaian</w:t>
            </w:r>
          </w:p>
        </w:tc>
      </w:tr>
      <w:tr w:rsidR="00915BA0" w:rsidRPr="009013FF" w:rsidTr="001934C5">
        <w:tc>
          <w:tcPr>
            <w:tcW w:w="1416" w:type="dxa"/>
            <w:vAlign w:val="center"/>
          </w:tcPr>
          <w:p w:rsidR="00B460FD" w:rsidRPr="009013FF" w:rsidRDefault="00B460FD" w:rsidP="009A713E">
            <w:pPr>
              <w:pStyle w:val="NormalWeb"/>
              <w:spacing w:before="0" w:beforeAutospacing="0" w:after="0" w:afterAutospacing="0"/>
              <w:rPr>
                <w:rFonts w:asciiTheme="minorHAnsi" w:eastAsia="Adobe Fan Heiti Std B" w:hAnsiTheme="minorHAnsi" w:cstheme="minorHAnsi"/>
                <w:sz w:val="22"/>
                <w:szCs w:val="22"/>
                <w:lang w:val="id-ID"/>
              </w:rPr>
            </w:pPr>
            <w:r w:rsidRPr="009013FF">
              <w:rPr>
                <w:rFonts w:asciiTheme="minorHAnsi" w:eastAsia="Adobe Fan Heiti Std B" w:hAnsiTheme="minorHAnsi" w:cstheme="minorHAnsi"/>
                <w:sz w:val="22"/>
                <w:szCs w:val="22"/>
                <w:lang w:val="id-ID"/>
              </w:rPr>
              <w:t>Lulus,</w:t>
            </w:r>
          </w:p>
          <w:p w:rsidR="00915BA0" w:rsidRPr="009013FF" w:rsidRDefault="00915BA0" w:rsidP="009A713E">
            <w:pPr>
              <w:pStyle w:val="NormalWeb"/>
              <w:spacing w:before="0" w:beforeAutospacing="0" w:after="0" w:afterAutospacing="0"/>
              <w:rPr>
                <w:rFonts w:asciiTheme="minorHAnsi" w:hAnsiTheme="minorHAnsi" w:cstheme="minorHAnsi"/>
                <w:sz w:val="22"/>
                <w:szCs w:val="22"/>
                <w:lang w:val="id-ID"/>
              </w:rPr>
            </w:pPr>
            <w:r w:rsidRPr="009013FF">
              <w:rPr>
                <w:rFonts w:asciiTheme="minorHAnsi" w:eastAsia="Adobe Fan Heiti Std B" w:hAnsiTheme="minorHAnsi" w:cstheme="minorHAnsi"/>
                <w:sz w:val="22"/>
                <w:szCs w:val="22"/>
                <w:lang w:val="id-ID"/>
              </w:rPr>
              <w:t>Sangat Baik</w:t>
            </w:r>
          </w:p>
        </w:tc>
        <w:tc>
          <w:tcPr>
            <w:tcW w:w="890" w:type="dxa"/>
            <w:vAlign w:val="center"/>
          </w:tcPr>
          <w:p w:rsidR="00915BA0" w:rsidRPr="009013FF" w:rsidRDefault="00915BA0"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A</w:t>
            </w:r>
          </w:p>
        </w:tc>
        <w:tc>
          <w:tcPr>
            <w:tcW w:w="955" w:type="dxa"/>
            <w:vAlign w:val="center"/>
          </w:tcPr>
          <w:p w:rsidR="00915BA0" w:rsidRPr="009013FF" w:rsidRDefault="00915BA0"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80 - 100</w:t>
            </w:r>
          </w:p>
        </w:tc>
        <w:tc>
          <w:tcPr>
            <w:tcW w:w="850" w:type="dxa"/>
            <w:vAlign w:val="center"/>
          </w:tcPr>
          <w:p w:rsidR="00915BA0" w:rsidRPr="009013FF" w:rsidRDefault="00915BA0"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4</w:t>
            </w:r>
          </w:p>
        </w:tc>
        <w:tc>
          <w:tcPr>
            <w:tcW w:w="4678" w:type="dxa"/>
            <w:vAlign w:val="center"/>
          </w:tcPr>
          <w:p w:rsidR="00915BA0" w:rsidRPr="009013FF" w:rsidRDefault="00915BA0" w:rsidP="009A713E">
            <w:pPr>
              <w:pStyle w:val="NormalWeb"/>
              <w:jc w:val="both"/>
              <w:rPr>
                <w:rFonts w:asciiTheme="minorHAnsi" w:hAnsiTheme="minorHAnsi" w:cstheme="minorHAnsi"/>
                <w:sz w:val="22"/>
                <w:szCs w:val="22"/>
                <w:lang w:val="id-ID"/>
              </w:rPr>
            </w:pPr>
            <w:r w:rsidRPr="009013FF">
              <w:rPr>
                <w:rFonts w:asciiTheme="minorHAnsi" w:eastAsia="Adobe Fan Heiti Std B" w:hAnsiTheme="minorHAnsi" w:cstheme="minorHAnsi"/>
                <w:sz w:val="22"/>
                <w:szCs w:val="22"/>
                <w:lang w:val="id-ID"/>
              </w:rPr>
              <w:t>Mahasiswa memenuhi semua komponen penilaian dan menyelesaikan tugas dengan sangat baik serta mampu menganalisis materi dan tugas sesuai dengan topik yang telah ditentukan dengan sangat baik</w:t>
            </w:r>
          </w:p>
        </w:tc>
      </w:tr>
      <w:tr w:rsidR="00915BA0" w:rsidRPr="009013FF" w:rsidTr="001934C5">
        <w:tc>
          <w:tcPr>
            <w:tcW w:w="1416" w:type="dxa"/>
            <w:vAlign w:val="center"/>
          </w:tcPr>
          <w:p w:rsidR="00B460FD" w:rsidRPr="009013FF" w:rsidRDefault="00B460FD" w:rsidP="009A713E">
            <w:pPr>
              <w:pStyle w:val="NormalWeb"/>
              <w:spacing w:before="0" w:beforeAutospacing="0" w:after="0" w:afterAutospacing="0"/>
              <w:rPr>
                <w:rFonts w:asciiTheme="minorHAnsi" w:eastAsia="Adobe Fan Heiti Std B" w:hAnsiTheme="minorHAnsi" w:cstheme="minorHAnsi"/>
                <w:sz w:val="22"/>
                <w:szCs w:val="22"/>
                <w:lang w:val="id-ID"/>
              </w:rPr>
            </w:pPr>
            <w:r w:rsidRPr="009013FF">
              <w:rPr>
                <w:rFonts w:asciiTheme="minorHAnsi" w:eastAsia="Adobe Fan Heiti Std B" w:hAnsiTheme="minorHAnsi" w:cstheme="minorHAnsi"/>
                <w:sz w:val="22"/>
                <w:szCs w:val="22"/>
                <w:lang w:val="id-ID"/>
              </w:rPr>
              <w:t>Lulus,</w:t>
            </w:r>
          </w:p>
          <w:p w:rsidR="00915BA0" w:rsidRPr="009013FF" w:rsidRDefault="00915BA0" w:rsidP="009A713E">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Baik</w:t>
            </w:r>
          </w:p>
        </w:tc>
        <w:tc>
          <w:tcPr>
            <w:tcW w:w="890" w:type="dxa"/>
            <w:vAlign w:val="center"/>
          </w:tcPr>
          <w:p w:rsidR="00915BA0" w:rsidRPr="009013FF" w:rsidRDefault="00915BA0"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B</w:t>
            </w:r>
          </w:p>
        </w:tc>
        <w:tc>
          <w:tcPr>
            <w:tcW w:w="955" w:type="dxa"/>
            <w:vAlign w:val="center"/>
          </w:tcPr>
          <w:p w:rsidR="00915BA0" w:rsidRPr="009013FF" w:rsidRDefault="001957F1"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68</w:t>
            </w:r>
            <w:r w:rsidR="00915BA0" w:rsidRPr="009013FF">
              <w:rPr>
                <w:rFonts w:asciiTheme="minorHAnsi" w:hAnsiTheme="minorHAnsi" w:cstheme="minorHAnsi"/>
                <w:sz w:val="22"/>
                <w:szCs w:val="22"/>
                <w:lang w:val="id-ID"/>
              </w:rPr>
              <w:t xml:space="preserve"> - 79</w:t>
            </w:r>
          </w:p>
        </w:tc>
        <w:tc>
          <w:tcPr>
            <w:tcW w:w="850" w:type="dxa"/>
            <w:vAlign w:val="center"/>
          </w:tcPr>
          <w:p w:rsidR="00915BA0" w:rsidRPr="009013FF" w:rsidRDefault="00915BA0"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3</w:t>
            </w:r>
          </w:p>
        </w:tc>
        <w:tc>
          <w:tcPr>
            <w:tcW w:w="4678" w:type="dxa"/>
            <w:vAlign w:val="center"/>
          </w:tcPr>
          <w:p w:rsidR="00915BA0" w:rsidRPr="009013FF" w:rsidRDefault="00915BA0" w:rsidP="009A713E">
            <w:pPr>
              <w:pStyle w:val="NormalWeb"/>
              <w:jc w:val="both"/>
              <w:rPr>
                <w:rFonts w:asciiTheme="minorHAnsi" w:hAnsiTheme="minorHAnsi" w:cstheme="minorHAnsi"/>
                <w:sz w:val="22"/>
                <w:szCs w:val="22"/>
                <w:lang w:val="id-ID"/>
              </w:rPr>
            </w:pPr>
            <w:r w:rsidRPr="009013FF">
              <w:rPr>
                <w:rFonts w:asciiTheme="minorHAnsi" w:eastAsia="Adobe Fan Heiti Std B" w:hAnsiTheme="minorHAnsi" w:cstheme="minorHAnsi"/>
                <w:sz w:val="22"/>
                <w:szCs w:val="22"/>
                <w:lang w:val="id-ID"/>
              </w:rPr>
              <w:t>Mahasiswa memenuhi semua komponen penilaian dan menyelesaikan tugas dengan baik serta mampu  menganalisis  materi dan tugas sesuai dengan topik yang telah ditentukan dengan baik</w:t>
            </w:r>
          </w:p>
        </w:tc>
      </w:tr>
      <w:tr w:rsidR="00915BA0" w:rsidRPr="009013FF" w:rsidTr="001934C5">
        <w:tc>
          <w:tcPr>
            <w:tcW w:w="1416" w:type="dxa"/>
            <w:vAlign w:val="center"/>
          </w:tcPr>
          <w:p w:rsidR="00B460FD" w:rsidRPr="009013FF" w:rsidRDefault="00B460FD" w:rsidP="009A713E">
            <w:pPr>
              <w:pStyle w:val="NormalWeb"/>
              <w:spacing w:before="0" w:beforeAutospacing="0" w:after="0" w:afterAutospacing="0"/>
              <w:rPr>
                <w:rFonts w:asciiTheme="minorHAnsi" w:eastAsia="Adobe Fan Heiti Std B" w:hAnsiTheme="minorHAnsi" w:cstheme="minorHAnsi"/>
                <w:sz w:val="22"/>
                <w:szCs w:val="22"/>
                <w:lang w:val="id-ID"/>
              </w:rPr>
            </w:pPr>
            <w:r w:rsidRPr="009013FF">
              <w:rPr>
                <w:rFonts w:asciiTheme="minorHAnsi" w:eastAsia="Adobe Fan Heiti Std B" w:hAnsiTheme="minorHAnsi" w:cstheme="minorHAnsi"/>
                <w:sz w:val="22"/>
                <w:szCs w:val="22"/>
                <w:lang w:val="id-ID"/>
              </w:rPr>
              <w:t>Lulus,</w:t>
            </w:r>
          </w:p>
          <w:p w:rsidR="00915BA0" w:rsidRPr="009013FF" w:rsidRDefault="00915BA0" w:rsidP="009A713E">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 xml:space="preserve">Cukup </w:t>
            </w:r>
          </w:p>
        </w:tc>
        <w:tc>
          <w:tcPr>
            <w:tcW w:w="890" w:type="dxa"/>
            <w:vAlign w:val="center"/>
          </w:tcPr>
          <w:p w:rsidR="00915BA0" w:rsidRPr="009013FF" w:rsidRDefault="00915BA0"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C</w:t>
            </w:r>
          </w:p>
        </w:tc>
        <w:tc>
          <w:tcPr>
            <w:tcW w:w="955" w:type="dxa"/>
            <w:vAlign w:val="center"/>
          </w:tcPr>
          <w:p w:rsidR="00915BA0" w:rsidRPr="009013FF" w:rsidRDefault="00915BA0"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5</w:t>
            </w:r>
            <w:r w:rsidR="001957F1" w:rsidRPr="009013FF">
              <w:rPr>
                <w:rFonts w:asciiTheme="minorHAnsi" w:hAnsiTheme="minorHAnsi" w:cstheme="minorHAnsi"/>
                <w:sz w:val="22"/>
                <w:szCs w:val="22"/>
                <w:lang w:val="id-ID"/>
              </w:rPr>
              <w:t>6</w:t>
            </w:r>
            <w:r w:rsidRPr="009013FF">
              <w:rPr>
                <w:rFonts w:asciiTheme="minorHAnsi" w:hAnsiTheme="minorHAnsi" w:cstheme="minorHAnsi"/>
                <w:sz w:val="22"/>
                <w:szCs w:val="22"/>
                <w:lang w:val="id-ID"/>
              </w:rPr>
              <w:t xml:space="preserve"> - 6</w:t>
            </w:r>
            <w:r w:rsidR="001957F1" w:rsidRPr="009013FF">
              <w:rPr>
                <w:rFonts w:asciiTheme="minorHAnsi" w:hAnsiTheme="minorHAnsi" w:cstheme="minorHAnsi"/>
                <w:sz w:val="22"/>
                <w:szCs w:val="22"/>
                <w:lang w:val="id-ID"/>
              </w:rPr>
              <w:t>7</w:t>
            </w:r>
          </w:p>
        </w:tc>
        <w:tc>
          <w:tcPr>
            <w:tcW w:w="850" w:type="dxa"/>
            <w:vAlign w:val="center"/>
          </w:tcPr>
          <w:p w:rsidR="00915BA0" w:rsidRPr="009013FF" w:rsidRDefault="00915BA0"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2</w:t>
            </w:r>
          </w:p>
        </w:tc>
        <w:tc>
          <w:tcPr>
            <w:tcW w:w="4678" w:type="dxa"/>
            <w:vAlign w:val="center"/>
          </w:tcPr>
          <w:p w:rsidR="00915BA0" w:rsidRPr="009013FF" w:rsidRDefault="00915BA0" w:rsidP="009A713E">
            <w:pPr>
              <w:pStyle w:val="NormalWeb"/>
              <w:jc w:val="both"/>
              <w:rPr>
                <w:rFonts w:asciiTheme="minorHAnsi" w:hAnsiTheme="minorHAnsi" w:cstheme="minorHAnsi"/>
                <w:sz w:val="22"/>
                <w:szCs w:val="22"/>
                <w:lang w:val="id-ID"/>
              </w:rPr>
            </w:pPr>
            <w:r w:rsidRPr="009013FF">
              <w:rPr>
                <w:rFonts w:asciiTheme="minorHAnsi" w:eastAsia="Adobe Fan Heiti Std B" w:hAnsiTheme="minorHAnsi" w:cstheme="minorHAnsi"/>
                <w:sz w:val="22"/>
                <w:szCs w:val="22"/>
                <w:lang w:val="id-ID"/>
              </w:rPr>
              <w:t>Mahasiswa memenuhi beberapa komponen penilaian dan menyelesaikan tugas serta ma</w:t>
            </w:r>
            <w:r w:rsidR="00A30BDA" w:rsidRPr="009013FF">
              <w:rPr>
                <w:rFonts w:asciiTheme="minorHAnsi" w:eastAsia="Adobe Fan Heiti Std B" w:hAnsiTheme="minorHAnsi" w:cstheme="minorHAnsi"/>
                <w:sz w:val="22"/>
                <w:szCs w:val="22"/>
                <w:lang w:val="id-ID"/>
              </w:rPr>
              <w:t>m</w:t>
            </w:r>
            <w:r w:rsidRPr="009013FF">
              <w:rPr>
                <w:rFonts w:asciiTheme="minorHAnsi" w:eastAsia="Adobe Fan Heiti Std B" w:hAnsiTheme="minorHAnsi" w:cstheme="minorHAnsi"/>
                <w:sz w:val="22"/>
                <w:szCs w:val="22"/>
                <w:lang w:val="id-ID"/>
              </w:rPr>
              <w:t>pu menganalisis  materi dan tugas sesuai dengan topik yang telah ditentukan dengan cukup baik</w:t>
            </w:r>
          </w:p>
        </w:tc>
      </w:tr>
      <w:tr w:rsidR="00915BA0" w:rsidRPr="009013FF" w:rsidTr="001934C5">
        <w:tc>
          <w:tcPr>
            <w:tcW w:w="1416" w:type="dxa"/>
            <w:vAlign w:val="center"/>
          </w:tcPr>
          <w:p w:rsidR="00B460FD" w:rsidRPr="009013FF" w:rsidRDefault="00B460FD" w:rsidP="009A713E">
            <w:pPr>
              <w:pStyle w:val="NormalWeb"/>
              <w:spacing w:before="0" w:beforeAutospacing="0" w:after="0" w:afterAutospacing="0"/>
              <w:rPr>
                <w:rFonts w:asciiTheme="minorHAnsi" w:eastAsia="Adobe Fan Heiti Std B" w:hAnsiTheme="minorHAnsi" w:cstheme="minorHAnsi"/>
                <w:sz w:val="22"/>
                <w:szCs w:val="22"/>
                <w:lang w:val="id-ID"/>
              </w:rPr>
            </w:pPr>
            <w:r w:rsidRPr="009013FF">
              <w:rPr>
                <w:rFonts w:asciiTheme="minorHAnsi" w:eastAsia="Adobe Fan Heiti Std B" w:hAnsiTheme="minorHAnsi" w:cstheme="minorHAnsi"/>
                <w:sz w:val="22"/>
                <w:szCs w:val="22"/>
                <w:lang w:val="id-ID"/>
              </w:rPr>
              <w:t xml:space="preserve">Lulus, </w:t>
            </w:r>
          </w:p>
          <w:p w:rsidR="00915BA0" w:rsidRPr="009013FF" w:rsidRDefault="00915BA0" w:rsidP="009A713E">
            <w:pPr>
              <w:pStyle w:val="NormalWeb"/>
              <w:spacing w:before="0" w:beforeAutospacing="0" w:after="0" w:afterAutospacing="0"/>
              <w:rPr>
                <w:rFonts w:asciiTheme="minorHAnsi" w:hAnsiTheme="minorHAnsi" w:cstheme="minorHAnsi"/>
                <w:sz w:val="22"/>
                <w:szCs w:val="22"/>
                <w:lang w:val="id-ID"/>
              </w:rPr>
            </w:pPr>
            <w:r w:rsidRPr="009013FF">
              <w:rPr>
                <w:rFonts w:asciiTheme="minorHAnsi" w:hAnsiTheme="minorHAnsi" w:cstheme="minorHAnsi"/>
                <w:sz w:val="22"/>
                <w:szCs w:val="22"/>
                <w:lang w:val="id-ID"/>
              </w:rPr>
              <w:t>Kurang</w:t>
            </w:r>
          </w:p>
        </w:tc>
        <w:tc>
          <w:tcPr>
            <w:tcW w:w="890" w:type="dxa"/>
            <w:vAlign w:val="center"/>
          </w:tcPr>
          <w:p w:rsidR="00915BA0" w:rsidRPr="009013FF" w:rsidRDefault="00915BA0"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D</w:t>
            </w:r>
          </w:p>
        </w:tc>
        <w:tc>
          <w:tcPr>
            <w:tcW w:w="955" w:type="dxa"/>
            <w:vAlign w:val="center"/>
          </w:tcPr>
          <w:p w:rsidR="00915BA0" w:rsidRPr="009013FF" w:rsidRDefault="00915BA0"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4</w:t>
            </w:r>
            <w:r w:rsidR="001957F1" w:rsidRPr="009013FF">
              <w:rPr>
                <w:rFonts w:asciiTheme="minorHAnsi" w:hAnsiTheme="minorHAnsi" w:cstheme="minorHAnsi"/>
                <w:sz w:val="22"/>
                <w:szCs w:val="22"/>
                <w:lang w:val="id-ID"/>
              </w:rPr>
              <w:t>5</w:t>
            </w:r>
            <w:r w:rsidRPr="009013FF">
              <w:rPr>
                <w:rFonts w:asciiTheme="minorHAnsi" w:hAnsiTheme="minorHAnsi" w:cstheme="minorHAnsi"/>
                <w:sz w:val="22"/>
                <w:szCs w:val="22"/>
                <w:lang w:val="id-ID"/>
              </w:rPr>
              <w:t xml:space="preserve"> - </w:t>
            </w:r>
            <w:r w:rsidR="001957F1" w:rsidRPr="009013FF">
              <w:rPr>
                <w:rFonts w:asciiTheme="minorHAnsi" w:hAnsiTheme="minorHAnsi" w:cstheme="minorHAnsi"/>
                <w:sz w:val="22"/>
                <w:szCs w:val="22"/>
                <w:lang w:val="id-ID"/>
              </w:rPr>
              <w:t>55</w:t>
            </w:r>
          </w:p>
        </w:tc>
        <w:tc>
          <w:tcPr>
            <w:tcW w:w="850" w:type="dxa"/>
            <w:vAlign w:val="center"/>
          </w:tcPr>
          <w:p w:rsidR="00915BA0" w:rsidRPr="009013FF" w:rsidRDefault="00915BA0"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1</w:t>
            </w:r>
          </w:p>
        </w:tc>
        <w:tc>
          <w:tcPr>
            <w:tcW w:w="4678" w:type="dxa"/>
            <w:vAlign w:val="center"/>
          </w:tcPr>
          <w:p w:rsidR="00915BA0" w:rsidRPr="009013FF" w:rsidRDefault="00915BA0" w:rsidP="009A713E">
            <w:pPr>
              <w:pStyle w:val="NormalWeb"/>
              <w:jc w:val="both"/>
              <w:rPr>
                <w:rFonts w:asciiTheme="minorHAnsi" w:eastAsia="Adobe Fan Heiti Std B" w:hAnsiTheme="minorHAnsi" w:cstheme="minorHAnsi"/>
                <w:sz w:val="22"/>
                <w:szCs w:val="22"/>
                <w:lang w:val="id-ID"/>
              </w:rPr>
            </w:pPr>
            <w:r w:rsidRPr="009013FF">
              <w:rPr>
                <w:rFonts w:asciiTheme="minorHAnsi" w:eastAsia="Adobe Fan Heiti Std B" w:hAnsiTheme="minorHAnsi" w:cstheme="minorHAnsi"/>
                <w:sz w:val="22"/>
                <w:szCs w:val="22"/>
                <w:lang w:val="id-ID"/>
              </w:rPr>
              <w:t>Mahasiswa tidak memenuhi beberapa komponen penilaian dan tidak menyelesaikan tugas dengan cukup baik serta tidak dapat  menganalisis  materi dan tugas sesuai dengan topik yang telah ditentukan.</w:t>
            </w:r>
          </w:p>
        </w:tc>
      </w:tr>
      <w:tr w:rsidR="00915BA0" w:rsidRPr="009013FF" w:rsidTr="001934C5">
        <w:tc>
          <w:tcPr>
            <w:tcW w:w="1416" w:type="dxa"/>
            <w:vAlign w:val="center"/>
          </w:tcPr>
          <w:p w:rsidR="00915BA0" w:rsidRPr="009013FF" w:rsidRDefault="00915BA0" w:rsidP="009A713E">
            <w:pPr>
              <w:pStyle w:val="NormalWeb"/>
              <w:rPr>
                <w:rFonts w:asciiTheme="minorHAnsi" w:hAnsiTheme="minorHAnsi" w:cstheme="minorHAnsi"/>
                <w:sz w:val="22"/>
                <w:szCs w:val="22"/>
                <w:lang w:val="id-ID"/>
              </w:rPr>
            </w:pPr>
            <w:r w:rsidRPr="009013FF">
              <w:rPr>
                <w:rFonts w:asciiTheme="minorHAnsi" w:hAnsiTheme="minorHAnsi" w:cstheme="minorHAnsi"/>
                <w:sz w:val="22"/>
                <w:szCs w:val="22"/>
                <w:lang w:val="id-ID"/>
              </w:rPr>
              <w:t>Tidak Lulus</w:t>
            </w:r>
          </w:p>
        </w:tc>
        <w:tc>
          <w:tcPr>
            <w:tcW w:w="890" w:type="dxa"/>
            <w:vAlign w:val="center"/>
          </w:tcPr>
          <w:p w:rsidR="00915BA0" w:rsidRPr="009013FF" w:rsidRDefault="00915BA0"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E</w:t>
            </w:r>
          </w:p>
        </w:tc>
        <w:tc>
          <w:tcPr>
            <w:tcW w:w="955" w:type="dxa"/>
            <w:vAlign w:val="center"/>
          </w:tcPr>
          <w:p w:rsidR="00915BA0" w:rsidRPr="009013FF" w:rsidRDefault="00915BA0"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&lt;4</w:t>
            </w:r>
            <w:r w:rsidR="001957F1" w:rsidRPr="009013FF">
              <w:rPr>
                <w:rFonts w:asciiTheme="minorHAnsi" w:hAnsiTheme="minorHAnsi" w:cstheme="minorHAnsi"/>
                <w:sz w:val="22"/>
                <w:szCs w:val="22"/>
                <w:lang w:val="id-ID"/>
              </w:rPr>
              <w:t>4</w:t>
            </w:r>
          </w:p>
        </w:tc>
        <w:tc>
          <w:tcPr>
            <w:tcW w:w="850" w:type="dxa"/>
            <w:vAlign w:val="center"/>
          </w:tcPr>
          <w:p w:rsidR="00915BA0" w:rsidRPr="009013FF" w:rsidRDefault="00915BA0" w:rsidP="009A713E">
            <w:pPr>
              <w:pStyle w:val="NormalWeb"/>
              <w:jc w:val="center"/>
              <w:rPr>
                <w:rFonts w:asciiTheme="minorHAnsi" w:hAnsiTheme="minorHAnsi" w:cstheme="minorHAnsi"/>
                <w:sz w:val="22"/>
                <w:szCs w:val="22"/>
                <w:lang w:val="id-ID"/>
              </w:rPr>
            </w:pPr>
            <w:r w:rsidRPr="009013FF">
              <w:rPr>
                <w:rFonts w:asciiTheme="minorHAnsi" w:hAnsiTheme="minorHAnsi" w:cstheme="minorHAnsi"/>
                <w:sz w:val="22"/>
                <w:szCs w:val="22"/>
                <w:lang w:val="id-ID"/>
              </w:rPr>
              <w:t>0</w:t>
            </w:r>
          </w:p>
        </w:tc>
        <w:tc>
          <w:tcPr>
            <w:tcW w:w="4678" w:type="dxa"/>
            <w:vAlign w:val="center"/>
          </w:tcPr>
          <w:p w:rsidR="00915BA0" w:rsidRPr="009013FF" w:rsidRDefault="00915BA0" w:rsidP="009A713E">
            <w:pPr>
              <w:pStyle w:val="NormalWeb"/>
              <w:jc w:val="both"/>
              <w:rPr>
                <w:rFonts w:asciiTheme="minorHAnsi" w:eastAsia="Adobe Fan Heiti Std B" w:hAnsiTheme="minorHAnsi" w:cstheme="minorHAnsi"/>
                <w:sz w:val="22"/>
                <w:szCs w:val="22"/>
                <w:lang w:val="id-ID"/>
              </w:rPr>
            </w:pPr>
            <w:r w:rsidRPr="009013FF">
              <w:rPr>
                <w:rFonts w:asciiTheme="minorHAnsi" w:eastAsia="Adobe Fan Heiti Std B" w:hAnsiTheme="minorHAnsi" w:cstheme="minorHAnsi"/>
                <w:sz w:val="22"/>
                <w:szCs w:val="22"/>
                <w:lang w:val="id-ID"/>
              </w:rPr>
              <w:t>Mahasiswa tidak memenuhi semua komponen penilaian tidak dapat menganalisis materi dan tugas sesuai dengan topik yang telah ditentukan.</w:t>
            </w:r>
          </w:p>
        </w:tc>
      </w:tr>
    </w:tbl>
    <w:p w:rsidR="00915BA0" w:rsidRDefault="00915BA0" w:rsidP="009A713E">
      <w:pPr>
        <w:pStyle w:val="NormalWeb"/>
        <w:spacing w:before="0" w:beforeAutospacing="0" w:after="0" w:afterAutospacing="0"/>
        <w:jc w:val="both"/>
        <w:rPr>
          <w:rFonts w:asciiTheme="minorHAnsi" w:hAnsiTheme="minorHAnsi" w:cstheme="minorHAnsi"/>
          <w:lang w:val="id-ID"/>
        </w:rPr>
      </w:pPr>
    </w:p>
    <w:p w:rsidR="00BD72E9" w:rsidRPr="009013FF" w:rsidRDefault="00BD72E9" w:rsidP="009A713E">
      <w:pPr>
        <w:pStyle w:val="NormalWeb"/>
        <w:spacing w:before="0" w:beforeAutospacing="0" w:after="0" w:afterAutospacing="0"/>
        <w:jc w:val="both"/>
        <w:rPr>
          <w:rFonts w:asciiTheme="minorHAnsi" w:hAnsiTheme="minorHAnsi" w:cstheme="minorHAnsi"/>
          <w:lang w:val="id-ID"/>
        </w:rPr>
      </w:pPr>
    </w:p>
    <w:p w:rsidR="00BD72E9" w:rsidRPr="009013FF" w:rsidRDefault="00915BA0" w:rsidP="00AE0C42">
      <w:pPr>
        <w:jc w:val="both"/>
        <w:rPr>
          <w:rFonts w:cstheme="minorHAnsi"/>
          <w:sz w:val="22"/>
          <w:szCs w:val="22"/>
          <w:lang w:val="id-ID"/>
        </w:rPr>
      </w:pPr>
      <w:r w:rsidRPr="009013FF">
        <w:rPr>
          <w:rFonts w:cstheme="minorHAnsi"/>
          <w:sz w:val="22"/>
          <w:szCs w:val="22"/>
          <w:lang w:val="id-ID"/>
        </w:rPr>
        <w:t xml:space="preserve">Penilaian akhir dalam mata kuliah mengikuti ketentuan sebagaimana yang telah diatur dalam Buku Pedoman Akademik UNIKOM, yang menjelaskan mengenai bobot penilaian dari serangkaian kegiatan yang harus dilakukan/ditempuh oleh mahasiswa, yaitu sebagai berikut: </w:t>
      </w:r>
    </w:p>
    <w:p w:rsidR="00915BA0" w:rsidRPr="009013FF" w:rsidRDefault="00915BA0" w:rsidP="009A713E">
      <w:pPr>
        <w:ind w:left="284"/>
        <w:jc w:val="both"/>
        <w:rPr>
          <w:rFonts w:cstheme="minorHAnsi"/>
          <w:sz w:val="20"/>
          <w:szCs w:val="20"/>
          <w:lang w:val="id-ID"/>
        </w:rPr>
      </w:pPr>
    </w:p>
    <w:tbl>
      <w:tblPr>
        <w:tblW w:w="0" w:type="auto"/>
        <w:jc w:val="center"/>
        <w:tblCellMar>
          <w:top w:w="15" w:type="dxa"/>
          <w:left w:w="15" w:type="dxa"/>
          <w:bottom w:w="15" w:type="dxa"/>
          <w:right w:w="15" w:type="dxa"/>
        </w:tblCellMar>
        <w:tblLook w:val="04A0"/>
      </w:tblPr>
      <w:tblGrid>
        <w:gridCol w:w="2507"/>
        <w:gridCol w:w="2364"/>
      </w:tblGrid>
      <w:tr w:rsidR="00915BA0" w:rsidRPr="009013FF" w:rsidTr="00FC2006">
        <w:trPr>
          <w:trHeight w:val="677"/>
          <w:jc w:val="center"/>
        </w:trPr>
        <w:tc>
          <w:tcPr>
            <w:tcW w:w="2507" w:type="dxa"/>
            <w:tcBorders>
              <w:top w:val="single" w:sz="4" w:space="0" w:color="000000"/>
              <w:left w:val="single" w:sz="4" w:space="0" w:color="000000"/>
              <w:bottom w:val="single" w:sz="4" w:space="0" w:color="000000"/>
              <w:right w:val="single" w:sz="4" w:space="0" w:color="000000"/>
            </w:tcBorders>
            <w:vAlign w:val="center"/>
            <w:hideMark/>
          </w:tcPr>
          <w:p w:rsidR="00915BA0" w:rsidRPr="009013FF" w:rsidRDefault="00915BA0" w:rsidP="009A713E">
            <w:pPr>
              <w:spacing w:before="100" w:beforeAutospacing="1" w:after="100" w:afterAutospacing="1"/>
              <w:jc w:val="center"/>
              <w:rPr>
                <w:rFonts w:cstheme="minorHAnsi"/>
                <w:lang w:val="id-ID"/>
              </w:rPr>
            </w:pPr>
            <w:r w:rsidRPr="009013FF">
              <w:rPr>
                <w:rFonts w:cstheme="minorHAnsi"/>
                <w:b/>
                <w:bCs/>
                <w:sz w:val="22"/>
                <w:szCs w:val="22"/>
                <w:lang w:val="id-ID"/>
              </w:rPr>
              <w:t>Komponen Penilaian</w:t>
            </w:r>
          </w:p>
        </w:tc>
        <w:tc>
          <w:tcPr>
            <w:tcW w:w="2364" w:type="dxa"/>
            <w:tcBorders>
              <w:top w:val="single" w:sz="4" w:space="0" w:color="000000"/>
              <w:left w:val="single" w:sz="4" w:space="0" w:color="000000"/>
              <w:bottom w:val="single" w:sz="4" w:space="0" w:color="000000"/>
              <w:right w:val="single" w:sz="4" w:space="0" w:color="000000"/>
            </w:tcBorders>
            <w:vAlign w:val="center"/>
            <w:hideMark/>
          </w:tcPr>
          <w:p w:rsidR="00915BA0" w:rsidRPr="009013FF" w:rsidRDefault="00915BA0" w:rsidP="009A713E">
            <w:pPr>
              <w:spacing w:before="100" w:beforeAutospacing="1" w:after="100" w:afterAutospacing="1"/>
              <w:jc w:val="center"/>
              <w:rPr>
                <w:rFonts w:cstheme="minorHAnsi"/>
                <w:lang w:val="id-ID"/>
              </w:rPr>
            </w:pPr>
            <w:r w:rsidRPr="009013FF">
              <w:rPr>
                <w:rFonts w:cstheme="minorHAnsi"/>
                <w:b/>
                <w:bCs/>
                <w:sz w:val="22"/>
                <w:szCs w:val="22"/>
                <w:lang w:val="id-ID"/>
              </w:rPr>
              <w:t>Bobot/ Persentase Penilaian</w:t>
            </w:r>
          </w:p>
        </w:tc>
      </w:tr>
      <w:tr w:rsidR="00915BA0" w:rsidRPr="009013FF" w:rsidTr="009A713E">
        <w:trPr>
          <w:jc w:val="center"/>
        </w:trPr>
        <w:tc>
          <w:tcPr>
            <w:tcW w:w="2507" w:type="dxa"/>
            <w:tcBorders>
              <w:top w:val="single" w:sz="4" w:space="0" w:color="000000"/>
              <w:left w:val="single" w:sz="4" w:space="0" w:color="000000"/>
              <w:bottom w:val="single" w:sz="4" w:space="0" w:color="000000"/>
              <w:right w:val="single" w:sz="4" w:space="0" w:color="000000"/>
            </w:tcBorders>
            <w:vAlign w:val="center"/>
            <w:hideMark/>
          </w:tcPr>
          <w:p w:rsidR="00915BA0" w:rsidRPr="009013FF" w:rsidRDefault="00915BA0" w:rsidP="009A713E">
            <w:pPr>
              <w:spacing w:before="100" w:beforeAutospacing="1" w:after="100" w:afterAutospacing="1"/>
              <w:jc w:val="center"/>
              <w:rPr>
                <w:rFonts w:cstheme="minorHAnsi"/>
                <w:lang w:val="id-ID"/>
              </w:rPr>
            </w:pPr>
            <w:r w:rsidRPr="009013FF">
              <w:rPr>
                <w:rFonts w:cstheme="minorHAnsi"/>
                <w:sz w:val="22"/>
                <w:szCs w:val="22"/>
                <w:lang w:val="id-ID"/>
              </w:rPr>
              <w:t>Tugas/Quis</w:t>
            </w:r>
          </w:p>
        </w:tc>
        <w:tc>
          <w:tcPr>
            <w:tcW w:w="2364" w:type="dxa"/>
            <w:tcBorders>
              <w:top w:val="single" w:sz="4" w:space="0" w:color="000000"/>
              <w:left w:val="single" w:sz="4" w:space="0" w:color="000000"/>
              <w:bottom w:val="single" w:sz="4" w:space="0" w:color="000000"/>
              <w:right w:val="single" w:sz="4" w:space="0" w:color="000000"/>
            </w:tcBorders>
            <w:vAlign w:val="center"/>
            <w:hideMark/>
          </w:tcPr>
          <w:p w:rsidR="00915BA0" w:rsidRPr="009013FF" w:rsidRDefault="005357A0" w:rsidP="009A713E">
            <w:pPr>
              <w:spacing w:before="100" w:beforeAutospacing="1" w:after="100" w:afterAutospacing="1"/>
              <w:jc w:val="center"/>
              <w:rPr>
                <w:rFonts w:cstheme="minorHAnsi"/>
                <w:lang w:val="id-ID"/>
              </w:rPr>
            </w:pPr>
            <w:r w:rsidRPr="009013FF">
              <w:rPr>
                <w:rFonts w:cstheme="minorHAnsi"/>
                <w:sz w:val="22"/>
                <w:szCs w:val="22"/>
                <w:lang w:val="id-ID"/>
              </w:rPr>
              <w:t>3</w:t>
            </w:r>
            <w:r w:rsidR="00915BA0" w:rsidRPr="009013FF">
              <w:rPr>
                <w:rFonts w:cstheme="minorHAnsi"/>
                <w:sz w:val="22"/>
                <w:szCs w:val="22"/>
                <w:lang w:val="id-ID"/>
              </w:rPr>
              <w:t>0%</w:t>
            </w:r>
          </w:p>
        </w:tc>
      </w:tr>
      <w:tr w:rsidR="00915BA0" w:rsidRPr="009013FF" w:rsidTr="009A713E">
        <w:trPr>
          <w:jc w:val="center"/>
        </w:trPr>
        <w:tc>
          <w:tcPr>
            <w:tcW w:w="2507" w:type="dxa"/>
            <w:tcBorders>
              <w:top w:val="single" w:sz="4" w:space="0" w:color="000000"/>
              <w:left w:val="single" w:sz="4" w:space="0" w:color="000000"/>
              <w:bottom w:val="single" w:sz="4" w:space="0" w:color="000000"/>
              <w:right w:val="single" w:sz="4" w:space="0" w:color="000000"/>
            </w:tcBorders>
            <w:vAlign w:val="center"/>
            <w:hideMark/>
          </w:tcPr>
          <w:p w:rsidR="00915BA0" w:rsidRPr="009013FF" w:rsidRDefault="00915BA0" w:rsidP="009A713E">
            <w:pPr>
              <w:spacing w:before="100" w:beforeAutospacing="1" w:after="100" w:afterAutospacing="1"/>
              <w:jc w:val="center"/>
              <w:rPr>
                <w:rFonts w:cstheme="minorHAnsi"/>
                <w:lang w:val="id-ID"/>
              </w:rPr>
            </w:pPr>
            <w:r w:rsidRPr="009013FF">
              <w:rPr>
                <w:rFonts w:cstheme="minorHAnsi"/>
                <w:sz w:val="22"/>
                <w:szCs w:val="22"/>
                <w:lang w:val="id-ID"/>
              </w:rPr>
              <w:t>Nilai UTS</w:t>
            </w:r>
          </w:p>
        </w:tc>
        <w:tc>
          <w:tcPr>
            <w:tcW w:w="2364" w:type="dxa"/>
            <w:tcBorders>
              <w:top w:val="single" w:sz="4" w:space="0" w:color="000000"/>
              <w:left w:val="single" w:sz="4" w:space="0" w:color="000000"/>
              <w:bottom w:val="single" w:sz="4" w:space="0" w:color="000000"/>
              <w:right w:val="single" w:sz="4" w:space="0" w:color="000000"/>
            </w:tcBorders>
            <w:vAlign w:val="center"/>
            <w:hideMark/>
          </w:tcPr>
          <w:p w:rsidR="00915BA0" w:rsidRPr="009013FF" w:rsidRDefault="00915BA0" w:rsidP="009A713E">
            <w:pPr>
              <w:spacing w:before="100" w:beforeAutospacing="1" w:after="100" w:afterAutospacing="1"/>
              <w:jc w:val="center"/>
              <w:rPr>
                <w:rFonts w:cstheme="minorHAnsi"/>
                <w:lang w:val="id-ID"/>
              </w:rPr>
            </w:pPr>
            <w:r w:rsidRPr="009013FF">
              <w:rPr>
                <w:rFonts w:cstheme="minorHAnsi"/>
                <w:sz w:val="22"/>
                <w:szCs w:val="22"/>
                <w:lang w:val="id-ID"/>
              </w:rPr>
              <w:t>30%</w:t>
            </w:r>
          </w:p>
        </w:tc>
      </w:tr>
      <w:tr w:rsidR="00915BA0" w:rsidRPr="009013FF" w:rsidTr="009A713E">
        <w:trPr>
          <w:jc w:val="center"/>
        </w:trPr>
        <w:tc>
          <w:tcPr>
            <w:tcW w:w="2507" w:type="dxa"/>
            <w:tcBorders>
              <w:top w:val="single" w:sz="4" w:space="0" w:color="000000"/>
              <w:left w:val="single" w:sz="4" w:space="0" w:color="000000"/>
              <w:bottom w:val="single" w:sz="4" w:space="0" w:color="000000"/>
              <w:right w:val="single" w:sz="4" w:space="0" w:color="000000"/>
            </w:tcBorders>
            <w:vAlign w:val="center"/>
            <w:hideMark/>
          </w:tcPr>
          <w:p w:rsidR="00915BA0" w:rsidRPr="009013FF" w:rsidRDefault="00915BA0" w:rsidP="009A713E">
            <w:pPr>
              <w:spacing w:before="100" w:beforeAutospacing="1" w:after="100" w:afterAutospacing="1"/>
              <w:jc w:val="center"/>
              <w:rPr>
                <w:rFonts w:cstheme="minorHAnsi"/>
                <w:lang w:val="id-ID"/>
              </w:rPr>
            </w:pPr>
            <w:r w:rsidRPr="009013FF">
              <w:rPr>
                <w:rFonts w:cstheme="minorHAnsi"/>
                <w:sz w:val="22"/>
                <w:szCs w:val="22"/>
                <w:lang w:val="id-ID"/>
              </w:rPr>
              <w:t>Nilai UAS</w:t>
            </w:r>
          </w:p>
        </w:tc>
        <w:tc>
          <w:tcPr>
            <w:tcW w:w="2364" w:type="dxa"/>
            <w:tcBorders>
              <w:top w:val="single" w:sz="4" w:space="0" w:color="000000"/>
              <w:left w:val="single" w:sz="4" w:space="0" w:color="000000"/>
              <w:bottom w:val="single" w:sz="4" w:space="0" w:color="000000"/>
              <w:right w:val="single" w:sz="4" w:space="0" w:color="000000"/>
            </w:tcBorders>
            <w:vAlign w:val="center"/>
            <w:hideMark/>
          </w:tcPr>
          <w:p w:rsidR="00915BA0" w:rsidRPr="009013FF" w:rsidRDefault="00915BA0" w:rsidP="009A713E">
            <w:pPr>
              <w:spacing w:before="100" w:beforeAutospacing="1" w:after="100" w:afterAutospacing="1"/>
              <w:jc w:val="center"/>
              <w:rPr>
                <w:rFonts w:cstheme="minorHAnsi"/>
                <w:lang w:val="id-ID"/>
              </w:rPr>
            </w:pPr>
            <w:r w:rsidRPr="009013FF">
              <w:rPr>
                <w:rFonts w:cstheme="minorHAnsi"/>
                <w:sz w:val="22"/>
                <w:szCs w:val="22"/>
                <w:lang w:val="id-ID"/>
              </w:rPr>
              <w:t>40%</w:t>
            </w:r>
          </w:p>
        </w:tc>
      </w:tr>
    </w:tbl>
    <w:p w:rsidR="006776E1" w:rsidRPr="009013FF" w:rsidRDefault="006776E1" w:rsidP="00AE0C42">
      <w:pPr>
        <w:spacing w:before="100" w:beforeAutospacing="1" w:after="100" w:afterAutospacing="1"/>
        <w:jc w:val="both"/>
        <w:rPr>
          <w:rFonts w:cstheme="minorHAnsi"/>
          <w:lang w:val="id-ID"/>
        </w:rPr>
      </w:pPr>
    </w:p>
    <w:sectPr w:rsidR="006776E1" w:rsidRPr="009013FF" w:rsidSect="00F411F4">
      <w:headerReference w:type="default" r:id="rId9"/>
      <w:pgSz w:w="11900" w:h="16840"/>
      <w:pgMar w:top="1469" w:right="1411" w:bottom="152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255" w:rsidRDefault="00245255" w:rsidP="001B3D34">
      <w:r>
        <w:separator/>
      </w:r>
    </w:p>
  </w:endnote>
  <w:endnote w:type="continuationSeparator" w:id="1">
    <w:p w:rsidR="00245255" w:rsidRDefault="00245255" w:rsidP="001B3D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altName w:val="Trebuchet MS"/>
    <w:panose1 w:val="020B0603020202020204"/>
    <w:charset w:val="00"/>
    <w:family w:val="swiss"/>
    <w:pitch w:val="variable"/>
    <w:sig w:usb0="00000287" w:usb1="00000003" w:usb2="00000000" w:usb3="00000000" w:csb0="0000009F" w:csb1="00000000"/>
  </w:font>
  <w:font w:name="Sabon-Roman">
    <w:panose1 w:val="00000000000000000000"/>
    <w:charset w:val="00"/>
    <w:family w:val="roman"/>
    <w:notTrueType/>
    <w:pitch w:val="default"/>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255" w:rsidRDefault="00245255" w:rsidP="001B3D34">
      <w:r>
        <w:separator/>
      </w:r>
    </w:p>
  </w:footnote>
  <w:footnote w:type="continuationSeparator" w:id="1">
    <w:p w:rsidR="00245255" w:rsidRDefault="00245255" w:rsidP="001B3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9D" w:rsidRDefault="00F140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FC2"/>
    <w:multiLevelType w:val="hybridMultilevel"/>
    <w:tmpl w:val="DED42B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C42933"/>
    <w:multiLevelType w:val="multilevel"/>
    <w:tmpl w:val="02E8D30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5"/>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F84FA7"/>
    <w:multiLevelType w:val="hybridMultilevel"/>
    <w:tmpl w:val="05969C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5427649"/>
    <w:multiLevelType w:val="hybridMultilevel"/>
    <w:tmpl w:val="37DA11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5B10745"/>
    <w:multiLevelType w:val="hybridMultilevel"/>
    <w:tmpl w:val="17E4EB2A"/>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C6F37"/>
    <w:multiLevelType w:val="hybridMultilevel"/>
    <w:tmpl w:val="A1107768"/>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A6BB9"/>
    <w:multiLevelType w:val="hybridMultilevel"/>
    <w:tmpl w:val="B3462A42"/>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47E72"/>
    <w:multiLevelType w:val="hybridMultilevel"/>
    <w:tmpl w:val="D9902BC6"/>
    <w:lvl w:ilvl="0" w:tplc="010229F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0E8711A2"/>
    <w:multiLevelType w:val="hybridMultilevel"/>
    <w:tmpl w:val="6592EB8C"/>
    <w:lvl w:ilvl="0" w:tplc="38C65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4D36A2"/>
    <w:multiLevelType w:val="hybridMultilevel"/>
    <w:tmpl w:val="36329E36"/>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E01765"/>
    <w:multiLevelType w:val="hybridMultilevel"/>
    <w:tmpl w:val="73585240"/>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1E4FDB"/>
    <w:multiLevelType w:val="hybridMultilevel"/>
    <w:tmpl w:val="853A997E"/>
    <w:lvl w:ilvl="0" w:tplc="21F89AD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69123E"/>
    <w:multiLevelType w:val="hybridMultilevel"/>
    <w:tmpl w:val="9EB8A9EA"/>
    <w:lvl w:ilvl="0" w:tplc="83A2818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92726CE"/>
    <w:multiLevelType w:val="hybridMultilevel"/>
    <w:tmpl w:val="B09846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7B76191"/>
    <w:multiLevelType w:val="hybridMultilevel"/>
    <w:tmpl w:val="6A34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770268"/>
    <w:multiLevelType w:val="hybridMultilevel"/>
    <w:tmpl w:val="7E8AFE20"/>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51A60"/>
    <w:multiLevelType w:val="hybridMultilevel"/>
    <w:tmpl w:val="FAC889C6"/>
    <w:lvl w:ilvl="0" w:tplc="542A510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6A41A8"/>
    <w:multiLevelType w:val="hybridMultilevel"/>
    <w:tmpl w:val="376440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43B7743"/>
    <w:multiLevelType w:val="hybridMultilevel"/>
    <w:tmpl w:val="9E3629C6"/>
    <w:lvl w:ilvl="0" w:tplc="DB6EC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025460"/>
    <w:multiLevelType w:val="hybridMultilevel"/>
    <w:tmpl w:val="7DB89E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5ED01BE"/>
    <w:multiLevelType w:val="hybridMultilevel"/>
    <w:tmpl w:val="1DC211CE"/>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704FC"/>
    <w:multiLevelType w:val="hybridMultilevel"/>
    <w:tmpl w:val="E6E217FC"/>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32DB7"/>
    <w:multiLevelType w:val="hybridMultilevel"/>
    <w:tmpl w:val="E18661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11057B1"/>
    <w:multiLevelType w:val="hybridMultilevel"/>
    <w:tmpl w:val="B5261B78"/>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D10525"/>
    <w:multiLevelType w:val="hybridMultilevel"/>
    <w:tmpl w:val="0C82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2C1FBB"/>
    <w:multiLevelType w:val="hybridMultilevel"/>
    <w:tmpl w:val="C6FC47F6"/>
    <w:lvl w:ilvl="0" w:tplc="03205964">
      <w:start w:val="1"/>
      <w:numFmt w:val="decimalZero"/>
      <w:lvlText w:val="%1."/>
      <w:lvlJc w:val="left"/>
      <w:pPr>
        <w:ind w:left="720" w:hanging="360"/>
      </w:pPr>
      <w:rPr>
        <w:rFonts w:asciiTheme="minorHAnsi" w:eastAsiaTheme="minorEastAsia"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741A71"/>
    <w:multiLevelType w:val="hybridMultilevel"/>
    <w:tmpl w:val="575839E8"/>
    <w:lvl w:ilvl="0" w:tplc="0742F07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4A07315C"/>
    <w:multiLevelType w:val="hybridMultilevel"/>
    <w:tmpl w:val="B726E62E"/>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D95771"/>
    <w:multiLevelType w:val="hybridMultilevel"/>
    <w:tmpl w:val="83AA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8A1B73"/>
    <w:multiLevelType w:val="hybridMultilevel"/>
    <w:tmpl w:val="A7F00BB8"/>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9333C"/>
    <w:multiLevelType w:val="hybridMultilevel"/>
    <w:tmpl w:val="A84284A6"/>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A0433"/>
    <w:multiLevelType w:val="hybridMultilevel"/>
    <w:tmpl w:val="8C46EA2A"/>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4540AC"/>
    <w:multiLevelType w:val="hybridMultilevel"/>
    <w:tmpl w:val="7CEC0AE2"/>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3A1D43"/>
    <w:multiLevelType w:val="hybridMultilevel"/>
    <w:tmpl w:val="78E8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03A97"/>
    <w:multiLevelType w:val="hybridMultilevel"/>
    <w:tmpl w:val="D862B548"/>
    <w:lvl w:ilvl="0" w:tplc="C312421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nsid w:val="6E934E6E"/>
    <w:multiLevelType w:val="hybridMultilevel"/>
    <w:tmpl w:val="3E1C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1455FE"/>
    <w:multiLevelType w:val="hybridMultilevel"/>
    <w:tmpl w:val="63FC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45D22"/>
    <w:multiLevelType w:val="hybridMultilevel"/>
    <w:tmpl w:val="DE68D65C"/>
    <w:lvl w:ilvl="0" w:tplc="B8D0864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76783870"/>
    <w:multiLevelType w:val="hybridMultilevel"/>
    <w:tmpl w:val="B6B2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884A54"/>
    <w:multiLevelType w:val="hybridMultilevel"/>
    <w:tmpl w:val="860E5F1A"/>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9C354D"/>
    <w:multiLevelType w:val="hybridMultilevel"/>
    <w:tmpl w:val="F2183CA8"/>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36474A"/>
    <w:multiLevelType w:val="hybridMultilevel"/>
    <w:tmpl w:val="290E7FEA"/>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A67DDF"/>
    <w:multiLevelType w:val="hybridMultilevel"/>
    <w:tmpl w:val="6C3A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18"/>
  </w:num>
  <w:num w:numId="4">
    <w:abstractNumId w:val="38"/>
  </w:num>
  <w:num w:numId="5">
    <w:abstractNumId w:val="8"/>
  </w:num>
  <w:num w:numId="6">
    <w:abstractNumId w:val="25"/>
  </w:num>
  <w:num w:numId="7">
    <w:abstractNumId w:val="12"/>
  </w:num>
  <w:num w:numId="8">
    <w:abstractNumId w:val="7"/>
  </w:num>
  <w:num w:numId="9">
    <w:abstractNumId w:val="26"/>
  </w:num>
  <w:num w:numId="10">
    <w:abstractNumId w:val="37"/>
  </w:num>
  <w:num w:numId="11">
    <w:abstractNumId w:val="15"/>
  </w:num>
  <w:num w:numId="12">
    <w:abstractNumId w:val="39"/>
  </w:num>
  <w:num w:numId="13">
    <w:abstractNumId w:val="41"/>
  </w:num>
  <w:num w:numId="14">
    <w:abstractNumId w:val="21"/>
  </w:num>
  <w:num w:numId="15">
    <w:abstractNumId w:val="31"/>
  </w:num>
  <w:num w:numId="16">
    <w:abstractNumId w:val="29"/>
  </w:num>
  <w:num w:numId="17">
    <w:abstractNumId w:val="27"/>
  </w:num>
  <w:num w:numId="18">
    <w:abstractNumId w:val="30"/>
  </w:num>
  <w:num w:numId="19">
    <w:abstractNumId w:val="9"/>
  </w:num>
  <w:num w:numId="20">
    <w:abstractNumId w:val="6"/>
  </w:num>
  <w:num w:numId="21">
    <w:abstractNumId w:val="23"/>
  </w:num>
  <w:num w:numId="22">
    <w:abstractNumId w:val="10"/>
  </w:num>
  <w:num w:numId="23">
    <w:abstractNumId w:val="20"/>
  </w:num>
  <w:num w:numId="24">
    <w:abstractNumId w:val="40"/>
  </w:num>
  <w:num w:numId="25">
    <w:abstractNumId w:val="5"/>
  </w:num>
  <w:num w:numId="26">
    <w:abstractNumId w:val="4"/>
  </w:num>
  <w:num w:numId="27">
    <w:abstractNumId w:val="32"/>
  </w:num>
  <w:num w:numId="28">
    <w:abstractNumId w:val="13"/>
  </w:num>
  <w:num w:numId="29">
    <w:abstractNumId w:val="19"/>
  </w:num>
  <w:num w:numId="30">
    <w:abstractNumId w:val="22"/>
  </w:num>
  <w:num w:numId="31">
    <w:abstractNumId w:val="2"/>
  </w:num>
  <w:num w:numId="32">
    <w:abstractNumId w:val="0"/>
  </w:num>
  <w:num w:numId="33">
    <w:abstractNumId w:val="17"/>
  </w:num>
  <w:num w:numId="34">
    <w:abstractNumId w:val="3"/>
  </w:num>
  <w:num w:numId="35">
    <w:abstractNumId w:val="16"/>
  </w:num>
  <w:num w:numId="36">
    <w:abstractNumId w:val="35"/>
  </w:num>
  <w:num w:numId="37">
    <w:abstractNumId w:val="1"/>
  </w:num>
  <w:num w:numId="38">
    <w:abstractNumId w:val="11"/>
  </w:num>
  <w:num w:numId="39">
    <w:abstractNumId w:val="28"/>
  </w:num>
  <w:num w:numId="40">
    <w:abstractNumId w:val="42"/>
  </w:num>
  <w:num w:numId="41">
    <w:abstractNumId w:val="24"/>
  </w:num>
  <w:num w:numId="42">
    <w:abstractNumId w:val="14"/>
  </w:num>
  <w:num w:numId="43">
    <w:abstractNumId w:val="3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15BA0"/>
    <w:rsid w:val="0000705A"/>
    <w:rsid w:val="000105FE"/>
    <w:rsid w:val="000170AD"/>
    <w:rsid w:val="00022A99"/>
    <w:rsid w:val="000245D6"/>
    <w:rsid w:val="00032677"/>
    <w:rsid w:val="000326B2"/>
    <w:rsid w:val="00044B79"/>
    <w:rsid w:val="00046629"/>
    <w:rsid w:val="00070FD6"/>
    <w:rsid w:val="00090EB9"/>
    <w:rsid w:val="000929ED"/>
    <w:rsid w:val="00096C95"/>
    <w:rsid w:val="000C5199"/>
    <w:rsid w:val="000D7968"/>
    <w:rsid w:val="000E2757"/>
    <w:rsid w:val="000E31E0"/>
    <w:rsid w:val="000E4513"/>
    <w:rsid w:val="000E72AB"/>
    <w:rsid w:val="00111BC2"/>
    <w:rsid w:val="00153A3B"/>
    <w:rsid w:val="001652C3"/>
    <w:rsid w:val="00172C6D"/>
    <w:rsid w:val="001934C5"/>
    <w:rsid w:val="001957F1"/>
    <w:rsid w:val="001B3D34"/>
    <w:rsid w:val="001B5586"/>
    <w:rsid w:val="001D1351"/>
    <w:rsid w:val="001E5FD5"/>
    <w:rsid w:val="001F40A1"/>
    <w:rsid w:val="00217678"/>
    <w:rsid w:val="00226601"/>
    <w:rsid w:val="0023039C"/>
    <w:rsid w:val="00245255"/>
    <w:rsid w:val="002720B3"/>
    <w:rsid w:val="0027575F"/>
    <w:rsid w:val="00296A58"/>
    <w:rsid w:val="002A66D9"/>
    <w:rsid w:val="002A6CB4"/>
    <w:rsid w:val="002B3F6C"/>
    <w:rsid w:val="002F07C7"/>
    <w:rsid w:val="002F7AE5"/>
    <w:rsid w:val="00301AA3"/>
    <w:rsid w:val="00312065"/>
    <w:rsid w:val="00313862"/>
    <w:rsid w:val="0034290C"/>
    <w:rsid w:val="00344D4D"/>
    <w:rsid w:val="00347C46"/>
    <w:rsid w:val="00367DEB"/>
    <w:rsid w:val="003752A5"/>
    <w:rsid w:val="00380768"/>
    <w:rsid w:val="00392305"/>
    <w:rsid w:val="003B2341"/>
    <w:rsid w:val="003B3D13"/>
    <w:rsid w:val="003B422F"/>
    <w:rsid w:val="003B69F5"/>
    <w:rsid w:val="00407A2B"/>
    <w:rsid w:val="004120EB"/>
    <w:rsid w:val="00431D79"/>
    <w:rsid w:val="00440327"/>
    <w:rsid w:val="0044574B"/>
    <w:rsid w:val="00454F6D"/>
    <w:rsid w:val="0046561F"/>
    <w:rsid w:val="004904FD"/>
    <w:rsid w:val="004910C8"/>
    <w:rsid w:val="00494EF5"/>
    <w:rsid w:val="004A3B7E"/>
    <w:rsid w:val="004A5493"/>
    <w:rsid w:val="004B239E"/>
    <w:rsid w:val="004B388C"/>
    <w:rsid w:val="004B3AF0"/>
    <w:rsid w:val="004D4D8A"/>
    <w:rsid w:val="004E7C25"/>
    <w:rsid w:val="004F5E18"/>
    <w:rsid w:val="00530C2E"/>
    <w:rsid w:val="00531784"/>
    <w:rsid w:val="00535180"/>
    <w:rsid w:val="005357A0"/>
    <w:rsid w:val="00553BC1"/>
    <w:rsid w:val="005766F5"/>
    <w:rsid w:val="005A1528"/>
    <w:rsid w:val="005B67E6"/>
    <w:rsid w:val="005E6172"/>
    <w:rsid w:val="005E644D"/>
    <w:rsid w:val="005F3D9E"/>
    <w:rsid w:val="00610143"/>
    <w:rsid w:val="00617F19"/>
    <w:rsid w:val="00623850"/>
    <w:rsid w:val="006549FC"/>
    <w:rsid w:val="006776E1"/>
    <w:rsid w:val="006A3705"/>
    <w:rsid w:val="006A4A61"/>
    <w:rsid w:val="006B5CF2"/>
    <w:rsid w:val="006B7065"/>
    <w:rsid w:val="006C0545"/>
    <w:rsid w:val="006E55AC"/>
    <w:rsid w:val="006F14C3"/>
    <w:rsid w:val="00781837"/>
    <w:rsid w:val="00781E9B"/>
    <w:rsid w:val="0078678E"/>
    <w:rsid w:val="0079592E"/>
    <w:rsid w:val="007A1D92"/>
    <w:rsid w:val="007A494B"/>
    <w:rsid w:val="007B3F11"/>
    <w:rsid w:val="007C0957"/>
    <w:rsid w:val="007C478E"/>
    <w:rsid w:val="007D0F64"/>
    <w:rsid w:val="007F5CAB"/>
    <w:rsid w:val="008469EC"/>
    <w:rsid w:val="00854EBA"/>
    <w:rsid w:val="00863605"/>
    <w:rsid w:val="00866715"/>
    <w:rsid w:val="00876F9E"/>
    <w:rsid w:val="0087734B"/>
    <w:rsid w:val="00892EBD"/>
    <w:rsid w:val="008B2524"/>
    <w:rsid w:val="008C149C"/>
    <w:rsid w:val="008C35C6"/>
    <w:rsid w:val="008D2D85"/>
    <w:rsid w:val="009013FF"/>
    <w:rsid w:val="00915BA0"/>
    <w:rsid w:val="009208E8"/>
    <w:rsid w:val="009379FE"/>
    <w:rsid w:val="0095728A"/>
    <w:rsid w:val="00971AA9"/>
    <w:rsid w:val="00981EE4"/>
    <w:rsid w:val="00982B6D"/>
    <w:rsid w:val="009926B0"/>
    <w:rsid w:val="009A713E"/>
    <w:rsid w:val="009B04CA"/>
    <w:rsid w:val="009C3F2C"/>
    <w:rsid w:val="009D021F"/>
    <w:rsid w:val="009E5669"/>
    <w:rsid w:val="00A261CA"/>
    <w:rsid w:val="00A2687F"/>
    <w:rsid w:val="00A30BDA"/>
    <w:rsid w:val="00A42272"/>
    <w:rsid w:val="00A6481F"/>
    <w:rsid w:val="00A846C6"/>
    <w:rsid w:val="00A85089"/>
    <w:rsid w:val="00A8571E"/>
    <w:rsid w:val="00AA1A5C"/>
    <w:rsid w:val="00AB032B"/>
    <w:rsid w:val="00AB7521"/>
    <w:rsid w:val="00AC7BA8"/>
    <w:rsid w:val="00AD0425"/>
    <w:rsid w:val="00AE0C42"/>
    <w:rsid w:val="00AE4696"/>
    <w:rsid w:val="00B065AA"/>
    <w:rsid w:val="00B13AB1"/>
    <w:rsid w:val="00B23581"/>
    <w:rsid w:val="00B460FD"/>
    <w:rsid w:val="00B61892"/>
    <w:rsid w:val="00B80E2A"/>
    <w:rsid w:val="00B81893"/>
    <w:rsid w:val="00B81992"/>
    <w:rsid w:val="00B9114B"/>
    <w:rsid w:val="00B91FCD"/>
    <w:rsid w:val="00BA7E29"/>
    <w:rsid w:val="00BC05F5"/>
    <w:rsid w:val="00BC2B75"/>
    <w:rsid w:val="00BC790D"/>
    <w:rsid w:val="00BD72E9"/>
    <w:rsid w:val="00BE1644"/>
    <w:rsid w:val="00BE6924"/>
    <w:rsid w:val="00C037EB"/>
    <w:rsid w:val="00C467E5"/>
    <w:rsid w:val="00C563A2"/>
    <w:rsid w:val="00C82CC8"/>
    <w:rsid w:val="00C84B87"/>
    <w:rsid w:val="00C95CA7"/>
    <w:rsid w:val="00CA2A57"/>
    <w:rsid w:val="00CC4AF2"/>
    <w:rsid w:val="00CD6F8B"/>
    <w:rsid w:val="00CF51C4"/>
    <w:rsid w:val="00D02FD8"/>
    <w:rsid w:val="00D05CC9"/>
    <w:rsid w:val="00D31217"/>
    <w:rsid w:val="00D328FB"/>
    <w:rsid w:val="00D43355"/>
    <w:rsid w:val="00D45998"/>
    <w:rsid w:val="00D76F7C"/>
    <w:rsid w:val="00D84FE9"/>
    <w:rsid w:val="00DB3CB8"/>
    <w:rsid w:val="00DB6EFC"/>
    <w:rsid w:val="00DC0B8B"/>
    <w:rsid w:val="00DC3DFC"/>
    <w:rsid w:val="00DE3788"/>
    <w:rsid w:val="00DE5399"/>
    <w:rsid w:val="00DF06F9"/>
    <w:rsid w:val="00DF3F3A"/>
    <w:rsid w:val="00DF6BAB"/>
    <w:rsid w:val="00E12E18"/>
    <w:rsid w:val="00E36F81"/>
    <w:rsid w:val="00E529DF"/>
    <w:rsid w:val="00E6774F"/>
    <w:rsid w:val="00E73AF7"/>
    <w:rsid w:val="00E77DFD"/>
    <w:rsid w:val="00E90C13"/>
    <w:rsid w:val="00EB5282"/>
    <w:rsid w:val="00EE4FB9"/>
    <w:rsid w:val="00EF2156"/>
    <w:rsid w:val="00EF66AC"/>
    <w:rsid w:val="00F1409D"/>
    <w:rsid w:val="00F15C9F"/>
    <w:rsid w:val="00F27F69"/>
    <w:rsid w:val="00F353CF"/>
    <w:rsid w:val="00F40CB9"/>
    <w:rsid w:val="00F411F4"/>
    <w:rsid w:val="00F53418"/>
    <w:rsid w:val="00F6345F"/>
    <w:rsid w:val="00F96666"/>
    <w:rsid w:val="00FB1A43"/>
    <w:rsid w:val="00FB6956"/>
    <w:rsid w:val="00FC200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8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BA0"/>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915BA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15BA0"/>
    <w:pPr>
      <w:ind w:left="720"/>
      <w:contextualSpacing/>
    </w:pPr>
  </w:style>
  <w:style w:type="character" w:customStyle="1" w:styleId="ListParagraphChar">
    <w:name w:val="List Paragraph Char"/>
    <w:link w:val="ListParagraph"/>
    <w:uiPriority w:val="34"/>
    <w:locked/>
    <w:rsid w:val="006776E1"/>
    <w:rPr>
      <w:rFonts w:eastAsiaTheme="minorEastAsia"/>
      <w:sz w:val="24"/>
      <w:szCs w:val="24"/>
    </w:rPr>
  </w:style>
  <w:style w:type="paragraph" w:styleId="Header">
    <w:name w:val="header"/>
    <w:basedOn w:val="Normal"/>
    <w:link w:val="HeaderChar"/>
    <w:uiPriority w:val="99"/>
    <w:unhideWhenUsed/>
    <w:rsid w:val="001B3D34"/>
    <w:pPr>
      <w:tabs>
        <w:tab w:val="center" w:pos="4680"/>
        <w:tab w:val="right" w:pos="9360"/>
      </w:tabs>
    </w:pPr>
  </w:style>
  <w:style w:type="character" w:customStyle="1" w:styleId="HeaderChar">
    <w:name w:val="Header Char"/>
    <w:basedOn w:val="DefaultParagraphFont"/>
    <w:link w:val="Header"/>
    <w:uiPriority w:val="99"/>
    <w:rsid w:val="001B3D34"/>
    <w:rPr>
      <w:rFonts w:eastAsiaTheme="minorEastAsia"/>
      <w:sz w:val="24"/>
      <w:szCs w:val="24"/>
    </w:rPr>
  </w:style>
  <w:style w:type="paragraph" w:styleId="Footer">
    <w:name w:val="footer"/>
    <w:basedOn w:val="Normal"/>
    <w:link w:val="FooterChar"/>
    <w:uiPriority w:val="99"/>
    <w:unhideWhenUsed/>
    <w:rsid w:val="001B3D34"/>
    <w:pPr>
      <w:tabs>
        <w:tab w:val="center" w:pos="4680"/>
        <w:tab w:val="right" w:pos="9360"/>
      </w:tabs>
    </w:pPr>
  </w:style>
  <w:style w:type="character" w:customStyle="1" w:styleId="FooterChar">
    <w:name w:val="Footer Char"/>
    <w:basedOn w:val="DefaultParagraphFont"/>
    <w:link w:val="Footer"/>
    <w:uiPriority w:val="99"/>
    <w:rsid w:val="001B3D34"/>
    <w:rPr>
      <w:rFonts w:eastAsiaTheme="minorEastAsia"/>
      <w:sz w:val="24"/>
      <w:szCs w:val="24"/>
    </w:rPr>
  </w:style>
  <w:style w:type="paragraph" w:styleId="BodyTextIndent">
    <w:name w:val="Body Text Indent"/>
    <w:basedOn w:val="Normal"/>
    <w:link w:val="BodyTextIndentChar"/>
    <w:rsid w:val="004B3AF0"/>
    <w:pPr>
      <w:tabs>
        <w:tab w:val="left" w:pos="2160"/>
      </w:tabs>
      <w:ind w:left="2280" w:hanging="2280"/>
    </w:pPr>
    <w:rPr>
      <w:rFonts w:ascii="Times New Roman" w:eastAsia="MS Mincho" w:hAnsi="Times New Roman" w:cs="Times New Roman"/>
      <w:lang w:eastAsia="ja-JP"/>
    </w:rPr>
  </w:style>
  <w:style w:type="character" w:customStyle="1" w:styleId="BodyTextIndentChar">
    <w:name w:val="Body Text Indent Char"/>
    <w:basedOn w:val="DefaultParagraphFont"/>
    <w:link w:val="BodyTextIndent"/>
    <w:rsid w:val="004B3AF0"/>
    <w:rPr>
      <w:rFonts w:ascii="Times New Roman" w:eastAsia="MS Mincho" w:hAnsi="Times New Roman" w:cs="Times New Roman"/>
      <w:sz w:val="24"/>
      <w:szCs w:val="24"/>
      <w:lang w:eastAsia="ja-JP"/>
    </w:rPr>
  </w:style>
  <w:style w:type="paragraph" w:customStyle="1" w:styleId="Default">
    <w:name w:val="Default"/>
    <w:rsid w:val="0023039C"/>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3B69F5"/>
    <w:pPr>
      <w:spacing w:after="0" w:line="240" w:lineRule="auto"/>
    </w:pPr>
    <w:rPr>
      <w:rFonts w:eastAsiaTheme="minorEastAsia"/>
      <w:sz w:val="24"/>
      <w:szCs w:val="24"/>
    </w:rPr>
  </w:style>
  <w:style w:type="paragraph" w:styleId="BodyText2">
    <w:name w:val="Body Text 2"/>
    <w:basedOn w:val="Normal"/>
    <w:link w:val="BodyText2Char"/>
    <w:uiPriority w:val="99"/>
    <w:unhideWhenUsed/>
    <w:rsid w:val="00617F19"/>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617F19"/>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90EB9"/>
    <w:pPr>
      <w:spacing w:after="120"/>
    </w:pPr>
  </w:style>
  <w:style w:type="character" w:customStyle="1" w:styleId="BodyTextChar">
    <w:name w:val="Body Text Char"/>
    <w:basedOn w:val="DefaultParagraphFont"/>
    <w:link w:val="BodyText"/>
    <w:uiPriority w:val="99"/>
    <w:rsid w:val="00090EB9"/>
    <w:rPr>
      <w:rFonts w:eastAsiaTheme="minorEastAsia"/>
      <w:sz w:val="24"/>
      <w:szCs w:val="24"/>
    </w:rPr>
  </w:style>
  <w:style w:type="paragraph" w:styleId="Caption">
    <w:name w:val="caption"/>
    <w:basedOn w:val="Normal"/>
    <w:next w:val="Normal"/>
    <w:qFormat/>
    <w:rsid w:val="000E4513"/>
    <w:pPr>
      <w:jc w:val="both"/>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225383016">
      <w:bodyDiv w:val="1"/>
      <w:marLeft w:val="0"/>
      <w:marRight w:val="0"/>
      <w:marTop w:val="0"/>
      <w:marBottom w:val="0"/>
      <w:divBdr>
        <w:top w:val="none" w:sz="0" w:space="0" w:color="auto"/>
        <w:left w:val="none" w:sz="0" w:space="0" w:color="auto"/>
        <w:bottom w:val="none" w:sz="0" w:space="0" w:color="auto"/>
        <w:right w:val="none" w:sz="0" w:space="0" w:color="auto"/>
      </w:divBdr>
    </w:div>
    <w:div w:id="301496225">
      <w:bodyDiv w:val="1"/>
      <w:marLeft w:val="0"/>
      <w:marRight w:val="0"/>
      <w:marTop w:val="0"/>
      <w:marBottom w:val="0"/>
      <w:divBdr>
        <w:top w:val="none" w:sz="0" w:space="0" w:color="auto"/>
        <w:left w:val="none" w:sz="0" w:space="0" w:color="auto"/>
        <w:bottom w:val="none" w:sz="0" w:space="0" w:color="auto"/>
        <w:right w:val="none" w:sz="0" w:space="0" w:color="auto"/>
      </w:divBdr>
    </w:div>
    <w:div w:id="309943166">
      <w:bodyDiv w:val="1"/>
      <w:marLeft w:val="0"/>
      <w:marRight w:val="0"/>
      <w:marTop w:val="0"/>
      <w:marBottom w:val="0"/>
      <w:divBdr>
        <w:top w:val="none" w:sz="0" w:space="0" w:color="auto"/>
        <w:left w:val="none" w:sz="0" w:space="0" w:color="auto"/>
        <w:bottom w:val="none" w:sz="0" w:space="0" w:color="auto"/>
        <w:right w:val="none" w:sz="0" w:space="0" w:color="auto"/>
      </w:divBdr>
    </w:div>
    <w:div w:id="1069688836">
      <w:bodyDiv w:val="1"/>
      <w:marLeft w:val="0"/>
      <w:marRight w:val="0"/>
      <w:marTop w:val="0"/>
      <w:marBottom w:val="0"/>
      <w:divBdr>
        <w:top w:val="none" w:sz="0" w:space="0" w:color="auto"/>
        <w:left w:val="none" w:sz="0" w:space="0" w:color="auto"/>
        <w:bottom w:val="none" w:sz="0" w:space="0" w:color="auto"/>
        <w:right w:val="none" w:sz="0" w:space="0" w:color="auto"/>
      </w:divBdr>
    </w:div>
    <w:div w:id="1624189340">
      <w:bodyDiv w:val="1"/>
      <w:marLeft w:val="0"/>
      <w:marRight w:val="0"/>
      <w:marTop w:val="0"/>
      <w:marBottom w:val="0"/>
      <w:divBdr>
        <w:top w:val="none" w:sz="0" w:space="0" w:color="auto"/>
        <w:left w:val="none" w:sz="0" w:space="0" w:color="auto"/>
        <w:bottom w:val="none" w:sz="0" w:space="0" w:color="auto"/>
        <w:right w:val="none" w:sz="0" w:space="0" w:color="auto"/>
      </w:divBdr>
    </w:div>
    <w:div w:id="19494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A7A12-D9F9-4A77-840C-1AB394BB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Katharina</cp:lastModifiedBy>
  <cp:revision>2</cp:revision>
  <dcterms:created xsi:type="dcterms:W3CDTF">2020-04-20T15:17:00Z</dcterms:created>
  <dcterms:modified xsi:type="dcterms:W3CDTF">2020-04-20T15:17:00Z</dcterms:modified>
</cp:coreProperties>
</file>